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F35DC" w14:textId="77777777" w:rsidR="00502067" w:rsidRPr="004114F0" w:rsidRDefault="00502067" w:rsidP="00502067">
      <w:pPr>
        <w:pStyle w:val="TenderText"/>
        <w:jc w:val="center"/>
        <w:rPr>
          <w:rFonts w:ascii="Arial" w:hAnsi="Arial" w:cs="Arial"/>
          <w:b/>
          <w:spacing w:val="-3"/>
          <w:sz w:val="18"/>
          <w:szCs w:val="18"/>
          <w:u w:val="single"/>
        </w:rPr>
      </w:pPr>
      <w:r w:rsidRPr="004114F0">
        <w:rPr>
          <w:rFonts w:ascii="Arial" w:hAnsi="Arial" w:cs="Arial"/>
          <w:b/>
          <w:spacing w:val="-3"/>
          <w:sz w:val="18"/>
          <w:szCs w:val="18"/>
          <w:u w:val="single"/>
        </w:rPr>
        <w:t>CONTRACT SPECIFIC REQUIREMENTS</w:t>
      </w:r>
    </w:p>
    <w:p w14:paraId="55223467" w14:textId="77777777" w:rsidR="00502067" w:rsidRPr="004114F0" w:rsidRDefault="00502067" w:rsidP="00A00B0E">
      <w:pPr>
        <w:pStyle w:val="TenderText"/>
        <w:jc w:val="center"/>
        <w:rPr>
          <w:rFonts w:ascii="Arial" w:hAnsi="Arial" w:cs="Arial"/>
          <w:spacing w:val="-3"/>
          <w:sz w:val="18"/>
          <w:szCs w:val="18"/>
        </w:rPr>
      </w:pPr>
    </w:p>
    <w:p w14:paraId="1C413A72" w14:textId="77777777" w:rsidR="00A00B0E" w:rsidRPr="004114F0" w:rsidRDefault="00213F92" w:rsidP="00A00B0E">
      <w:pPr>
        <w:tabs>
          <w:tab w:val="left" w:pos="-720"/>
        </w:tabs>
        <w:suppressAutoHyphens/>
        <w:jc w:val="center"/>
        <w:rPr>
          <w:rFonts w:ascii="Arial" w:hAnsi="Arial" w:cs="Arial"/>
          <w:b/>
          <w:bCs/>
          <w:spacing w:val="-2"/>
          <w:sz w:val="18"/>
          <w:szCs w:val="18"/>
          <w:u w:val="single"/>
        </w:rPr>
      </w:pPr>
      <w:r w:rsidRPr="004114F0">
        <w:rPr>
          <w:rFonts w:ascii="Arial" w:hAnsi="Arial" w:cs="Arial"/>
          <w:b/>
          <w:bCs/>
          <w:spacing w:val="-2"/>
          <w:sz w:val="18"/>
          <w:szCs w:val="18"/>
          <w:u w:val="single"/>
        </w:rPr>
        <w:t xml:space="preserve">PART </w:t>
      </w:r>
      <w:r w:rsidR="00546EC3" w:rsidRPr="004114F0">
        <w:rPr>
          <w:rFonts w:ascii="Arial" w:hAnsi="Arial" w:cs="Arial"/>
          <w:b/>
          <w:bCs/>
          <w:spacing w:val="-2"/>
          <w:sz w:val="18"/>
          <w:szCs w:val="18"/>
          <w:u w:val="single"/>
        </w:rPr>
        <w:t>60</w:t>
      </w:r>
      <w:r w:rsidR="00A00B0E" w:rsidRPr="004114F0">
        <w:rPr>
          <w:rFonts w:ascii="Arial" w:hAnsi="Arial" w:cs="Arial"/>
          <w:b/>
          <w:bCs/>
          <w:spacing w:val="-2"/>
          <w:sz w:val="18"/>
          <w:szCs w:val="18"/>
          <w:u w:val="single"/>
        </w:rPr>
        <w:t>W</w:t>
      </w:r>
      <w:r w:rsidRPr="004114F0">
        <w:rPr>
          <w:rFonts w:ascii="Arial" w:hAnsi="Arial" w:cs="Arial"/>
          <w:b/>
          <w:bCs/>
          <w:spacing w:val="-2"/>
          <w:sz w:val="18"/>
          <w:szCs w:val="18"/>
          <w:u w:val="single"/>
        </w:rPr>
        <w:t xml:space="preserve"> </w:t>
      </w:r>
      <w:r w:rsidR="00546EC3" w:rsidRPr="004114F0">
        <w:rPr>
          <w:rFonts w:ascii="Arial" w:hAnsi="Arial" w:cs="Arial"/>
          <w:b/>
          <w:bCs/>
          <w:spacing w:val="-2"/>
          <w:sz w:val="18"/>
          <w:szCs w:val="18"/>
          <w:u w:val="single"/>
        </w:rPr>
        <w:t>DREDGING</w:t>
      </w:r>
    </w:p>
    <w:p w14:paraId="0D6BF7E4" w14:textId="77777777" w:rsidR="00A00B0E" w:rsidRPr="004114F0" w:rsidRDefault="00A00B0E" w:rsidP="00A00B0E">
      <w:pPr>
        <w:tabs>
          <w:tab w:val="left" w:pos="-720"/>
        </w:tabs>
        <w:suppressAutoHyphens/>
        <w:rPr>
          <w:rFonts w:ascii="Arial" w:hAnsi="Arial" w:cs="Arial"/>
          <w:bCs/>
          <w:spacing w:val="-2"/>
          <w:sz w:val="18"/>
          <w:szCs w:val="18"/>
        </w:rPr>
      </w:pPr>
    </w:p>
    <w:p w14:paraId="02119C74" w14:textId="77777777" w:rsidR="00A00B0E" w:rsidRPr="004114F0" w:rsidRDefault="00A00B0E" w:rsidP="00A00B0E">
      <w:pPr>
        <w:tabs>
          <w:tab w:val="left" w:pos="-720"/>
        </w:tabs>
        <w:suppressAutoHyphens/>
        <w:rPr>
          <w:rFonts w:ascii="Arial" w:hAnsi="Arial" w:cs="Arial"/>
          <w:bCs/>
          <w:spacing w:val="-2"/>
          <w:sz w:val="18"/>
          <w:szCs w:val="18"/>
        </w:rPr>
      </w:pPr>
    </w:p>
    <w:p w14:paraId="78ABD193" w14:textId="77777777" w:rsidR="00A00B0E" w:rsidRPr="004114F0" w:rsidRDefault="00A00B0E" w:rsidP="00A00B0E">
      <w:pPr>
        <w:numPr>
          <w:ilvl w:val="0"/>
          <w:numId w:val="4"/>
        </w:numPr>
        <w:tabs>
          <w:tab w:val="left" w:pos="-720"/>
        </w:tabs>
        <w:suppressAutoHyphens/>
        <w:rPr>
          <w:rFonts w:ascii="Arial" w:hAnsi="Arial" w:cs="Arial"/>
          <w:b/>
          <w:sz w:val="18"/>
          <w:szCs w:val="18"/>
        </w:rPr>
      </w:pPr>
      <w:r w:rsidRPr="004114F0">
        <w:rPr>
          <w:rFonts w:ascii="Arial" w:hAnsi="Arial" w:cs="Arial"/>
          <w:b/>
          <w:sz w:val="18"/>
          <w:szCs w:val="18"/>
          <w:u w:val="single"/>
        </w:rPr>
        <w:t xml:space="preserve">LIMITATIONS ON </w:t>
      </w:r>
      <w:r w:rsidRPr="004114F0">
        <w:rPr>
          <w:rFonts w:ascii="Arial" w:hAnsi="Arial" w:cs="Arial"/>
          <w:b/>
          <w:bCs/>
          <w:spacing w:val="-2"/>
          <w:sz w:val="18"/>
          <w:szCs w:val="18"/>
          <w:u w:val="single"/>
        </w:rPr>
        <w:t>PROGRAMMING</w:t>
      </w:r>
      <w:r w:rsidRPr="004114F0">
        <w:rPr>
          <w:rFonts w:ascii="Arial" w:hAnsi="Arial" w:cs="Arial"/>
          <w:b/>
          <w:sz w:val="18"/>
          <w:szCs w:val="18"/>
          <w:u w:val="single"/>
        </w:rPr>
        <w:t xml:space="preserve"> AND SEQUENCE OF WORK</w:t>
      </w:r>
    </w:p>
    <w:p w14:paraId="7293E086" w14:textId="77777777" w:rsidR="00A00B0E" w:rsidRPr="004114F0" w:rsidRDefault="00A00B0E" w:rsidP="00A00B0E">
      <w:pPr>
        <w:tabs>
          <w:tab w:val="left" w:pos="-720"/>
        </w:tabs>
        <w:suppressAutoHyphens/>
        <w:rPr>
          <w:rFonts w:ascii="Arial" w:hAnsi="Arial" w:cs="Arial"/>
          <w:bCs/>
          <w:i/>
          <w:spacing w:val="-2"/>
          <w:sz w:val="18"/>
          <w:szCs w:val="18"/>
        </w:rPr>
      </w:pPr>
    </w:p>
    <w:p w14:paraId="2E1969A5" w14:textId="77777777" w:rsidR="00A00B0E" w:rsidRPr="004114F0" w:rsidRDefault="00A00B0E" w:rsidP="00A00B0E">
      <w:pPr>
        <w:numPr>
          <w:ilvl w:val="1"/>
          <w:numId w:val="4"/>
        </w:numPr>
        <w:tabs>
          <w:tab w:val="left" w:pos="-720"/>
        </w:tabs>
        <w:suppressAutoHyphens/>
        <w:rPr>
          <w:rFonts w:ascii="Arial" w:hAnsi="Arial" w:cs="Arial"/>
          <w:bCs/>
          <w:i/>
          <w:spacing w:val="-2"/>
          <w:sz w:val="18"/>
          <w:szCs w:val="18"/>
        </w:rPr>
      </w:pPr>
      <w:r w:rsidRPr="004114F0">
        <w:rPr>
          <w:rFonts w:ascii="Arial" w:hAnsi="Arial" w:cs="Arial"/>
          <w:b/>
          <w:bCs/>
          <w:i/>
          <w:spacing w:val="-2"/>
          <w:sz w:val="18"/>
          <w:szCs w:val="18"/>
          <w:u w:val="single"/>
        </w:rPr>
        <w:t>North Haven</w:t>
      </w:r>
    </w:p>
    <w:p w14:paraId="1FF6A740" w14:textId="77777777" w:rsidR="00A00B0E" w:rsidRPr="004114F0" w:rsidRDefault="00A00B0E" w:rsidP="00A00B0E">
      <w:pPr>
        <w:tabs>
          <w:tab w:val="left" w:pos="-720"/>
        </w:tabs>
        <w:suppressAutoHyphens/>
        <w:rPr>
          <w:rFonts w:ascii="Arial" w:hAnsi="Arial" w:cs="Arial"/>
          <w:bCs/>
          <w:i/>
          <w:spacing w:val="-2"/>
          <w:sz w:val="18"/>
          <w:szCs w:val="18"/>
        </w:rPr>
      </w:pPr>
    </w:p>
    <w:p w14:paraId="547B0097" w14:textId="77777777" w:rsidR="00A00B0E" w:rsidRPr="004114F0" w:rsidRDefault="00A00B0E" w:rsidP="00A00B0E">
      <w:pPr>
        <w:jc w:val="both"/>
        <w:rPr>
          <w:rFonts w:ascii="Arial" w:hAnsi="Arial" w:cs="Arial"/>
          <w:i/>
          <w:sz w:val="18"/>
          <w:szCs w:val="18"/>
        </w:rPr>
      </w:pPr>
      <w:r w:rsidRPr="004114F0">
        <w:rPr>
          <w:rFonts w:ascii="Arial" w:hAnsi="Arial" w:cs="Arial"/>
          <w:i/>
          <w:sz w:val="18"/>
          <w:szCs w:val="18"/>
        </w:rPr>
        <w:t xml:space="preserve">The Contractor </w:t>
      </w:r>
      <w:r w:rsidR="00213F92" w:rsidRPr="004114F0">
        <w:rPr>
          <w:rFonts w:ascii="Arial" w:hAnsi="Arial" w:cs="Arial"/>
          <w:i/>
          <w:sz w:val="18"/>
          <w:szCs w:val="18"/>
        </w:rPr>
        <w:t>must</w:t>
      </w:r>
      <w:r w:rsidRPr="004114F0">
        <w:rPr>
          <w:rFonts w:ascii="Arial" w:hAnsi="Arial" w:cs="Arial"/>
          <w:i/>
          <w:sz w:val="18"/>
          <w:szCs w:val="18"/>
        </w:rPr>
        <w:t xml:space="preserve"> not undertake any work inside the breakwaters between 10 pm and 7 am.  The Contractor may work 24 hours a day, 7 days a week outside the breakwaters, provided it is also meeting all </w:t>
      </w:r>
      <w:proofErr w:type="spellStart"/>
      <w:r w:rsidRPr="004114F0">
        <w:rPr>
          <w:rFonts w:ascii="Arial" w:hAnsi="Arial" w:cs="Arial"/>
          <w:i/>
          <w:sz w:val="18"/>
          <w:szCs w:val="18"/>
        </w:rPr>
        <w:t>EPA</w:t>
      </w:r>
      <w:proofErr w:type="spellEnd"/>
      <w:r w:rsidRPr="004114F0">
        <w:rPr>
          <w:rFonts w:ascii="Arial" w:hAnsi="Arial" w:cs="Arial"/>
          <w:i/>
          <w:sz w:val="18"/>
          <w:szCs w:val="18"/>
        </w:rPr>
        <w:t xml:space="preserve"> noise requirements and </w:t>
      </w:r>
      <w:proofErr w:type="spellStart"/>
      <w:r w:rsidRPr="004114F0">
        <w:rPr>
          <w:rFonts w:ascii="Arial" w:hAnsi="Arial" w:cs="Arial"/>
          <w:i/>
          <w:sz w:val="18"/>
          <w:szCs w:val="18"/>
        </w:rPr>
        <w:t>EPA</w:t>
      </w:r>
      <w:proofErr w:type="spellEnd"/>
      <w:r w:rsidRPr="004114F0">
        <w:rPr>
          <w:rFonts w:ascii="Arial" w:hAnsi="Arial" w:cs="Arial"/>
          <w:i/>
          <w:sz w:val="18"/>
          <w:szCs w:val="18"/>
        </w:rPr>
        <w:t xml:space="preserve"> regulations during working hours (e.g. Sunday starting times, noise levels between 5 pm and 10 pm, </w:t>
      </w:r>
      <w:proofErr w:type="spellStart"/>
      <w:r w:rsidRPr="004114F0">
        <w:rPr>
          <w:rFonts w:ascii="Arial" w:hAnsi="Arial" w:cs="Arial"/>
          <w:i/>
          <w:sz w:val="18"/>
          <w:szCs w:val="18"/>
        </w:rPr>
        <w:t>etc</w:t>
      </w:r>
      <w:proofErr w:type="spellEnd"/>
      <w:r w:rsidRPr="004114F0">
        <w:rPr>
          <w:rFonts w:ascii="Arial" w:hAnsi="Arial" w:cs="Arial"/>
          <w:i/>
          <w:sz w:val="18"/>
          <w:szCs w:val="18"/>
        </w:rPr>
        <w:t>).</w:t>
      </w:r>
    </w:p>
    <w:p w14:paraId="0DD27F7E" w14:textId="77777777" w:rsidR="00A00B0E" w:rsidRPr="004114F0" w:rsidRDefault="00A00B0E" w:rsidP="00A00B0E">
      <w:pPr>
        <w:tabs>
          <w:tab w:val="left" w:pos="-720"/>
        </w:tabs>
        <w:suppressAutoHyphens/>
        <w:rPr>
          <w:rFonts w:ascii="Arial" w:hAnsi="Arial" w:cs="Arial"/>
          <w:bCs/>
          <w:i/>
          <w:spacing w:val="-2"/>
          <w:sz w:val="18"/>
          <w:szCs w:val="18"/>
        </w:rPr>
      </w:pPr>
    </w:p>
    <w:p w14:paraId="5F71C80F" w14:textId="77777777" w:rsidR="00A00B0E" w:rsidRPr="004114F0" w:rsidRDefault="00A00B0E" w:rsidP="00A00B0E">
      <w:pPr>
        <w:jc w:val="both"/>
        <w:rPr>
          <w:rFonts w:ascii="Arial" w:hAnsi="Arial" w:cs="Arial"/>
          <w:i/>
          <w:sz w:val="18"/>
          <w:szCs w:val="18"/>
        </w:rPr>
      </w:pPr>
      <w:r w:rsidRPr="004114F0">
        <w:rPr>
          <w:rFonts w:ascii="Arial" w:hAnsi="Arial" w:cs="Arial"/>
          <w:i/>
          <w:sz w:val="18"/>
          <w:szCs w:val="18"/>
        </w:rPr>
        <w:t>Due to the large number of boat movements during the Wednesday Cruising Yacht Club of South Australia (</w:t>
      </w:r>
      <w:proofErr w:type="spellStart"/>
      <w:r w:rsidRPr="004114F0">
        <w:rPr>
          <w:rFonts w:ascii="Arial" w:hAnsi="Arial" w:cs="Arial"/>
          <w:i/>
          <w:sz w:val="18"/>
          <w:szCs w:val="18"/>
        </w:rPr>
        <w:t>CYC</w:t>
      </w:r>
      <w:proofErr w:type="spellEnd"/>
      <w:r w:rsidRPr="004114F0">
        <w:rPr>
          <w:rFonts w:ascii="Arial" w:hAnsi="Arial" w:cs="Arial"/>
          <w:i/>
          <w:sz w:val="18"/>
          <w:szCs w:val="18"/>
        </w:rPr>
        <w:t xml:space="preserve">) twilight races, it may not be economical or safe to dredge during that period.  An hourly standby rate has been provided in the Schedule of Rates for such standby directed by the </w:t>
      </w:r>
      <w:r w:rsidR="00213F92" w:rsidRPr="004114F0">
        <w:rPr>
          <w:rFonts w:ascii="Arial" w:hAnsi="Arial" w:cs="Arial"/>
          <w:i/>
          <w:sz w:val="18"/>
          <w:szCs w:val="18"/>
        </w:rPr>
        <w:t>Principal</w:t>
      </w:r>
      <w:r w:rsidRPr="004114F0">
        <w:rPr>
          <w:rFonts w:ascii="Arial" w:hAnsi="Arial" w:cs="Arial"/>
          <w:i/>
          <w:sz w:val="18"/>
          <w:szCs w:val="18"/>
        </w:rPr>
        <w:t>.</w:t>
      </w:r>
    </w:p>
    <w:p w14:paraId="2B14C5A3" w14:textId="77777777" w:rsidR="00A00B0E" w:rsidRPr="004114F0" w:rsidRDefault="00A00B0E" w:rsidP="00A00B0E">
      <w:pPr>
        <w:rPr>
          <w:rFonts w:ascii="Arial" w:hAnsi="Arial" w:cs="Arial"/>
          <w:i/>
          <w:sz w:val="18"/>
          <w:szCs w:val="18"/>
        </w:rPr>
      </w:pPr>
    </w:p>
    <w:p w14:paraId="56EEBE0D" w14:textId="77777777" w:rsidR="00A00B0E" w:rsidRPr="004114F0" w:rsidRDefault="00A00B0E" w:rsidP="00A00B0E">
      <w:pPr>
        <w:rPr>
          <w:rFonts w:ascii="Arial" w:hAnsi="Arial" w:cs="Arial"/>
          <w:i/>
          <w:sz w:val="18"/>
          <w:szCs w:val="18"/>
        </w:rPr>
      </w:pPr>
      <w:r w:rsidRPr="004114F0">
        <w:rPr>
          <w:rFonts w:ascii="Arial" w:hAnsi="Arial" w:cs="Arial"/>
          <w:i/>
          <w:sz w:val="18"/>
          <w:szCs w:val="18"/>
        </w:rPr>
        <w:t xml:space="preserve">The </w:t>
      </w:r>
      <w:proofErr w:type="spellStart"/>
      <w:r w:rsidRPr="004114F0">
        <w:rPr>
          <w:rFonts w:ascii="Arial" w:hAnsi="Arial" w:cs="Arial"/>
          <w:i/>
          <w:sz w:val="18"/>
          <w:szCs w:val="18"/>
        </w:rPr>
        <w:t>CYC</w:t>
      </w:r>
      <w:proofErr w:type="spellEnd"/>
      <w:r w:rsidRPr="004114F0">
        <w:rPr>
          <w:rFonts w:ascii="Arial" w:hAnsi="Arial" w:cs="Arial"/>
          <w:i/>
          <w:sz w:val="18"/>
          <w:szCs w:val="18"/>
        </w:rPr>
        <w:t xml:space="preserve"> boat ramp is used by the recreational boating community.  It is the Contractor’s responsibility to maintain clear access for ramp users during the course of the dredging works.</w:t>
      </w:r>
    </w:p>
    <w:p w14:paraId="1FFDEFA3" w14:textId="77777777" w:rsidR="00A00B0E" w:rsidRPr="004114F0" w:rsidRDefault="00A00B0E" w:rsidP="00A00B0E">
      <w:pPr>
        <w:tabs>
          <w:tab w:val="left" w:pos="-720"/>
        </w:tabs>
        <w:suppressAutoHyphens/>
        <w:rPr>
          <w:rFonts w:ascii="Arial" w:hAnsi="Arial" w:cs="Arial"/>
          <w:bCs/>
          <w:i/>
          <w:spacing w:val="-2"/>
          <w:sz w:val="18"/>
          <w:szCs w:val="18"/>
        </w:rPr>
      </w:pPr>
    </w:p>
    <w:p w14:paraId="6BDEFDCE" w14:textId="77777777" w:rsidR="00A00B0E" w:rsidRPr="004114F0" w:rsidRDefault="00A00B0E" w:rsidP="00A00B0E">
      <w:pPr>
        <w:numPr>
          <w:ilvl w:val="1"/>
          <w:numId w:val="4"/>
        </w:numPr>
        <w:tabs>
          <w:tab w:val="left" w:pos="-720"/>
        </w:tabs>
        <w:suppressAutoHyphens/>
        <w:rPr>
          <w:rFonts w:ascii="Arial" w:hAnsi="Arial" w:cs="Arial"/>
          <w:b/>
          <w:bCs/>
          <w:i/>
          <w:spacing w:val="-2"/>
          <w:sz w:val="18"/>
          <w:szCs w:val="18"/>
          <w:u w:val="single"/>
        </w:rPr>
      </w:pPr>
      <w:r w:rsidRPr="004114F0">
        <w:rPr>
          <w:rFonts w:ascii="Arial" w:hAnsi="Arial" w:cs="Arial"/>
          <w:b/>
          <w:bCs/>
          <w:i/>
          <w:spacing w:val="-2"/>
          <w:sz w:val="18"/>
          <w:szCs w:val="18"/>
          <w:u w:val="single"/>
        </w:rPr>
        <w:t>O’Sullivan Beach Boat Haven</w:t>
      </w:r>
    </w:p>
    <w:p w14:paraId="64BBAD83" w14:textId="77777777" w:rsidR="00A00B0E" w:rsidRPr="004114F0" w:rsidRDefault="00A00B0E" w:rsidP="00A00B0E">
      <w:pPr>
        <w:jc w:val="both"/>
        <w:rPr>
          <w:rFonts w:ascii="Arial" w:hAnsi="Arial" w:cs="Arial"/>
          <w:i/>
          <w:sz w:val="18"/>
          <w:szCs w:val="18"/>
        </w:rPr>
      </w:pPr>
    </w:p>
    <w:p w14:paraId="0EFC672A" w14:textId="77777777" w:rsidR="00A00B0E" w:rsidRPr="004114F0" w:rsidRDefault="00A00B0E" w:rsidP="00A00B0E">
      <w:pPr>
        <w:jc w:val="both"/>
        <w:rPr>
          <w:rFonts w:ascii="Arial" w:hAnsi="Arial" w:cs="Arial"/>
          <w:i/>
          <w:sz w:val="18"/>
          <w:szCs w:val="18"/>
        </w:rPr>
      </w:pPr>
      <w:r w:rsidRPr="004114F0">
        <w:rPr>
          <w:rFonts w:ascii="Arial" w:hAnsi="Arial" w:cs="Arial"/>
          <w:i/>
          <w:sz w:val="18"/>
          <w:szCs w:val="18"/>
        </w:rPr>
        <w:t xml:space="preserve">The Contractor may work 24 hours a day, 7 days a week, provided it is also meeting all </w:t>
      </w:r>
      <w:proofErr w:type="spellStart"/>
      <w:r w:rsidRPr="004114F0">
        <w:rPr>
          <w:rFonts w:ascii="Arial" w:hAnsi="Arial" w:cs="Arial"/>
          <w:i/>
          <w:sz w:val="18"/>
          <w:szCs w:val="18"/>
        </w:rPr>
        <w:t>EPA</w:t>
      </w:r>
      <w:proofErr w:type="spellEnd"/>
      <w:r w:rsidRPr="004114F0">
        <w:rPr>
          <w:rFonts w:ascii="Arial" w:hAnsi="Arial" w:cs="Arial"/>
          <w:i/>
          <w:sz w:val="18"/>
          <w:szCs w:val="18"/>
        </w:rPr>
        <w:t xml:space="preserve"> noise requirements and </w:t>
      </w:r>
      <w:proofErr w:type="spellStart"/>
      <w:r w:rsidRPr="004114F0">
        <w:rPr>
          <w:rFonts w:ascii="Arial" w:hAnsi="Arial" w:cs="Arial"/>
          <w:i/>
          <w:sz w:val="18"/>
          <w:szCs w:val="18"/>
        </w:rPr>
        <w:t>EPA</w:t>
      </w:r>
      <w:proofErr w:type="spellEnd"/>
      <w:r w:rsidRPr="004114F0">
        <w:rPr>
          <w:rFonts w:ascii="Arial" w:hAnsi="Arial" w:cs="Arial"/>
          <w:i/>
          <w:sz w:val="18"/>
          <w:szCs w:val="18"/>
        </w:rPr>
        <w:t xml:space="preserve"> regulations during working hours (e.g. Sunday starting times, noise levels between 5 pm and 10 pm, </w:t>
      </w:r>
      <w:proofErr w:type="spellStart"/>
      <w:r w:rsidRPr="004114F0">
        <w:rPr>
          <w:rFonts w:ascii="Arial" w:hAnsi="Arial" w:cs="Arial"/>
          <w:i/>
          <w:sz w:val="18"/>
          <w:szCs w:val="18"/>
        </w:rPr>
        <w:t>etc</w:t>
      </w:r>
      <w:proofErr w:type="spellEnd"/>
      <w:r w:rsidRPr="004114F0">
        <w:rPr>
          <w:rFonts w:ascii="Arial" w:hAnsi="Arial" w:cs="Arial"/>
          <w:i/>
          <w:sz w:val="18"/>
          <w:szCs w:val="18"/>
        </w:rPr>
        <w:t>).</w:t>
      </w:r>
    </w:p>
    <w:p w14:paraId="040E714E" w14:textId="77777777" w:rsidR="00A00B0E" w:rsidRPr="004114F0" w:rsidRDefault="00A00B0E" w:rsidP="00A00B0E">
      <w:pPr>
        <w:jc w:val="both"/>
        <w:rPr>
          <w:rFonts w:ascii="Arial" w:hAnsi="Arial" w:cs="Arial"/>
          <w:i/>
          <w:sz w:val="18"/>
          <w:szCs w:val="18"/>
        </w:rPr>
      </w:pPr>
    </w:p>
    <w:p w14:paraId="391D75E8" w14:textId="77777777" w:rsidR="00A00B0E" w:rsidRPr="004114F0" w:rsidRDefault="00A00B0E" w:rsidP="00A00B0E">
      <w:pPr>
        <w:numPr>
          <w:ilvl w:val="1"/>
          <w:numId w:val="4"/>
        </w:numPr>
        <w:tabs>
          <w:tab w:val="left" w:pos="-720"/>
        </w:tabs>
        <w:suppressAutoHyphens/>
        <w:rPr>
          <w:rFonts w:ascii="Arial" w:hAnsi="Arial" w:cs="Arial"/>
          <w:b/>
          <w:bCs/>
          <w:i/>
          <w:spacing w:val="-2"/>
          <w:sz w:val="18"/>
          <w:szCs w:val="18"/>
          <w:u w:val="single"/>
        </w:rPr>
      </w:pPr>
      <w:r w:rsidRPr="004114F0">
        <w:rPr>
          <w:rFonts w:ascii="Arial" w:hAnsi="Arial" w:cs="Arial"/>
          <w:b/>
          <w:bCs/>
          <w:i/>
          <w:spacing w:val="-2"/>
          <w:sz w:val="18"/>
          <w:szCs w:val="18"/>
          <w:u w:val="single"/>
        </w:rPr>
        <w:t>Penneshaw Ferry Harbour</w:t>
      </w:r>
    </w:p>
    <w:p w14:paraId="3A412471" w14:textId="77777777" w:rsidR="00A00B0E" w:rsidRPr="004114F0" w:rsidRDefault="00A00B0E" w:rsidP="00A00B0E">
      <w:pPr>
        <w:jc w:val="both"/>
        <w:rPr>
          <w:rFonts w:ascii="Arial" w:hAnsi="Arial" w:cs="Arial"/>
          <w:i/>
          <w:sz w:val="18"/>
          <w:szCs w:val="18"/>
        </w:rPr>
      </w:pPr>
    </w:p>
    <w:p w14:paraId="701FD0C0" w14:textId="77777777" w:rsidR="00A00B0E" w:rsidRPr="004114F0" w:rsidRDefault="00A00B0E" w:rsidP="00A00B0E">
      <w:pPr>
        <w:jc w:val="both"/>
        <w:rPr>
          <w:rFonts w:ascii="Arial" w:hAnsi="Arial" w:cs="Arial"/>
          <w:i/>
          <w:sz w:val="18"/>
          <w:szCs w:val="18"/>
        </w:rPr>
      </w:pPr>
      <w:r w:rsidRPr="004114F0">
        <w:rPr>
          <w:rFonts w:ascii="Arial" w:hAnsi="Arial" w:cs="Arial"/>
          <w:i/>
          <w:sz w:val="18"/>
          <w:szCs w:val="18"/>
        </w:rPr>
        <w:t xml:space="preserve">The Contractor may work 24 hours a day, 7 days a week, except for the sunrise and sunset restricted hours detailed below, and provided it is also meeting all </w:t>
      </w:r>
      <w:proofErr w:type="spellStart"/>
      <w:r w:rsidRPr="004114F0">
        <w:rPr>
          <w:rFonts w:ascii="Arial" w:hAnsi="Arial" w:cs="Arial"/>
          <w:i/>
          <w:sz w:val="18"/>
          <w:szCs w:val="18"/>
        </w:rPr>
        <w:t>EPA</w:t>
      </w:r>
      <w:proofErr w:type="spellEnd"/>
      <w:r w:rsidRPr="004114F0">
        <w:rPr>
          <w:rFonts w:ascii="Arial" w:hAnsi="Arial" w:cs="Arial"/>
          <w:i/>
          <w:sz w:val="18"/>
          <w:szCs w:val="18"/>
        </w:rPr>
        <w:t xml:space="preserve"> noise requirements and </w:t>
      </w:r>
      <w:proofErr w:type="spellStart"/>
      <w:r w:rsidRPr="004114F0">
        <w:rPr>
          <w:rFonts w:ascii="Arial" w:hAnsi="Arial" w:cs="Arial"/>
          <w:i/>
          <w:sz w:val="18"/>
          <w:szCs w:val="18"/>
        </w:rPr>
        <w:t>EPA</w:t>
      </w:r>
      <w:proofErr w:type="spellEnd"/>
      <w:r w:rsidRPr="004114F0">
        <w:rPr>
          <w:rFonts w:ascii="Arial" w:hAnsi="Arial" w:cs="Arial"/>
          <w:i/>
          <w:sz w:val="18"/>
          <w:szCs w:val="18"/>
        </w:rPr>
        <w:t xml:space="preserve"> regulations during working hours (e.g. Sunday starting times, noise levels between 5 pm and 10 pm, </w:t>
      </w:r>
      <w:proofErr w:type="spellStart"/>
      <w:r w:rsidRPr="004114F0">
        <w:rPr>
          <w:rFonts w:ascii="Arial" w:hAnsi="Arial" w:cs="Arial"/>
          <w:i/>
          <w:sz w:val="18"/>
          <w:szCs w:val="18"/>
        </w:rPr>
        <w:t>etc</w:t>
      </w:r>
      <w:proofErr w:type="spellEnd"/>
      <w:r w:rsidRPr="004114F0">
        <w:rPr>
          <w:rFonts w:ascii="Arial" w:hAnsi="Arial" w:cs="Arial"/>
          <w:i/>
          <w:sz w:val="18"/>
          <w:szCs w:val="18"/>
        </w:rPr>
        <w:t>).</w:t>
      </w:r>
    </w:p>
    <w:p w14:paraId="0F983D74" w14:textId="77777777" w:rsidR="00A00B0E" w:rsidRPr="004114F0" w:rsidRDefault="00A00B0E" w:rsidP="00A00B0E">
      <w:pPr>
        <w:rPr>
          <w:rFonts w:ascii="Arial" w:hAnsi="Arial" w:cs="Arial"/>
          <w:i/>
          <w:sz w:val="18"/>
          <w:szCs w:val="18"/>
        </w:rPr>
      </w:pPr>
    </w:p>
    <w:p w14:paraId="5E7A4D9A" w14:textId="77777777" w:rsidR="00A00B0E" w:rsidRPr="004114F0" w:rsidRDefault="00A00B0E" w:rsidP="00A00B0E">
      <w:pPr>
        <w:rPr>
          <w:rFonts w:ascii="Arial" w:hAnsi="Arial" w:cs="Arial"/>
          <w:i/>
          <w:sz w:val="18"/>
          <w:szCs w:val="18"/>
        </w:rPr>
      </w:pPr>
      <w:r w:rsidRPr="004114F0">
        <w:rPr>
          <w:rFonts w:ascii="Arial" w:hAnsi="Arial" w:cs="Arial"/>
          <w:i/>
          <w:sz w:val="18"/>
          <w:szCs w:val="18"/>
        </w:rPr>
        <w:t xml:space="preserve">A penguin reserve and associated viewing facilities are located on the foreshore on the western side of Hog Bay immediately south of the ferry berth.  The Contractor </w:t>
      </w:r>
      <w:r w:rsidR="00213F92" w:rsidRPr="004114F0">
        <w:rPr>
          <w:rFonts w:ascii="Arial" w:hAnsi="Arial" w:cs="Arial"/>
          <w:i/>
          <w:sz w:val="18"/>
          <w:szCs w:val="18"/>
        </w:rPr>
        <w:t>must</w:t>
      </w:r>
      <w:r w:rsidRPr="004114F0">
        <w:rPr>
          <w:rFonts w:ascii="Arial" w:hAnsi="Arial" w:cs="Arial"/>
          <w:i/>
          <w:sz w:val="18"/>
          <w:szCs w:val="18"/>
        </w:rPr>
        <w:t xml:space="preserve"> ensure that minimal disruption and inconvenience are caused to the penguin population </w:t>
      </w:r>
      <w:proofErr w:type="gramStart"/>
      <w:r w:rsidRPr="004114F0">
        <w:rPr>
          <w:rFonts w:ascii="Arial" w:hAnsi="Arial" w:cs="Arial"/>
          <w:i/>
          <w:sz w:val="18"/>
          <w:szCs w:val="18"/>
        </w:rPr>
        <w:t>as a result</w:t>
      </w:r>
      <w:proofErr w:type="gramEnd"/>
      <w:r w:rsidRPr="004114F0">
        <w:rPr>
          <w:rFonts w:ascii="Arial" w:hAnsi="Arial" w:cs="Arial"/>
          <w:i/>
          <w:sz w:val="18"/>
          <w:szCs w:val="18"/>
        </w:rPr>
        <w:t xml:space="preserve"> of the works.  The Contractor </w:t>
      </w:r>
      <w:r w:rsidR="00213F92" w:rsidRPr="004114F0">
        <w:rPr>
          <w:rFonts w:ascii="Arial" w:hAnsi="Arial" w:cs="Arial"/>
          <w:i/>
          <w:sz w:val="18"/>
          <w:szCs w:val="18"/>
        </w:rPr>
        <w:t>must</w:t>
      </w:r>
      <w:r w:rsidRPr="004114F0">
        <w:rPr>
          <w:rFonts w:ascii="Arial" w:hAnsi="Arial" w:cs="Arial"/>
          <w:i/>
          <w:sz w:val="18"/>
          <w:szCs w:val="18"/>
        </w:rPr>
        <w:t xml:space="preserve"> ensure that there is no direct impact on the movement of penguins as they enter and leave their colony.  Dredging </w:t>
      </w:r>
      <w:r w:rsidR="00213F92" w:rsidRPr="004114F0">
        <w:rPr>
          <w:rFonts w:ascii="Arial" w:hAnsi="Arial" w:cs="Arial"/>
          <w:i/>
          <w:sz w:val="18"/>
          <w:szCs w:val="18"/>
        </w:rPr>
        <w:t>must</w:t>
      </w:r>
      <w:r w:rsidRPr="004114F0">
        <w:rPr>
          <w:rFonts w:ascii="Arial" w:hAnsi="Arial" w:cs="Arial"/>
          <w:i/>
          <w:sz w:val="18"/>
          <w:szCs w:val="18"/>
        </w:rPr>
        <w:t xml:space="preserve"> not be undertaken during the following times:</w:t>
      </w:r>
    </w:p>
    <w:p w14:paraId="14FFEB35" w14:textId="77777777" w:rsidR="00A00B0E" w:rsidRPr="004114F0" w:rsidRDefault="00A00B0E" w:rsidP="007D2D8A">
      <w:pPr>
        <w:numPr>
          <w:ilvl w:val="0"/>
          <w:numId w:val="14"/>
        </w:numPr>
        <w:spacing w:before="120"/>
        <w:ind w:left="714" w:hanging="357"/>
        <w:rPr>
          <w:rFonts w:ascii="Arial" w:hAnsi="Arial" w:cs="Arial"/>
          <w:i/>
          <w:sz w:val="18"/>
          <w:szCs w:val="18"/>
        </w:rPr>
      </w:pPr>
      <w:proofErr w:type="gramStart"/>
      <w:r w:rsidRPr="004114F0">
        <w:rPr>
          <w:rFonts w:ascii="Arial" w:hAnsi="Arial" w:cs="Arial"/>
          <w:i/>
          <w:sz w:val="18"/>
          <w:szCs w:val="18"/>
        </w:rPr>
        <w:t>from</w:t>
      </w:r>
      <w:proofErr w:type="gramEnd"/>
      <w:r w:rsidRPr="004114F0">
        <w:rPr>
          <w:rFonts w:ascii="Arial" w:hAnsi="Arial" w:cs="Arial"/>
          <w:i/>
          <w:sz w:val="18"/>
          <w:szCs w:val="18"/>
        </w:rPr>
        <w:t xml:space="preserve"> one hour before sunset until two hours after sunset.  This will allow any disturbed sediment to settle prior to penguins coming ashore from foraging trips in the evening.</w:t>
      </w:r>
    </w:p>
    <w:p w14:paraId="38EF1710" w14:textId="77777777" w:rsidR="00A00B0E" w:rsidRPr="004114F0" w:rsidRDefault="00A00B0E" w:rsidP="007D2D8A">
      <w:pPr>
        <w:numPr>
          <w:ilvl w:val="0"/>
          <w:numId w:val="14"/>
        </w:numPr>
        <w:spacing w:before="120"/>
        <w:ind w:left="714" w:hanging="357"/>
        <w:rPr>
          <w:rFonts w:ascii="Arial" w:hAnsi="Arial" w:cs="Arial"/>
          <w:i/>
          <w:sz w:val="18"/>
          <w:szCs w:val="18"/>
        </w:rPr>
      </w:pPr>
      <w:proofErr w:type="gramStart"/>
      <w:r w:rsidRPr="004114F0">
        <w:rPr>
          <w:rFonts w:ascii="Arial" w:hAnsi="Arial" w:cs="Arial"/>
          <w:i/>
          <w:sz w:val="18"/>
          <w:szCs w:val="18"/>
        </w:rPr>
        <w:t>from</w:t>
      </w:r>
      <w:proofErr w:type="gramEnd"/>
      <w:r w:rsidRPr="004114F0">
        <w:rPr>
          <w:rFonts w:ascii="Arial" w:hAnsi="Arial" w:cs="Arial"/>
          <w:i/>
          <w:sz w:val="18"/>
          <w:szCs w:val="18"/>
        </w:rPr>
        <w:t xml:space="preserve"> three hours prior to sunrise until sunrise.  This will allow penguins to leave the colony without being impacted upon by the dredging works.</w:t>
      </w:r>
    </w:p>
    <w:p w14:paraId="47548D3D" w14:textId="77777777" w:rsidR="00A00B0E" w:rsidRPr="004114F0" w:rsidRDefault="00A00B0E" w:rsidP="00A00B0E">
      <w:pPr>
        <w:rPr>
          <w:rFonts w:ascii="Arial" w:hAnsi="Arial" w:cs="Arial"/>
          <w:i/>
          <w:sz w:val="18"/>
          <w:szCs w:val="18"/>
        </w:rPr>
      </w:pPr>
    </w:p>
    <w:p w14:paraId="11BB417E" w14:textId="77777777" w:rsidR="00A00B0E" w:rsidRPr="004114F0" w:rsidRDefault="00A00B0E" w:rsidP="00A00B0E">
      <w:pPr>
        <w:rPr>
          <w:rFonts w:ascii="Arial" w:hAnsi="Arial" w:cs="Arial"/>
          <w:sz w:val="18"/>
          <w:szCs w:val="18"/>
        </w:rPr>
      </w:pPr>
      <w:r w:rsidRPr="004114F0">
        <w:rPr>
          <w:rFonts w:ascii="Arial" w:hAnsi="Arial" w:cs="Arial"/>
          <w:i/>
          <w:sz w:val="18"/>
          <w:szCs w:val="18"/>
        </w:rPr>
        <w:t xml:space="preserve">A passenger and vehicle ferry service operates daily between Cape Jervis and Penneshaw.  The Contractor </w:t>
      </w:r>
      <w:proofErr w:type="gramStart"/>
      <w:r w:rsidR="00213F92" w:rsidRPr="004114F0">
        <w:rPr>
          <w:rFonts w:ascii="Arial" w:hAnsi="Arial" w:cs="Arial"/>
          <w:i/>
          <w:sz w:val="18"/>
          <w:szCs w:val="18"/>
        </w:rPr>
        <w:t>must</w:t>
      </w:r>
      <w:r w:rsidRPr="004114F0">
        <w:rPr>
          <w:rFonts w:ascii="Arial" w:hAnsi="Arial" w:cs="Arial"/>
          <w:i/>
          <w:sz w:val="18"/>
          <w:szCs w:val="18"/>
        </w:rPr>
        <w:t xml:space="preserve"> </w:t>
      </w:r>
      <w:r w:rsidR="007D2D8A" w:rsidRPr="004114F0">
        <w:rPr>
          <w:rFonts w:ascii="Arial" w:hAnsi="Arial" w:cs="Arial"/>
          <w:i/>
          <w:sz w:val="18"/>
          <w:szCs w:val="18"/>
        </w:rPr>
        <w:t>be deemed to be fully informed</w:t>
      </w:r>
      <w:proofErr w:type="gramEnd"/>
      <w:r w:rsidRPr="004114F0">
        <w:rPr>
          <w:rFonts w:ascii="Arial" w:hAnsi="Arial" w:cs="Arial"/>
          <w:i/>
          <w:sz w:val="18"/>
          <w:szCs w:val="18"/>
        </w:rPr>
        <w:t xml:space="preserve"> of the daily ferry movements at the Penneshaw ferry berth during the course of the works.  Because the ferry needs to traverse across the proposed area to be dredged during berthing operations, the Contractor </w:t>
      </w:r>
      <w:r w:rsidR="00213F92" w:rsidRPr="004114F0">
        <w:rPr>
          <w:rFonts w:ascii="Arial" w:hAnsi="Arial" w:cs="Arial"/>
          <w:i/>
          <w:sz w:val="18"/>
          <w:szCs w:val="18"/>
        </w:rPr>
        <w:t>must</w:t>
      </w:r>
      <w:r w:rsidRPr="004114F0">
        <w:rPr>
          <w:rFonts w:ascii="Arial" w:hAnsi="Arial" w:cs="Arial"/>
          <w:i/>
          <w:sz w:val="18"/>
          <w:szCs w:val="18"/>
        </w:rPr>
        <w:t xml:space="preserve"> </w:t>
      </w:r>
      <w:r w:rsidRPr="004114F0">
        <w:rPr>
          <w:rFonts w:ascii="Arial" w:hAnsi="Arial" w:cs="Arial"/>
          <w:sz w:val="18"/>
          <w:szCs w:val="18"/>
        </w:rPr>
        <w:t xml:space="preserve">liaise with </w:t>
      </w:r>
      <w:proofErr w:type="spellStart"/>
      <w:r w:rsidRPr="004114F0">
        <w:rPr>
          <w:rFonts w:ascii="Arial" w:hAnsi="Arial" w:cs="Arial"/>
          <w:sz w:val="18"/>
          <w:szCs w:val="18"/>
        </w:rPr>
        <w:t>Sealink</w:t>
      </w:r>
      <w:proofErr w:type="spellEnd"/>
      <w:r w:rsidRPr="004114F0">
        <w:rPr>
          <w:rFonts w:ascii="Arial" w:hAnsi="Arial" w:cs="Arial"/>
          <w:sz w:val="18"/>
          <w:szCs w:val="18"/>
        </w:rPr>
        <w:t xml:space="preserve"> operators in order to avoid disruption to the ferry operations.</w:t>
      </w:r>
    </w:p>
    <w:p w14:paraId="57CC3A91" w14:textId="77777777" w:rsidR="00A00B0E" w:rsidRPr="004114F0" w:rsidRDefault="00A00B0E" w:rsidP="00A00B0E">
      <w:pPr>
        <w:rPr>
          <w:rFonts w:ascii="Arial" w:hAnsi="Arial" w:cs="Arial"/>
          <w:sz w:val="18"/>
          <w:szCs w:val="18"/>
        </w:rPr>
      </w:pPr>
    </w:p>
    <w:p w14:paraId="50EFA491" w14:textId="77777777" w:rsidR="00A00B0E" w:rsidRPr="004114F0" w:rsidRDefault="00A00B0E" w:rsidP="00A00B0E">
      <w:pPr>
        <w:numPr>
          <w:ilvl w:val="0"/>
          <w:numId w:val="4"/>
        </w:numPr>
        <w:tabs>
          <w:tab w:val="left" w:pos="-720"/>
        </w:tabs>
        <w:suppressAutoHyphens/>
        <w:rPr>
          <w:rFonts w:ascii="Arial" w:hAnsi="Arial" w:cs="Arial"/>
          <w:b/>
          <w:sz w:val="18"/>
          <w:szCs w:val="18"/>
          <w:u w:val="single"/>
        </w:rPr>
      </w:pPr>
      <w:r w:rsidRPr="004114F0">
        <w:rPr>
          <w:rFonts w:ascii="Arial" w:hAnsi="Arial" w:cs="Arial"/>
          <w:b/>
          <w:sz w:val="18"/>
          <w:szCs w:val="18"/>
          <w:u w:val="single"/>
        </w:rPr>
        <w:t>CONTRACTOR’S PERSONNEL</w:t>
      </w:r>
    </w:p>
    <w:p w14:paraId="14892AFE" w14:textId="77777777" w:rsidR="00A00B0E" w:rsidRPr="004114F0" w:rsidRDefault="00A00B0E" w:rsidP="00A00B0E">
      <w:pPr>
        <w:rPr>
          <w:rFonts w:ascii="Arial" w:hAnsi="Arial" w:cs="Arial"/>
          <w:sz w:val="18"/>
          <w:szCs w:val="18"/>
        </w:rPr>
      </w:pPr>
    </w:p>
    <w:p w14:paraId="6D42FD5B" w14:textId="77777777" w:rsidR="00A00B0E" w:rsidRPr="004114F0" w:rsidRDefault="00A00B0E" w:rsidP="00A00B0E">
      <w:pPr>
        <w:rPr>
          <w:rFonts w:ascii="Arial" w:hAnsi="Arial" w:cs="Arial"/>
          <w:sz w:val="18"/>
          <w:szCs w:val="18"/>
        </w:rPr>
      </w:pPr>
      <w:r w:rsidRPr="004114F0">
        <w:rPr>
          <w:rFonts w:ascii="Arial" w:hAnsi="Arial" w:cs="Arial"/>
          <w:sz w:val="18"/>
          <w:szCs w:val="18"/>
        </w:rPr>
        <w:t xml:space="preserve">The Contractor’s personnel </w:t>
      </w:r>
      <w:r w:rsidR="00213F92" w:rsidRPr="004114F0">
        <w:rPr>
          <w:rFonts w:ascii="Arial" w:hAnsi="Arial" w:cs="Arial"/>
          <w:sz w:val="18"/>
          <w:szCs w:val="18"/>
        </w:rPr>
        <w:t>must</w:t>
      </w:r>
      <w:r w:rsidRPr="004114F0">
        <w:rPr>
          <w:rFonts w:ascii="Arial" w:hAnsi="Arial" w:cs="Arial"/>
          <w:sz w:val="18"/>
          <w:szCs w:val="18"/>
        </w:rPr>
        <w:t xml:space="preserve"> meet the following minimum requirements:</w:t>
      </w:r>
    </w:p>
    <w:p w14:paraId="3DFE76E8" w14:textId="77777777" w:rsidR="00A00B0E" w:rsidRPr="004114F0" w:rsidRDefault="00A00B0E" w:rsidP="00A00B0E">
      <w:pPr>
        <w:rPr>
          <w:rFonts w:ascii="Arial" w:hAnsi="Arial" w:cs="Arial"/>
          <w:sz w:val="18"/>
          <w:szCs w:val="18"/>
        </w:rPr>
      </w:pPr>
    </w:p>
    <w:tbl>
      <w:tblPr>
        <w:tblW w:w="9214" w:type="dxa"/>
        <w:tblInd w:w="2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951"/>
        <w:gridCol w:w="2552"/>
        <w:gridCol w:w="2409"/>
        <w:gridCol w:w="2302"/>
      </w:tblGrid>
      <w:tr w:rsidR="00A00B0E" w:rsidRPr="004114F0" w14:paraId="7CF8356E" w14:textId="77777777" w:rsidTr="00BF5F6D">
        <w:tc>
          <w:tcPr>
            <w:tcW w:w="1951" w:type="dxa"/>
            <w:vAlign w:val="center"/>
          </w:tcPr>
          <w:p w14:paraId="66247D04" w14:textId="77777777" w:rsidR="00A00B0E" w:rsidRPr="004114F0" w:rsidRDefault="00A00B0E" w:rsidP="00BF5F6D">
            <w:pPr>
              <w:spacing w:before="120" w:after="120"/>
              <w:jc w:val="center"/>
              <w:rPr>
                <w:rFonts w:ascii="Arial" w:hAnsi="Arial" w:cs="Arial"/>
                <w:b/>
                <w:sz w:val="18"/>
                <w:szCs w:val="18"/>
              </w:rPr>
            </w:pPr>
            <w:r w:rsidRPr="004114F0">
              <w:rPr>
                <w:rFonts w:ascii="Arial" w:hAnsi="Arial" w:cs="Arial"/>
                <w:b/>
                <w:sz w:val="18"/>
                <w:szCs w:val="18"/>
              </w:rPr>
              <w:t>TITLE</w:t>
            </w:r>
          </w:p>
        </w:tc>
        <w:tc>
          <w:tcPr>
            <w:tcW w:w="2552" w:type="dxa"/>
            <w:vAlign w:val="center"/>
          </w:tcPr>
          <w:p w14:paraId="20DD0162" w14:textId="77777777" w:rsidR="00A00B0E" w:rsidRPr="004114F0" w:rsidRDefault="00A00B0E" w:rsidP="00BF5F6D">
            <w:pPr>
              <w:spacing w:before="120" w:after="120"/>
              <w:jc w:val="center"/>
              <w:rPr>
                <w:rFonts w:ascii="Arial" w:hAnsi="Arial" w:cs="Arial"/>
                <w:b/>
                <w:sz w:val="18"/>
                <w:szCs w:val="18"/>
              </w:rPr>
            </w:pPr>
            <w:r w:rsidRPr="004114F0">
              <w:rPr>
                <w:rFonts w:ascii="Arial" w:hAnsi="Arial" w:cs="Arial"/>
                <w:b/>
                <w:sz w:val="18"/>
                <w:szCs w:val="18"/>
              </w:rPr>
              <w:t>QUALIFICATIONS</w:t>
            </w:r>
          </w:p>
        </w:tc>
        <w:tc>
          <w:tcPr>
            <w:tcW w:w="2409" w:type="dxa"/>
            <w:vAlign w:val="center"/>
          </w:tcPr>
          <w:p w14:paraId="598ADAE7" w14:textId="77777777" w:rsidR="00A00B0E" w:rsidRPr="004114F0" w:rsidRDefault="00A00B0E" w:rsidP="00BF5F6D">
            <w:pPr>
              <w:spacing w:before="120" w:after="120"/>
              <w:jc w:val="center"/>
              <w:rPr>
                <w:rFonts w:ascii="Arial" w:hAnsi="Arial" w:cs="Arial"/>
                <w:b/>
                <w:sz w:val="18"/>
                <w:szCs w:val="18"/>
              </w:rPr>
            </w:pPr>
            <w:r w:rsidRPr="004114F0">
              <w:rPr>
                <w:rFonts w:ascii="Arial" w:hAnsi="Arial" w:cs="Arial"/>
                <w:b/>
                <w:sz w:val="18"/>
                <w:szCs w:val="18"/>
              </w:rPr>
              <w:t>EXPERIENCE REQUIRED</w:t>
            </w:r>
          </w:p>
        </w:tc>
        <w:tc>
          <w:tcPr>
            <w:tcW w:w="2302" w:type="dxa"/>
            <w:vAlign w:val="center"/>
          </w:tcPr>
          <w:p w14:paraId="3EFCA2A4" w14:textId="77777777" w:rsidR="00A00B0E" w:rsidRPr="004114F0" w:rsidRDefault="00A00B0E" w:rsidP="00BF5F6D">
            <w:pPr>
              <w:spacing w:before="120" w:after="120"/>
              <w:jc w:val="center"/>
              <w:rPr>
                <w:rFonts w:ascii="Arial" w:hAnsi="Arial" w:cs="Arial"/>
                <w:b/>
                <w:sz w:val="18"/>
                <w:szCs w:val="18"/>
              </w:rPr>
            </w:pPr>
            <w:r w:rsidRPr="004114F0">
              <w:rPr>
                <w:rFonts w:ascii="Arial" w:hAnsi="Arial" w:cs="Arial"/>
                <w:b/>
                <w:sz w:val="18"/>
                <w:szCs w:val="18"/>
              </w:rPr>
              <w:t>TIME REQUIRED ON SITE</w:t>
            </w:r>
          </w:p>
        </w:tc>
      </w:tr>
      <w:tr w:rsidR="00A00B0E" w:rsidRPr="004114F0" w14:paraId="227D7B5D" w14:textId="77777777" w:rsidTr="00BF5F6D">
        <w:tc>
          <w:tcPr>
            <w:tcW w:w="1951" w:type="dxa"/>
          </w:tcPr>
          <w:p w14:paraId="5926C494" w14:textId="77777777" w:rsidR="00A00B0E" w:rsidRPr="004114F0" w:rsidRDefault="00A00B0E" w:rsidP="00BF5F6D">
            <w:pPr>
              <w:rPr>
                <w:rFonts w:ascii="Arial" w:hAnsi="Arial" w:cs="Arial"/>
                <w:sz w:val="18"/>
                <w:szCs w:val="18"/>
              </w:rPr>
            </w:pPr>
            <w:r w:rsidRPr="004114F0">
              <w:rPr>
                <w:rFonts w:ascii="Arial" w:hAnsi="Arial" w:cs="Arial"/>
                <w:sz w:val="18"/>
                <w:szCs w:val="18"/>
              </w:rPr>
              <w:t>Contractor’s Representative</w:t>
            </w:r>
          </w:p>
        </w:tc>
        <w:tc>
          <w:tcPr>
            <w:tcW w:w="2552" w:type="dxa"/>
          </w:tcPr>
          <w:p w14:paraId="3F505947" w14:textId="77777777" w:rsidR="00A00B0E" w:rsidRPr="004114F0" w:rsidRDefault="00A00B0E" w:rsidP="00BF5F6D">
            <w:pPr>
              <w:rPr>
                <w:rFonts w:ascii="Arial" w:hAnsi="Arial" w:cs="Arial"/>
                <w:sz w:val="18"/>
                <w:szCs w:val="18"/>
              </w:rPr>
            </w:pPr>
          </w:p>
        </w:tc>
        <w:tc>
          <w:tcPr>
            <w:tcW w:w="2409" w:type="dxa"/>
          </w:tcPr>
          <w:p w14:paraId="087DC7C5" w14:textId="77777777" w:rsidR="00A00B0E" w:rsidRPr="004114F0" w:rsidRDefault="00A00B0E" w:rsidP="00BF5F6D">
            <w:pPr>
              <w:rPr>
                <w:rFonts w:ascii="Arial" w:hAnsi="Arial" w:cs="Arial"/>
                <w:sz w:val="18"/>
                <w:szCs w:val="18"/>
              </w:rPr>
            </w:pPr>
            <w:r w:rsidRPr="004114F0">
              <w:rPr>
                <w:rFonts w:ascii="Arial" w:hAnsi="Arial" w:cs="Arial"/>
                <w:sz w:val="18"/>
                <w:szCs w:val="18"/>
              </w:rPr>
              <w:t>5 years of on-site work of a similar magnitude and complexity.</w:t>
            </w:r>
          </w:p>
        </w:tc>
        <w:tc>
          <w:tcPr>
            <w:tcW w:w="2302" w:type="dxa"/>
          </w:tcPr>
          <w:p w14:paraId="5C659546" w14:textId="77777777" w:rsidR="00A00B0E" w:rsidRPr="004114F0" w:rsidRDefault="00A00B0E" w:rsidP="00BF5F6D">
            <w:pPr>
              <w:pStyle w:val="TenderText"/>
              <w:rPr>
                <w:rFonts w:ascii="Arial" w:hAnsi="Arial" w:cs="Arial"/>
                <w:sz w:val="18"/>
                <w:szCs w:val="18"/>
              </w:rPr>
            </w:pPr>
            <w:r w:rsidRPr="004114F0">
              <w:rPr>
                <w:rFonts w:ascii="Arial" w:hAnsi="Arial" w:cs="Arial"/>
                <w:sz w:val="18"/>
                <w:szCs w:val="18"/>
              </w:rPr>
              <w:t xml:space="preserve">The CR </w:t>
            </w:r>
            <w:proofErr w:type="gramStart"/>
            <w:r w:rsidRPr="004114F0">
              <w:rPr>
                <w:rFonts w:ascii="Arial" w:hAnsi="Arial" w:cs="Arial"/>
                <w:sz w:val="18"/>
                <w:szCs w:val="18"/>
              </w:rPr>
              <w:t>will not be required to be based</w:t>
            </w:r>
            <w:proofErr w:type="gramEnd"/>
            <w:r w:rsidRPr="004114F0">
              <w:rPr>
                <w:rFonts w:ascii="Arial" w:hAnsi="Arial" w:cs="Arial"/>
                <w:sz w:val="18"/>
                <w:szCs w:val="18"/>
              </w:rPr>
              <w:t xml:space="preserve"> permanently on site when works are in progress but </w:t>
            </w:r>
            <w:r w:rsidR="00213F92" w:rsidRPr="004114F0">
              <w:rPr>
                <w:rFonts w:ascii="Arial" w:hAnsi="Arial" w:cs="Arial"/>
                <w:sz w:val="18"/>
                <w:szCs w:val="18"/>
              </w:rPr>
              <w:t>must</w:t>
            </w:r>
            <w:r w:rsidRPr="004114F0">
              <w:rPr>
                <w:rFonts w:ascii="Arial" w:hAnsi="Arial" w:cs="Arial"/>
                <w:sz w:val="18"/>
                <w:szCs w:val="18"/>
              </w:rPr>
              <w:t xml:space="preserve"> be on site when critical activities are being undertaken.</w:t>
            </w:r>
          </w:p>
          <w:p w14:paraId="401C8DEC" w14:textId="77777777" w:rsidR="00A00B0E" w:rsidRPr="004114F0" w:rsidRDefault="00A00B0E" w:rsidP="00BF5F6D">
            <w:pPr>
              <w:rPr>
                <w:rFonts w:ascii="Arial" w:hAnsi="Arial" w:cs="Arial"/>
                <w:sz w:val="18"/>
                <w:szCs w:val="18"/>
              </w:rPr>
            </w:pPr>
          </w:p>
        </w:tc>
      </w:tr>
      <w:tr w:rsidR="00A00B0E" w:rsidRPr="004114F0" w14:paraId="7A98C39E" w14:textId="77777777" w:rsidTr="00BF5F6D">
        <w:tc>
          <w:tcPr>
            <w:tcW w:w="1951" w:type="dxa"/>
          </w:tcPr>
          <w:p w14:paraId="42F27674" w14:textId="77777777" w:rsidR="00A00B0E" w:rsidRPr="004114F0" w:rsidRDefault="00A00B0E" w:rsidP="00BF5F6D">
            <w:pPr>
              <w:rPr>
                <w:rFonts w:ascii="Arial" w:hAnsi="Arial" w:cs="Arial"/>
                <w:sz w:val="18"/>
                <w:szCs w:val="18"/>
              </w:rPr>
            </w:pPr>
            <w:r w:rsidRPr="004114F0">
              <w:rPr>
                <w:rFonts w:ascii="Arial" w:hAnsi="Arial" w:cs="Arial"/>
                <w:sz w:val="18"/>
                <w:szCs w:val="18"/>
              </w:rPr>
              <w:t>Site Supervisor</w:t>
            </w:r>
          </w:p>
        </w:tc>
        <w:tc>
          <w:tcPr>
            <w:tcW w:w="2552" w:type="dxa"/>
          </w:tcPr>
          <w:p w14:paraId="6AB7078C" w14:textId="77777777" w:rsidR="00A00B0E" w:rsidRPr="004114F0" w:rsidRDefault="00A00B0E" w:rsidP="00BF5F6D">
            <w:pPr>
              <w:rPr>
                <w:rFonts w:ascii="Arial" w:hAnsi="Arial" w:cs="Arial"/>
                <w:sz w:val="18"/>
                <w:szCs w:val="18"/>
              </w:rPr>
            </w:pPr>
          </w:p>
        </w:tc>
        <w:tc>
          <w:tcPr>
            <w:tcW w:w="2409" w:type="dxa"/>
          </w:tcPr>
          <w:p w14:paraId="0AA963AC" w14:textId="77777777" w:rsidR="00A00B0E" w:rsidRPr="004114F0" w:rsidRDefault="00A00B0E" w:rsidP="00BF5F6D">
            <w:pPr>
              <w:rPr>
                <w:rFonts w:ascii="Arial" w:hAnsi="Arial" w:cs="Arial"/>
                <w:sz w:val="18"/>
                <w:szCs w:val="18"/>
              </w:rPr>
            </w:pPr>
            <w:r w:rsidRPr="004114F0">
              <w:rPr>
                <w:rFonts w:ascii="Arial" w:hAnsi="Arial" w:cs="Arial"/>
                <w:sz w:val="18"/>
                <w:szCs w:val="18"/>
              </w:rPr>
              <w:t>3 years of on-site work of a similar magnitude and complexity.</w:t>
            </w:r>
          </w:p>
        </w:tc>
        <w:tc>
          <w:tcPr>
            <w:tcW w:w="2302" w:type="dxa"/>
          </w:tcPr>
          <w:p w14:paraId="1F6180D9" w14:textId="77777777" w:rsidR="00A00B0E" w:rsidRPr="004114F0" w:rsidRDefault="00A00B0E" w:rsidP="00BF5F6D">
            <w:pPr>
              <w:rPr>
                <w:rFonts w:ascii="Arial" w:hAnsi="Arial" w:cs="Arial"/>
                <w:sz w:val="18"/>
                <w:szCs w:val="18"/>
              </w:rPr>
            </w:pPr>
            <w:r w:rsidRPr="004114F0">
              <w:rPr>
                <w:rFonts w:ascii="Arial" w:hAnsi="Arial" w:cs="Arial"/>
                <w:sz w:val="18"/>
                <w:szCs w:val="18"/>
              </w:rPr>
              <w:t>During customary working hours.</w:t>
            </w:r>
          </w:p>
        </w:tc>
      </w:tr>
      <w:tr w:rsidR="00A00B0E" w:rsidRPr="004114F0" w14:paraId="0F6666A8" w14:textId="77777777" w:rsidTr="00BF5F6D">
        <w:tc>
          <w:tcPr>
            <w:tcW w:w="1951" w:type="dxa"/>
          </w:tcPr>
          <w:p w14:paraId="51958CD8" w14:textId="77777777" w:rsidR="00A00B0E" w:rsidRPr="004114F0" w:rsidRDefault="00A00B0E" w:rsidP="00BF5F6D">
            <w:pPr>
              <w:rPr>
                <w:rFonts w:ascii="Arial" w:hAnsi="Arial" w:cs="Arial"/>
                <w:sz w:val="18"/>
                <w:szCs w:val="18"/>
              </w:rPr>
            </w:pPr>
            <w:r w:rsidRPr="004114F0">
              <w:rPr>
                <w:rFonts w:ascii="Arial" w:hAnsi="Arial" w:cs="Arial"/>
                <w:sz w:val="18"/>
                <w:szCs w:val="18"/>
              </w:rPr>
              <w:lastRenderedPageBreak/>
              <w:t>Quality Management Representative</w:t>
            </w:r>
          </w:p>
        </w:tc>
        <w:tc>
          <w:tcPr>
            <w:tcW w:w="2552" w:type="dxa"/>
          </w:tcPr>
          <w:p w14:paraId="71490B77" w14:textId="77777777" w:rsidR="00A00B0E" w:rsidRPr="004114F0" w:rsidRDefault="00A00B0E" w:rsidP="00BF5F6D">
            <w:pPr>
              <w:rPr>
                <w:rFonts w:ascii="Arial" w:hAnsi="Arial" w:cs="Arial"/>
                <w:sz w:val="18"/>
                <w:szCs w:val="18"/>
              </w:rPr>
            </w:pPr>
            <w:r w:rsidRPr="004114F0">
              <w:rPr>
                <w:rFonts w:ascii="Arial" w:hAnsi="Arial" w:cs="Arial"/>
                <w:sz w:val="18"/>
                <w:szCs w:val="18"/>
              </w:rPr>
              <w:t>Demonstrated understanding of the principles and practices of Quality Management or have completed a course in Quality Management</w:t>
            </w:r>
          </w:p>
        </w:tc>
        <w:tc>
          <w:tcPr>
            <w:tcW w:w="2409" w:type="dxa"/>
          </w:tcPr>
          <w:p w14:paraId="1A49BBA2" w14:textId="77777777" w:rsidR="00A00B0E" w:rsidRPr="004114F0" w:rsidRDefault="00A00B0E" w:rsidP="00BF5F6D">
            <w:pPr>
              <w:rPr>
                <w:rFonts w:ascii="Arial" w:hAnsi="Arial" w:cs="Arial"/>
                <w:sz w:val="18"/>
                <w:szCs w:val="18"/>
              </w:rPr>
            </w:pPr>
            <w:r w:rsidRPr="004114F0">
              <w:rPr>
                <w:rFonts w:ascii="Arial" w:hAnsi="Arial" w:cs="Arial"/>
                <w:sz w:val="18"/>
                <w:szCs w:val="18"/>
              </w:rPr>
              <w:t>3 years of on-site work of a similar magnitude and complexity.</w:t>
            </w:r>
          </w:p>
        </w:tc>
        <w:tc>
          <w:tcPr>
            <w:tcW w:w="2302" w:type="dxa"/>
          </w:tcPr>
          <w:p w14:paraId="19B002CE" w14:textId="77777777" w:rsidR="00A00B0E" w:rsidRPr="004114F0" w:rsidRDefault="00A00B0E" w:rsidP="00BF5F6D">
            <w:pPr>
              <w:pStyle w:val="TenderText"/>
              <w:rPr>
                <w:rFonts w:ascii="Arial" w:hAnsi="Arial" w:cs="Arial"/>
                <w:sz w:val="18"/>
                <w:szCs w:val="18"/>
              </w:rPr>
            </w:pPr>
            <w:r w:rsidRPr="004114F0">
              <w:rPr>
                <w:rFonts w:ascii="Arial" w:hAnsi="Arial" w:cs="Arial"/>
                <w:sz w:val="18"/>
                <w:szCs w:val="18"/>
              </w:rPr>
              <w:t xml:space="preserve">The </w:t>
            </w:r>
            <w:proofErr w:type="spellStart"/>
            <w:r w:rsidRPr="004114F0">
              <w:rPr>
                <w:rFonts w:ascii="Arial" w:hAnsi="Arial" w:cs="Arial"/>
                <w:sz w:val="18"/>
                <w:szCs w:val="18"/>
              </w:rPr>
              <w:t>QMR</w:t>
            </w:r>
            <w:proofErr w:type="spellEnd"/>
            <w:r w:rsidRPr="004114F0">
              <w:rPr>
                <w:rFonts w:ascii="Arial" w:hAnsi="Arial" w:cs="Arial"/>
                <w:sz w:val="18"/>
                <w:szCs w:val="18"/>
              </w:rPr>
              <w:t xml:space="preserve"> </w:t>
            </w:r>
            <w:proofErr w:type="gramStart"/>
            <w:r w:rsidRPr="004114F0">
              <w:rPr>
                <w:rFonts w:ascii="Arial" w:hAnsi="Arial" w:cs="Arial"/>
                <w:sz w:val="18"/>
                <w:szCs w:val="18"/>
              </w:rPr>
              <w:t>will not be required to be based</w:t>
            </w:r>
            <w:proofErr w:type="gramEnd"/>
            <w:r w:rsidRPr="004114F0">
              <w:rPr>
                <w:rFonts w:ascii="Arial" w:hAnsi="Arial" w:cs="Arial"/>
                <w:sz w:val="18"/>
                <w:szCs w:val="18"/>
              </w:rPr>
              <w:t xml:space="preserve"> permanently on site when works are in progress but </w:t>
            </w:r>
            <w:r w:rsidR="00213F92" w:rsidRPr="004114F0">
              <w:rPr>
                <w:rFonts w:ascii="Arial" w:hAnsi="Arial" w:cs="Arial"/>
                <w:sz w:val="18"/>
                <w:szCs w:val="18"/>
              </w:rPr>
              <w:t>must</w:t>
            </w:r>
            <w:r w:rsidRPr="004114F0">
              <w:rPr>
                <w:rFonts w:ascii="Arial" w:hAnsi="Arial" w:cs="Arial"/>
                <w:sz w:val="18"/>
                <w:szCs w:val="18"/>
              </w:rPr>
              <w:t xml:space="preserve"> be on site when critical activities are being undertaken.</w:t>
            </w:r>
          </w:p>
          <w:p w14:paraId="10686138" w14:textId="77777777" w:rsidR="00A00B0E" w:rsidRPr="004114F0" w:rsidRDefault="00A00B0E" w:rsidP="00BF5F6D">
            <w:pPr>
              <w:rPr>
                <w:rFonts w:ascii="Arial" w:hAnsi="Arial" w:cs="Arial"/>
                <w:sz w:val="18"/>
                <w:szCs w:val="18"/>
              </w:rPr>
            </w:pPr>
          </w:p>
        </w:tc>
      </w:tr>
    </w:tbl>
    <w:p w14:paraId="667CEF2E" w14:textId="77777777" w:rsidR="00A00B0E" w:rsidRPr="004114F0" w:rsidRDefault="00A00B0E" w:rsidP="00A00B0E">
      <w:pPr>
        <w:rPr>
          <w:rFonts w:ascii="Arial" w:hAnsi="Arial" w:cs="Arial"/>
          <w:sz w:val="18"/>
          <w:szCs w:val="18"/>
        </w:rPr>
      </w:pPr>
    </w:p>
    <w:p w14:paraId="61F0A1BC" w14:textId="77777777" w:rsidR="00A00B0E" w:rsidRPr="004114F0" w:rsidRDefault="00A00B0E" w:rsidP="00A00B0E">
      <w:pPr>
        <w:tabs>
          <w:tab w:val="left" w:pos="-720"/>
        </w:tabs>
        <w:suppressAutoHyphens/>
        <w:rPr>
          <w:rFonts w:ascii="Arial" w:hAnsi="Arial" w:cs="Arial"/>
          <w:sz w:val="18"/>
          <w:szCs w:val="18"/>
        </w:rPr>
      </w:pPr>
      <w:r w:rsidRPr="004114F0">
        <w:rPr>
          <w:rFonts w:ascii="Arial" w:hAnsi="Arial" w:cs="Arial"/>
          <w:spacing w:val="-2"/>
          <w:sz w:val="18"/>
          <w:szCs w:val="18"/>
        </w:rPr>
        <w:t>The Contractor’s Representative may be the Quality Management Representative.  Other</w:t>
      </w:r>
      <w:r w:rsidRPr="004114F0">
        <w:rPr>
          <w:rFonts w:ascii="Arial" w:hAnsi="Arial" w:cs="Arial"/>
          <w:sz w:val="18"/>
          <w:szCs w:val="18"/>
        </w:rPr>
        <w:t xml:space="preserve"> positions </w:t>
      </w:r>
      <w:r w:rsidR="00213F92" w:rsidRPr="004114F0">
        <w:rPr>
          <w:rFonts w:ascii="Arial" w:hAnsi="Arial" w:cs="Arial"/>
          <w:sz w:val="18"/>
          <w:szCs w:val="18"/>
        </w:rPr>
        <w:t>must</w:t>
      </w:r>
      <w:r w:rsidRPr="004114F0">
        <w:rPr>
          <w:rFonts w:ascii="Arial" w:hAnsi="Arial" w:cs="Arial"/>
          <w:sz w:val="18"/>
          <w:szCs w:val="18"/>
        </w:rPr>
        <w:t xml:space="preserve"> be filled by separate individuals.</w:t>
      </w:r>
    </w:p>
    <w:p w14:paraId="677983F5" w14:textId="77777777" w:rsidR="00A00B0E" w:rsidRPr="004114F0" w:rsidRDefault="00A00B0E" w:rsidP="00A00B0E">
      <w:pPr>
        <w:rPr>
          <w:rFonts w:ascii="Arial" w:hAnsi="Arial" w:cs="Arial"/>
          <w:i/>
          <w:sz w:val="18"/>
          <w:szCs w:val="18"/>
        </w:rPr>
      </w:pPr>
    </w:p>
    <w:p w14:paraId="3BC845F7" w14:textId="77777777" w:rsidR="00A00B0E" w:rsidRPr="004114F0" w:rsidRDefault="00A00B0E" w:rsidP="00A00B0E">
      <w:pPr>
        <w:numPr>
          <w:ilvl w:val="0"/>
          <w:numId w:val="4"/>
        </w:numPr>
        <w:tabs>
          <w:tab w:val="left" w:pos="-720"/>
        </w:tabs>
        <w:suppressAutoHyphens/>
        <w:rPr>
          <w:rFonts w:ascii="Arial" w:hAnsi="Arial" w:cs="Arial"/>
          <w:sz w:val="18"/>
          <w:szCs w:val="18"/>
        </w:rPr>
      </w:pPr>
      <w:r w:rsidRPr="004114F0">
        <w:rPr>
          <w:rFonts w:ascii="Arial" w:hAnsi="Arial" w:cs="Arial"/>
          <w:b/>
          <w:sz w:val="18"/>
          <w:szCs w:val="18"/>
          <w:u w:val="single"/>
        </w:rPr>
        <w:t>CONTRACTOR'S COMPOUND</w:t>
      </w:r>
    </w:p>
    <w:p w14:paraId="0D30E728" w14:textId="77777777" w:rsidR="00A00B0E" w:rsidRPr="004114F0" w:rsidRDefault="00A00B0E" w:rsidP="00A00B0E">
      <w:pPr>
        <w:rPr>
          <w:rFonts w:ascii="Arial" w:hAnsi="Arial" w:cs="Arial"/>
          <w:sz w:val="18"/>
          <w:szCs w:val="18"/>
        </w:rPr>
      </w:pPr>
    </w:p>
    <w:p w14:paraId="28209584" w14:textId="77777777" w:rsidR="00A00B0E" w:rsidRPr="004114F0" w:rsidRDefault="00A00B0E" w:rsidP="00A00B0E">
      <w:pPr>
        <w:rPr>
          <w:rFonts w:ascii="Arial" w:hAnsi="Arial" w:cs="Arial"/>
          <w:sz w:val="18"/>
          <w:szCs w:val="18"/>
        </w:rPr>
      </w:pPr>
      <w:r w:rsidRPr="004114F0">
        <w:rPr>
          <w:rFonts w:ascii="Arial" w:hAnsi="Arial" w:cs="Arial"/>
          <w:sz w:val="18"/>
          <w:szCs w:val="18"/>
        </w:rPr>
        <w:t xml:space="preserve">The Contractor </w:t>
      </w:r>
      <w:r w:rsidR="00213F92" w:rsidRPr="004114F0">
        <w:rPr>
          <w:rFonts w:ascii="Arial" w:hAnsi="Arial" w:cs="Arial"/>
          <w:sz w:val="18"/>
          <w:szCs w:val="18"/>
        </w:rPr>
        <w:t>must</w:t>
      </w:r>
      <w:r w:rsidRPr="004114F0">
        <w:rPr>
          <w:rFonts w:ascii="Arial" w:hAnsi="Arial" w:cs="Arial"/>
          <w:sz w:val="18"/>
          <w:szCs w:val="18"/>
        </w:rPr>
        <w:t xml:space="preserve"> obtain a written agreement with the landholder and local council to establish a compound or any area used for the storage of plant or materials.  Copies of these agreements </w:t>
      </w:r>
      <w:r w:rsidR="00213F92" w:rsidRPr="004114F0">
        <w:rPr>
          <w:rFonts w:ascii="Arial" w:hAnsi="Arial" w:cs="Arial"/>
          <w:sz w:val="18"/>
          <w:szCs w:val="18"/>
        </w:rPr>
        <w:t>must</w:t>
      </w:r>
      <w:r w:rsidRPr="004114F0">
        <w:rPr>
          <w:rFonts w:ascii="Arial" w:hAnsi="Arial" w:cs="Arial"/>
          <w:sz w:val="18"/>
          <w:szCs w:val="18"/>
        </w:rPr>
        <w:t xml:space="preserve"> be submitted to the </w:t>
      </w:r>
      <w:r w:rsidR="00213F92" w:rsidRPr="004114F0">
        <w:rPr>
          <w:rFonts w:ascii="Arial" w:hAnsi="Arial" w:cs="Arial"/>
          <w:sz w:val="18"/>
          <w:szCs w:val="18"/>
        </w:rPr>
        <w:t>Principal</w:t>
      </w:r>
      <w:r w:rsidRPr="004114F0">
        <w:rPr>
          <w:rFonts w:ascii="Arial" w:hAnsi="Arial" w:cs="Arial"/>
          <w:sz w:val="18"/>
          <w:szCs w:val="18"/>
        </w:rPr>
        <w:t xml:space="preserve"> prior to establishment of the compound.  A written release </w:t>
      </w:r>
      <w:r w:rsidR="00213F92" w:rsidRPr="004114F0">
        <w:rPr>
          <w:rFonts w:ascii="Arial" w:hAnsi="Arial" w:cs="Arial"/>
          <w:sz w:val="18"/>
          <w:szCs w:val="18"/>
        </w:rPr>
        <w:t>must</w:t>
      </w:r>
      <w:r w:rsidRPr="004114F0">
        <w:rPr>
          <w:rFonts w:ascii="Arial" w:hAnsi="Arial" w:cs="Arial"/>
          <w:sz w:val="18"/>
          <w:szCs w:val="18"/>
        </w:rPr>
        <w:t xml:space="preserve"> be obtained from the landholder and local council after de-establishment.</w:t>
      </w:r>
    </w:p>
    <w:p w14:paraId="0514B456" w14:textId="77777777" w:rsidR="00A00B0E" w:rsidRPr="004114F0" w:rsidRDefault="00A00B0E" w:rsidP="00A00B0E">
      <w:pPr>
        <w:tabs>
          <w:tab w:val="left" w:pos="-720"/>
          <w:tab w:val="left" w:pos="0"/>
        </w:tabs>
        <w:suppressAutoHyphens/>
        <w:rPr>
          <w:rFonts w:ascii="Arial" w:hAnsi="Arial" w:cs="Arial"/>
          <w:spacing w:val="-3"/>
          <w:sz w:val="18"/>
          <w:szCs w:val="18"/>
        </w:rPr>
      </w:pPr>
    </w:p>
    <w:p w14:paraId="0656F062" w14:textId="77777777" w:rsidR="00A00B0E" w:rsidRPr="004114F0" w:rsidRDefault="00A00B0E" w:rsidP="00A00B0E">
      <w:pPr>
        <w:tabs>
          <w:tab w:val="left" w:pos="-720"/>
          <w:tab w:val="left" w:pos="0"/>
        </w:tabs>
        <w:suppressAutoHyphens/>
        <w:rPr>
          <w:rFonts w:ascii="Arial" w:hAnsi="Arial" w:cs="Arial"/>
          <w:spacing w:val="-3"/>
          <w:sz w:val="18"/>
          <w:szCs w:val="18"/>
        </w:rPr>
      </w:pPr>
      <w:r w:rsidRPr="004114F0">
        <w:rPr>
          <w:rFonts w:ascii="Arial" w:hAnsi="Arial" w:cs="Arial"/>
          <w:spacing w:val="-3"/>
          <w:sz w:val="18"/>
          <w:szCs w:val="18"/>
        </w:rPr>
        <w:t xml:space="preserve">To prevent access by the public, temporary fencing </w:t>
      </w:r>
      <w:r w:rsidR="00213F92" w:rsidRPr="004114F0">
        <w:rPr>
          <w:rFonts w:ascii="Arial" w:hAnsi="Arial" w:cs="Arial"/>
          <w:spacing w:val="-3"/>
          <w:sz w:val="18"/>
          <w:szCs w:val="18"/>
        </w:rPr>
        <w:t>must</w:t>
      </w:r>
      <w:r w:rsidRPr="004114F0">
        <w:rPr>
          <w:rFonts w:ascii="Arial" w:hAnsi="Arial" w:cs="Arial"/>
          <w:spacing w:val="-3"/>
          <w:sz w:val="18"/>
          <w:szCs w:val="18"/>
        </w:rPr>
        <w:t xml:space="preserve"> be erected around the Contractor’s compound and all other areas utilised by the Contractor including stockpiles of materials.</w:t>
      </w:r>
    </w:p>
    <w:p w14:paraId="5050885D" w14:textId="77777777" w:rsidR="00A00B0E" w:rsidRPr="004114F0" w:rsidRDefault="00A00B0E" w:rsidP="00A00B0E">
      <w:pPr>
        <w:rPr>
          <w:rFonts w:ascii="Arial" w:hAnsi="Arial" w:cs="Arial"/>
          <w:i/>
          <w:sz w:val="18"/>
          <w:szCs w:val="18"/>
        </w:rPr>
      </w:pPr>
    </w:p>
    <w:p w14:paraId="3C8C2A6E" w14:textId="77777777" w:rsidR="00A00B0E" w:rsidRPr="004114F0" w:rsidRDefault="00A00B0E" w:rsidP="00A00B0E">
      <w:pPr>
        <w:numPr>
          <w:ilvl w:val="0"/>
          <w:numId w:val="4"/>
        </w:numPr>
        <w:tabs>
          <w:tab w:val="left" w:pos="-720"/>
        </w:tabs>
        <w:suppressAutoHyphens/>
        <w:rPr>
          <w:rFonts w:ascii="Arial" w:hAnsi="Arial" w:cs="Arial"/>
          <w:b/>
          <w:bCs/>
          <w:spacing w:val="-2"/>
          <w:sz w:val="18"/>
          <w:szCs w:val="18"/>
          <w:u w:val="single"/>
        </w:rPr>
      </w:pPr>
      <w:r w:rsidRPr="004114F0">
        <w:rPr>
          <w:rFonts w:ascii="Arial" w:hAnsi="Arial" w:cs="Arial"/>
          <w:b/>
          <w:bCs/>
          <w:spacing w:val="-2"/>
          <w:sz w:val="18"/>
          <w:szCs w:val="18"/>
          <w:u w:val="single"/>
        </w:rPr>
        <w:t>COUNCIL LIAISON</w:t>
      </w:r>
    </w:p>
    <w:p w14:paraId="6844A536" w14:textId="77777777" w:rsidR="00A00B0E" w:rsidRPr="004114F0" w:rsidRDefault="00A00B0E" w:rsidP="00A00B0E">
      <w:pPr>
        <w:tabs>
          <w:tab w:val="left" w:pos="-720"/>
        </w:tabs>
        <w:suppressAutoHyphens/>
        <w:rPr>
          <w:rFonts w:ascii="Arial" w:hAnsi="Arial" w:cs="Arial"/>
          <w:bCs/>
          <w:i/>
          <w:spacing w:val="-2"/>
          <w:sz w:val="18"/>
          <w:szCs w:val="18"/>
        </w:rPr>
      </w:pPr>
    </w:p>
    <w:p w14:paraId="2C82EDFF" w14:textId="77777777" w:rsidR="00A00B0E" w:rsidRPr="004114F0" w:rsidRDefault="00A00B0E" w:rsidP="00A00B0E">
      <w:pPr>
        <w:tabs>
          <w:tab w:val="left" w:pos="-720"/>
        </w:tabs>
        <w:suppressAutoHyphens/>
        <w:rPr>
          <w:rFonts w:ascii="Arial" w:hAnsi="Arial" w:cs="Arial"/>
          <w:bCs/>
          <w:i/>
          <w:spacing w:val="-2"/>
          <w:sz w:val="18"/>
          <w:szCs w:val="18"/>
        </w:rPr>
      </w:pPr>
      <w:r w:rsidRPr="004114F0">
        <w:rPr>
          <w:rFonts w:ascii="Arial" w:hAnsi="Arial" w:cs="Arial"/>
          <w:bCs/>
          <w:i/>
          <w:spacing w:val="-2"/>
          <w:sz w:val="18"/>
          <w:szCs w:val="18"/>
        </w:rPr>
        <w:t>North Haven:</w:t>
      </w:r>
      <w:r w:rsidRPr="004114F0">
        <w:rPr>
          <w:rFonts w:ascii="Arial" w:hAnsi="Arial" w:cs="Arial"/>
          <w:bCs/>
          <w:i/>
          <w:spacing w:val="-2"/>
          <w:sz w:val="18"/>
          <w:szCs w:val="18"/>
        </w:rPr>
        <w:tab/>
      </w:r>
      <w:r w:rsidRPr="004114F0">
        <w:rPr>
          <w:rFonts w:ascii="Arial" w:hAnsi="Arial" w:cs="Arial"/>
          <w:bCs/>
          <w:i/>
          <w:spacing w:val="-2"/>
          <w:sz w:val="18"/>
          <w:szCs w:val="18"/>
        </w:rPr>
        <w:tab/>
        <w:t>Mr Gary Baker</w:t>
      </w:r>
    </w:p>
    <w:p w14:paraId="35F12043" w14:textId="77777777" w:rsidR="00A00B0E" w:rsidRPr="004114F0" w:rsidRDefault="00A00B0E" w:rsidP="00A00B0E">
      <w:pPr>
        <w:tabs>
          <w:tab w:val="left" w:pos="-720"/>
        </w:tabs>
        <w:suppressAutoHyphens/>
        <w:rPr>
          <w:rFonts w:ascii="Arial" w:hAnsi="Arial" w:cs="Arial"/>
          <w:bCs/>
          <w:i/>
          <w:spacing w:val="-2"/>
          <w:sz w:val="18"/>
          <w:szCs w:val="18"/>
        </w:rPr>
      </w:pPr>
      <w:r w:rsidRPr="004114F0">
        <w:rPr>
          <w:rFonts w:ascii="Arial" w:hAnsi="Arial" w:cs="Arial"/>
          <w:bCs/>
          <w:i/>
          <w:spacing w:val="-2"/>
          <w:sz w:val="18"/>
          <w:szCs w:val="18"/>
        </w:rPr>
        <w:tab/>
      </w:r>
      <w:r w:rsidRPr="004114F0">
        <w:rPr>
          <w:rFonts w:ascii="Arial" w:hAnsi="Arial" w:cs="Arial"/>
          <w:bCs/>
          <w:i/>
          <w:spacing w:val="-2"/>
          <w:sz w:val="18"/>
          <w:szCs w:val="18"/>
        </w:rPr>
        <w:tab/>
      </w:r>
      <w:r w:rsidRPr="004114F0">
        <w:rPr>
          <w:rFonts w:ascii="Arial" w:hAnsi="Arial" w:cs="Arial"/>
          <w:bCs/>
          <w:i/>
          <w:spacing w:val="-2"/>
          <w:sz w:val="18"/>
          <w:szCs w:val="18"/>
        </w:rPr>
        <w:tab/>
        <w:t>Manager Infrastructure, Assets and Maintenance</w:t>
      </w:r>
    </w:p>
    <w:p w14:paraId="7E6F6EE5" w14:textId="77777777" w:rsidR="00A00B0E" w:rsidRPr="004114F0" w:rsidRDefault="00A00B0E" w:rsidP="00A00B0E">
      <w:pPr>
        <w:tabs>
          <w:tab w:val="left" w:pos="-720"/>
        </w:tabs>
        <w:suppressAutoHyphens/>
        <w:rPr>
          <w:rFonts w:ascii="Arial" w:hAnsi="Arial" w:cs="Arial"/>
          <w:bCs/>
          <w:i/>
          <w:spacing w:val="-2"/>
          <w:sz w:val="18"/>
          <w:szCs w:val="18"/>
        </w:rPr>
      </w:pPr>
      <w:r w:rsidRPr="004114F0">
        <w:rPr>
          <w:rFonts w:ascii="Arial" w:hAnsi="Arial" w:cs="Arial"/>
          <w:bCs/>
          <w:i/>
          <w:spacing w:val="-2"/>
          <w:sz w:val="18"/>
          <w:szCs w:val="18"/>
        </w:rPr>
        <w:tab/>
      </w:r>
      <w:r w:rsidRPr="004114F0">
        <w:rPr>
          <w:rFonts w:ascii="Arial" w:hAnsi="Arial" w:cs="Arial"/>
          <w:bCs/>
          <w:i/>
          <w:spacing w:val="-2"/>
          <w:sz w:val="18"/>
          <w:szCs w:val="18"/>
        </w:rPr>
        <w:tab/>
      </w:r>
      <w:r w:rsidRPr="004114F0">
        <w:rPr>
          <w:rFonts w:ascii="Arial" w:hAnsi="Arial" w:cs="Arial"/>
          <w:bCs/>
          <w:i/>
          <w:spacing w:val="-2"/>
          <w:sz w:val="18"/>
          <w:szCs w:val="18"/>
        </w:rPr>
        <w:tab/>
        <w:t>City of Port Adelaide Enfield</w:t>
      </w:r>
    </w:p>
    <w:p w14:paraId="13FE4F1D" w14:textId="77777777" w:rsidR="00A00B0E" w:rsidRPr="004114F0" w:rsidRDefault="00A00B0E" w:rsidP="00A00B0E">
      <w:pPr>
        <w:tabs>
          <w:tab w:val="left" w:pos="-720"/>
        </w:tabs>
        <w:suppressAutoHyphens/>
        <w:rPr>
          <w:rFonts w:ascii="Arial" w:hAnsi="Arial" w:cs="Arial"/>
          <w:bCs/>
          <w:i/>
          <w:spacing w:val="-2"/>
          <w:sz w:val="18"/>
          <w:szCs w:val="18"/>
        </w:rPr>
      </w:pPr>
      <w:r w:rsidRPr="004114F0">
        <w:rPr>
          <w:rFonts w:ascii="Arial" w:hAnsi="Arial" w:cs="Arial"/>
          <w:bCs/>
          <w:i/>
          <w:spacing w:val="-2"/>
          <w:sz w:val="18"/>
          <w:szCs w:val="18"/>
        </w:rPr>
        <w:tab/>
      </w:r>
      <w:r w:rsidRPr="004114F0">
        <w:rPr>
          <w:rFonts w:ascii="Arial" w:hAnsi="Arial" w:cs="Arial"/>
          <w:bCs/>
          <w:i/>
          <w:spacing w:val="-2"/>
          <w:sz w:val="18"/>
          <w:szCs w:val="18"/>
        </w:rPr>
        <w:tab/>
      </w:r>
      <w:r w:rsidRPr="004114F0">
        <w:rPr>
          <w:rFonts w:ascii="Arial" w:hAnsi="Arial" w:cs="Arial"/>
          <w:bCs/>
          <w:i/>
          <w:spacing w:val="-2"/>
          <w:sz w:val="18"/>
          <w:szCs w:val="18"/>
        </w:rPr>
        <w:tab/>
        <w:t>Telephone: (08) 8405 6745</w:t>
      </w:r>
      <w:r w:rsidRPr="004114F0">
        <w:rPr>
          <w:rFonts w:ascii="Arial" w:hAnsi="Arial" w:cs="Arial"/>
          <w:bCs/>
          <w:i/>
          <w:spacing w:val="-2"/>
          <w:sz w:val="18"/>
          <w:szCs w:val="18"/>
        </w:rPr>
        <w:tab/>
      </w:r>
      <w:r w:rsidRPr="004114F0">
        <w:rPr>
          <w:rFonts w:ascii="Arial" w:hAnsi="Arial" w:cs="Arial"/>
          <w:bCs/>
          <w:i/>
          <w:spacing w:val="-2"/>
          <w:sz w:val="18"/>
          <w:szCs w:val="18"/>
        </w:rPr>
        <w:tab/>
        <w:t>Mobile: 0410 345 213</w:t>
      </w:r>
    </w:p>
    <w:p w14:paraId="1E2DD232" w14:textId="77777777" w:rsidR="00A00B0E" w:rsidRPr="004114F0" w:rsidRDefault="00A00B0E" w:rsidP="00A00B0E">
      <w:pPr>
        <w:tabs>
          <w:tab w:val="left" w:pos="-720"/>
        </w:tabs>
        <w:suppressAutoHyphens/>
        <w:rPr>
          <w:rFonts w:ascii="Arial" w:hAnsi="Arial" w:cs="Arial"/>
          <w:bCs/>
          <w:i/>
          <w:spacing w:val="-2"/>
          <w:sz w:val="18"/>
          <w:szCs w:val="18"/>
        </w:rPr>
      </w:pPr>
      <w:r w:rsidRPr="004114F0">
        <w:rPr>
          <w:rFonts w:ascii="Arial" w:hAnsi="Arial" w:cs="Arial"/>
          <w:bCs/>
          <w:i/>
          <w:spacing w:val="-2"/>
          <w:sz w:val="18"/>
          <w:szCs w:val="18"/>
        </w:rPr>
        <w:tab/>
      </w:r>
      <w:r w:rsidRPr="004114F0">
        <w:rPr>
          <w:rFonts w:ascii="Arial" w:hAnsi="Arial" w:cs="Arial"/>
          <w:bCs/>
          <w:i/>
          <w:spacing w:val="-2"/>
          <w:sz w:val="18"/>
          <w:szCs w:val="18"/>
        </w:rPr>
        <w:tab/>
      </w:r>
      <w:r w:rsidRPr="004114F0">
        <w:rPr>
          <w:rFonts w:ascii="Arial" w:hAnsi="Arial" w:cs="Arial"/>
          <w:bCs/>
          <w:i/>
          <w:spacing w:val="-2"/>
          <w:sz w:val="18"/>
          <w:szCs w:val="18"/>
        </w:rPr>
        <w:tab/>
        <w:t>Email: gary.baker@portenf.sa.gov.au</w:t>
      </w:r>
    </w:p>
    <w:p w14:paraId="5EE586A7" w14:textId="77777777" w:rsidR="00A00B0E" w:rsidRPr="004114F0" w:rsidRDefault="00A00B0E" w:rsidP="00A00B0E">
      <w:pPr>
        <w:tabs>
          <w:tab w:val="left" w:pos="-720"/>
        </w:tabs>
        <w:suppressAutoHyphens/>
        <w:rPr>
          <w:rFonts w:ascii="Arial" w:hAnsi="Arial" w:cs="Arial"/>
          <w:bCs/>
          <w:i/>
          <w:spacing w:val="-2"/>
          <w:sz w:val="18"/>
          <w:szCs w:val="18"/>
        </w:rPr>
      </w:pPr>
    </w:p>
    <w:p w14:paraId="266BA13E" w14:textId="77777777" w:rsidR="00A00B0E" w:rsidRPr="004114F0" w:rsidRDefault="00A00B0E" w:rsidP="00A00B0E">
      <w:pPr>
        <w:tabs>
          <w:tab w:val="left" w:pos="-720"/>
        </w:tabs>
        <w:suppressAutoHyphens/>
        <w:rPr>
          <w:rFonts w:ascii="Arial" w:hAnsi="Arial" w:cs="Arial"/>
          <w:bCs/>
          <w:i/>
          <w:spacing w:val="-2"/>
          <w:sz w:val="18"/>
          <w:szCs w:val="18"/>
        </w:rPr>
      </w:pPr>
      <w:r w:rsidRPr="004114F0">
        <w:rPr>
          <w:rFonts w:ascii="Arial" w:hAnsi="Arial" w:cs="Arial"/>
          <w:bCs/>
          <w:i/>
          <w:spacing w:val="-2"/>
          <w:sz w:val="18"/>
          <w:szCs w:val="18"/>
        </w:rPr>
        <w:t>O’Sullivan Beach:</w:t>
      </w:r>
      <w:r w:rsidRPr="004114F0">
        <w:rPr>
          <w:rFonts w:ascii="Arial" w:hAnsi="Arial" w:cs="Arial"/>
          <w:bCs/>
          <w:i/>
          <w:spacing w:val="-2"/>
          <w:sz w:val="18"/>
          <w:szCs w:val="18"/>
        </w:rPr>
        <w:tab/>
        <w:t xml:space="preserve">Mr Terry </w:t>
      </w:r>
      <w:proofErr w:type="spellStart"/>
      <w:r w:rsidRPr="004114F0">
        <w:rPr>
          <w:rFonts w:ascii="Arial" w:hAnsi="Arial" w:cs="Arial"/>
          <w:bCs/>
          <w:i/>
          <w:spacing w:val="-2"/>
          <w:sz w:val="18"/>
          <w:szCs w:val="18"/>
        </w:rPr>
        <w:t>McLaaren</w:t>
      </w:r>
      <w:proofErr w:type="spellEnd"/>
    </w:p>
    <w:p w14:paraId="0A158292" w14:textId="77777777" w:rsidR="00A00B0E" w:rsidRPr="004114F0" w:rsidRDefault="00A00B0E" w:rsidP="00A00B0E">
      <w:pPr>
        <w:tabs>
          <w:tab w:val="left" w:pos="-720"/>
        </w:tabs>
        <w:suppressAutoHyphens/>
        <w:rPr>
          <w:rFonts w:ascii="Arial" w:hAnsi="Arial" w:cs="Arial"/>
          <w:bCs/>
          <w:i/>
          <w:spacing w:val="-2"/>
          <w:sz w:val="18"/>
          <w:szCs w:val="18"/>
        </w:rPr>
      </w:pPr>
      <w:r w:rsidRPr="004114F0">
        <w:rPr>
          <w:rFonts w:ascii="Arial" w:hAnsi="Arial" w:cs="Arial"/>
          <w:bCs/>
          <w:i/>
          <w:spacing w:val="-2"/>
          <w:sz w:val="18"/>
          <w:szCs w:val="18"/>
        </w:rPr>
        <w:tab/>
      </w:r>
      <w:r w:rsidRPr="004114F0">
        <w:rPr>
          <w:rFonts w:ascii="Arial" w:hAnsi="Arial" w:cs="Arial"/>
          <w:bCs/>
          <w:i/>
          <w:spacing w:val="-2"/>
          <w:sz w:val="18"/>
          <w:szCs w:val="18"/>
        </w:rPr>
        <w:tab/>
      </w:r>
      <w:r w:rsidRPr="004114F0">
        <w:rPr>
          <w:rFonts w:ascii="Arial" w:hAnsi="Arial" w:cs="Arial"/>
          <w:bCs/>
          <w:i/>
          <w:spacing w:val="-2"/>
          <w:sz w:val="18"/>
          <w:szCs w:val="18"/>
        </w:rPr>
        <w:tab/>
        <w:t>Service Officer, City Services, Infrastructure Maintenance</w:t>
      </w:r>
    </w:p>
    <w:p w14:paraId="763ED39B" w14:textId="77777777" w:rsidR="00A00B0E" w:rsidRPr="004114F0" w:rsidRDefault="00A00B0E" w:rsidP="00A00B0E">
      <w:pPr>
        <w:tabs>
          <w:tab w:val="left" w:pos="-720"/>
        </w:tabs>
        <w:suppressAutoHyphens/>
        <w:rPr>
          <w:rFonts w:ascii="Arial" w:hAnsi="Arial" w:cs="Arial"/>
          <w:bCs/>
          <w:i/>
          <w:spacing w:val="-2"/>
          <w:sz w:val="18"/>
          <w:szCs w:val="18"/>
        </w:rPr>
      </w:pPr>
      <w:r w:rsidRPr="004114F0">
        <w:rPr>
          <w:rFonts w:ascii="Arial" w:hAnsi="Arial" w:cs="Arial"/>
          <w:bCs/>
          <w:i/>
          <w:spacing w:val="-2"/>
          <w:sz w:val="18"/>
          <w:szCs w:val="18"/>
        </w:rPr>
        <w:tab/>
      </w:r>
      <w:r w:rsidRPr="004114F0">
        <w:rPr>
          <w:rFonts w:ascii="Arial" w:hAnsi="Arial" w:cs="Arial"/>
          <w:bCs/>
          <w:i/>
          <w:spacing w:val="-2"/>
          <w:sz w:val="18"/>
          <w:szCs w:val="18"/>
        </w:rPr>
        <w:tab/>
      </w:r>
      <w:r w:rsidRPr="004114F0">
        <w:rPr>
          <w:rFonts w:ascii="Arial" w:hAnsi="Arial" w:cs="Arial"/>
          <w:bCs/>
          <w:i/>
          <w:spacing w:val="-2"/>
          <w:sz w:val="18"/>
          <w:szCs w:val="18"/>
        </w:rPr>
        <w:tab/>
        <w:t>City of Onkaparinga</w:t>
      </w:r>
    </w:p>
    <w:p w14:paraId="6348E6D4" w14:textId="77777777" w:rsidR="00A00B0E" w:rsidRPr="004114F0" w:rsidRDefault="00A00B0E" w:rsidP="00A00B0E">
      <w:pPr>
        <w:tabs>
          <w:tab w:val="left" w:pos="-720"/>
        </w:tabs>
        <w:suppressAutoHyphens/>
        <w:rPr>
          <w:rFonts w:ascii="Arial" w:hAnsi="Arial" w:cs="Arial"/>
          <w:bCs/>
          <w:i/>
          <w:spacing w:val="-2"/>
          <w:sz w:val="18"/>
          <w:szCs w:val="18"/>
        </w:rPr>
      </w:pPr>
      <w:r w:rsidRPr="004114F0">
        <w:rPr>
          <w:rFonts w:ascii="Arial" w:hAnsi="Arial" w:cs="Arial"/>
          <w:bCs/>
          <w:i/>
          <w:spacing w:val="-2"/>
          <w:sz w:val="18"/>
          <w:szCs w:val="18"/>
        </w:rPr>
        <w:tab/>
      </w:r>
      <w:r w:rsidRPr="004114F0">
        <w:rPr>
          <w:rFonts w:ascii="Arial" w:hAnsi="Arial" w:cs="Arial"/>
          <w:bCs/>
          <w:i/>
          <w:spacing w:val="-2"/>
          <w:sz w:val="18"/>
          <w:szCs w:val="18"/>
        </w:rPr>
        <w:tab/>
      </w:r>
      <w:r w:rsidRPr="004114F0">
        <w:rPr>
          <w:rFonts w:ascii="Arial" w:hAnsi="Arial" w:cs="Arial"/>
          <w:bCs/>
          <w:i/>
          <w:spacing w:val="-2"/>
          <w:sz w:val="18"/>
          <w:szCs w:val="18"/>
        </w:rPr>
        <w:tab/>
        <w:t>Telephone: (08) 8384 0152</w:t>
      </w:r>
      <w:r w:rsidRPr="004114F0">
        <w:rPr>
          <w:rFonts w:ascii="Arial" w:hAnsi="Arial" w:cs="Arial"/>
          <w:bCs/>
          <w:i/>
          <w:spacing w:val="-2"/>
          <w:sz w:val="18"/>
          <w:szCs w:val="18"/>
        </w:rPr>
        <w:tab/>
      </w:r>
      <w:r w:rsidRPr="004114F0">
        <w:rPr>
          <w:rFonts w:ascii="Arial" w:hAnsi="Arial" w:cs="Arial"/>
          <w:bCs/>
          <w:i/>
          <w:spacing w:val="-2"/>
          <w:sz w:val="18"/>
          <w:szCs w:val="18"/>
        </w:rPr>
        <w:tab/>
        <w:t>Mobile: 0416 107 447</w:t>
      </w:r>
    </w:p>
    <w:p w14:paraId="7ECC473A" w14:textId="77777777" w:rsidR="00A00B0E" w:rsidRPr="004114F0" w:rsidRDefault="00A00B0E" w:rsidP="00A00B0E">
      <w:pPr>
        <w:tabs>
          <w:tab w:val="left" w:pos="-720"/>
        </w:tabs>
        <w:suppressAutoHyphens/>
        <w:rPr>
          <w:rFonts w:ascii="Arial" w:hAnsi="Arial" w:cs="Arial"/>
          <w:bCs/>
          <w:i/>
          <w:spacing w:val="-2"/>
          <w:sz w:val="18"/>
          <w:szCs w:val="18"/>
        </w:rPr>
      </w:pPr>
      <w:r w:rsidRPr="004114F0">
        <w:rPr>
          <w:rFonts w:ascii="Arial" w:hAnsi="Arial" w:cs="Arial"/>
          <w:bCs/>
          <w:i/>
          <w:spacing w:val="-2"/>
          <w:sz w:val="18"/>
          <w:szCs w:val="18"/>
        </w:rPr>
        <w:tab/>
      </w:r>
      <w:r w:rsidRPr="004114F0">
        <w:rPr>
          <w:rFonts w:ascii="Arial" w:hAnsi="Arial" w:cs="Arial"/>
          <w:bCs/>
          <w:i/>
          <w:spacing w:val="-2"/>
          <w:sz w:val="18"/>
          <w:szCs w:val="18"/>
        </w:rPr>
        <w:tab/>
      </w:r>
      <w:r w:rsidRPr="004114F0">
        <w:rPr>
          <w:rFonts w:ascii="Arial" w:hAnsi="Arial" w:cs="Arial"/>
          <w:bCs/>
          <w:i/>
          <w:spacing w:val="-2"/>
          <w:sz w:val="18"/>
          <w:szCs w:val="18"/>
        </w:rPr>
        <w:tab/>
        <w:t>Email: termcl@onkaparinga.sa.gov.au</w:t>
      </w:r>
    </w:p>
    <w:p w14:paraId="7DD571B4" w14:textId="77777777" w:rsidR="00A00B0E" w:rsidRPr="004114F0" w:rsidRDefault="00A00B0E" w:rsidP="00A00B0E">
      <w:pPr>
        <w:tabs>
          <w:tab w:val="left" w:pos="-720"/>
        </w:tabs>
        <w:suppressAutoHyphens/>
        <w:rPr>
          <w:rFonts w:ascii="Arial" w:hAnsi="Arial" w:cs="Arial"/>
          <w:bCs/>
          <w:i/>
          <w:spacing w:val="-2"/>
          <w:sz w:val="18"/>
          <w:szCs w:val="18"/>
        </w:rPr>
      </w:pPr>
    </w:p>
    <w:p w14:paraId="00780D7E" w14:textId="77777777" w:rsidR="00A00B0E" w:rsidRPr="004114F0" w:rsidRDefault="00A00B0E" w:rsidP="00A00B0E">
      <w:pPr>
        <w:tabs>
          <w:tab w:val="left" w:pos="-720"/>
        </w:tabs>
        <w:suppressAutoHyphens/>
        <w:rPr>
          <w:rFonts w:ascii="Arial" w:hAnsi="Arial" w:cs="Arial"/>
          <w:bCs/>
          <w:i/>
          <w:spacing w:val="-2"/>
          <w:sz w:val="18"/>
          <w:szCs w:val="18"/>
        </w:rPr>
      </w:pPr>
      <w:r w:rsidRPr="004114F0">
        <w:rPr>
          <w:rFonts w:ascii="Arial" w:hAnsi="Arial" w:cs="Arial"/>
          <w:bCs/>
          <w:i/>
          <w:spacing w:val="-2"/>
          <w:sz w:val="18"/>
          <w:szCs w:val="18"/>
        </w:rPr>
        <w:t>Penneshaw:</w:t>
      </w:r>
      <w:r w:rsidRPr="004114F0">
        <w:rPr>
          <w:rFonts w:ascii="Arial" w:hAnsi="Arial" w:cs="Arial"/>
          <w:bCs/>
          <w:i/>
          <w:spacing w:val="-2"/>
          <w:sz w:val="18"/>
          <w:szCs w:val="18"/>
        </w:rPr>
        <w:tab/>
      </w:r>
      <w:r w:rsidRPr="004114F0">
        <w:rPr>
          <w:rFonts w:ascii="Arial" w:hAnsi="Arial" w:cs="Arial"/>
          <w:bCs/>
          <w:i/>
          <w:spacing w:val="-2"/>
          <w:sz w:val="18"/>
          <w:szCs w:val="18"/>
        </w:rPr>
        <w:tab/>
        <w:t>Mr John Fernandez</w:t>
      </w:r>
    </w:p>
    <w:p w14:paraId="18AA3B12" w14:textId="77777777" w:rsidR="00A00B0E" w:rsidRPr="004114F0" w:rsidRDefault="00A00B0E" w:rsidP="00A00B0E">
      <w:pPr>
        <w:tabs>
          <w:tab w:val="left" w:pos="-720"/>
        </w:tabs>
        <w:suppressAutoHyphens/>
        <w:rPr>
          <w:rFonts w:ascii="Arial" w:hAnsi="Arial" w:cs="Arial"/>
          <w:bCs/>
          <w:i/>
          <w:spacing w:val="-2"/>
          <w:sz w:val="18"/>
          <w:szCs w:val="18"/>
        </w:rPr>
      </w:pPr>
      <w:r w:rsidRPr="004114F0">
        <w:rPr>
          <w:rFonts w:ascii="Arial" w:hAnsi="Arial" w:cs="Arial"/>
          <w:bCs/>
          <w:i/>
          <w:spacing w:val="-2"/>
          <w:sz w:val="18"/>
          <w:szCs w:val="18"/>
        </w:rPr>
        <w:tab/>
      </w:r>
      <w:r w:rsidRPr="004114F0">
        <w:rPr>
          <w:rFonts w:ascii="Arial" w:hAnsi="Arial" w:cs="Arial"/>
          <w:bCs/>
          <w:i/>
          <w:spacing w:val="-2"/>
          <w:sz w:val="18"/>
          <w:szCs w:val="18"/>
        </w:rPr>
        <w:tab/>
      </w:r>
      <w:r w:rsidRPr="004114F0">
        <w:rPr>
          <w:rFonts w:ascii="Arial" w:hAnsi="Arial" w:cs="Arial"/>
          <w:bCs/>
          <w:i/>
          <w:spacing w:val="-2"/>
          <w:sz w:val="18"/>
          <w:szCs w:val="18"/>
        </w:rPr>
        <w:tab/>
        <w:t>Project Manager, Asset Services</w:t>
      </w:r>
    </w:p>
    <w:p w14:paraId="55A8E008" w14:textId="77777777" w:rsidR="00A00B0E" w:rsidRPr="004114F0" w:rsidRDefault="00A00B0E" w:rsidP="00A00B0E">
      <w:pPr>
        <w:tabs>
          <w:tab w:val="left" w:pos="-720"/>
        </w:tabs>
        <w:suppressAutoHyphens/>
        <w:rPr>
          <w:rFonts w:ascii="Arial" w:hAnsi="Arial" w:cs="Arial"/>
          <w:bCs/>
          <w:i/>
          <w:spacing w:val="-2"/>
          <w:sz w:val="18"/>
          <w:szCs w:val="18"/>
        </w:rPr>
      </w:pPr>
      <w:r w:rsidRPr="004114F0">
        <w:rPr>
          <w:rFonts w:ascii="Arial" w:hAnsi="Arial" w:cs="Arial"/>
          <w:bCs/>
          <w:i/>
          <w:spacing w:val="-2"/>
          <w:sz w:val="18"/>
          <w:szCs w:val="18"/>
        </w:rPr>
        <w:tab/>
      </w:r>
      <w:r w:rsidRPr="004114F0">
        <w:rPr>
          <w:rFonts w:ascii="Arial" w:hAnsi="Arial" w:cs="Arial"/>
          <w:bCs/>
          <w:i/>
          <w:spacing w:val="-2"/>
          <w:sz w:val="18"/>
          <w:szCs w:val="18"/>
        </w:rPr>
        <w:tab/>
      </w:r>
      <w:r w:rsidRPr="004114F0">
        <w:rPr>
          <w:rFonts w:ascii="Arial" w:hAnsi="Arial" w:cs="Arial"/>
          <w:bCs/>
          <w:i/>
          <w:spacing w:val="-2"/>
          <w:sz w:val="18"/>
          <w:szCs w:val="18"/>
        </w:rPr>
        <w:tab/>
        <w:t>Kangaroo Island Council</w:t>
      </w:r>
    </w:p>
    <w:p w14:paraId="4AA7649D" w14:textId="77777777" w:rsidR="00A00B0E" w:rsidRPr="004114F0" w:rsidRDefault="00A00B0E" w:rsidP="00A00B0E">
      <w:pPr>
        <w:tabs>
          <w:tab w:val="left" w:pos="-720"/>
        </w:tabs>
        <w:suppressAutoHyphens/>
        <w:rPr>
          <w:rFonts w:ascii="Arial" w:hAnsi="Arial" w:cs="Arial"/>
          <w:bCs/>
          <w:i/>
          <w:spacing w:val="-2"/>
          <w:sz w:val="18"/>
          <w:szCs w:val="18"/>
        </w:rPr>
      </w:pPr>
      <w:r w:rsidRPr="004114F0">
        <w:rPr>
          <w:rFonts w:ascii="Arial" w:hAnsi="Arial" w:cs="Arial"/>
          <w:bCs/>
          <w:i/>
          <w:spacing w:val="-2"/>
          <w:sz w:val="18"/>
          <w:szCs w:val="18"/>
        </w:rPr>
        <w:tab/>
      </w:r>
      <w:r w:rsidRPr="004114F0">
        <w:rPr>
          <w:rFonts w:ascii="Arial" w:hAnsi="Arial" w:cs="Arial"/>
          <w:bCs/>
          <w:i/>
          <w:spacing w:val="-2"/>
          <w:sz w:val="18"/>
          <w:szCs w:val="18"/>
        </w:rPr>
        <w:tab/>
      </w:r>
      <w:r w:rsidRPr="004114F0">
        <w:rPr>
          <w:rFonts w:ascii="Arial" w:hAnsi="Arial" w:cs="Arial"/>
          <w:bCs/>
          <w:i/>
          <w:spacing w:val="-2"/>
          <w:sz w:val="18"/>
          <w:szCs w:val="18"/>
        </w:rPr>
        <w:tab/>
        <w:t>Telephone: (08) 8553 4522</w:t>
      </w:r>
      <w:r w:rsidRPr="004114F0">
        <w:rPr>
          <w:rFonts w:ascii="Arial" w:hAnsi="Arial" w:cs="Arial"/>
          <w:bCs/>
          <w:i/>
          <w:spacing w:val="-2"/>
          <w:sz w:val="18"/>
          <w:szCs w:val="18"/>
        </w:rPr>
        <w:tab/>
      </w:r>
      <w:r w:rsidRPr="004114F0">
        <w:rPr>
          <w:rFonts w:ascii="Arial" w:hAnsi="Arial" w:cs="Arial"/>
          <w:bCs/>
          <w:i/>
          <w:spacing w:val="-2"/>
          <w:sz w:val="18"/>
          <w:szCs w:val="18"/>
        </w:rPr>
        <w:tab/>
        <w:t>Mobile: 0419 805 824</w:t>
      </w:r>
    </w:p>
    <w:p w14:paraId="12CBCB22" w14:textId="77777777" w:rsidR="00A00B0E" w:rsidRPr="004114F0" w:rsidRDefault="00A00B0E" w:rsidP="00A00B0E">
      <w:pPr>
        <w:tabs>
          <w:tab w:val="left" w:pos="-720"/>
        </w:tabs>
        <w:suppressAutoHyphens/>
        <w:rPr>
          <w:rFonts w:ascii="Arial" w:hAnsi="Arial" w:cs="Arial"/>
          <w:bCs/>
          <w:i/>
          <w:spacing w:val="-2"/>
          <w:sz w:val="18"/>
          <w:szCs w:val="18"/>
        </w:rPr>
      </w:pPr>
      <w:r w:rsidRPr="004114F0">
        <w:rPr>
          <w:rFonts w:ascii="Arial" w:hAnsi="Arial" w:cs="Arial"/>
          <w:bCs/>
          <w:i/>
          <w:spacing w:val="-2"/>
          <w:sz w:val="18"/>
          <w:szCs w:val="18"/>
        </w:rPr>
        <w:tab/>
      </w:r>
      <w:r w:rsidRPr="004114F0">
        <w:rPr>
          <w:rFonts w:ascii="Arial" w:hAnsi="Arial" w:cs="Arial"/>
          <w:bCs/>
          <w:i/>
          <w:spacing w:val="-2"/>
          <w:sz w:val="18"/>
          <w:szCs w:val="18"/>
        </w:rPr>
        <w:tab/>
      </w:r>
      <w:r w:rsidRPr="004114F0">
        <w:rPr>
          <w:rFonts w:ascii="Arial" w:hAnsi="Arial" w:cs="Arial"/>
          <w:bCs/>
          <w:i/>
          <w:spacing w:val="-2"/>
          <w:sz w:val="18"/>
          <w:szCs w:val="18"/>
        </w:rPr>
        <w:tab/>
        <w:t>Email: John.Fernandez@kicouncil.sa.gov.au</w:t>
      </w:r>
    </w:p>
    <w:p w14:paraId="2F3C80A3" w14:textId="77777777" w:rsidR="00A00B0E" w:rsidRPr="004114F0" w:rsidRDefault="00A00B0E" w:rsidP="00A00B0E">
      <w:pPr>
        <w:tabs>
          <w:tab w:val="left" w:pos="-720"/>
        </w:tabs>
        <w:suppressAutoHyphens/>
        <w:rPr>
          <w:rFonts w:ascii="Arial" w:hAnsi="Arial" w:cs="Arial"/>
          <w:bCs/>
          <w:i/>
          <w:spacing w:val="-2"/>
          <w:sz w:val="18"/>
          <w:szCs w:val="18"/>
        </w:rPr>
      </w:pPr>
    </w:p>
    <w:p w14:paraId="3F1FCA47" w14:textId="77777777" w:rsidR="00A00B0E" w:rsidRPr="004114F0" w:rsidRDefault="00A00B0E" w:rsidP="00A00B0E">
      <w:pPr>
        <w:numPr>
          <w:ilvl w:val="0"/>
          <w:numId w:val="4"/>
        </w:numPr>
        <w:tabs>
          <w:tab w:val="left" w:pos="-720"/>
        </w:tabs>
        <w:suppressAutoHyphens/>
        <w:rPr>
          <w:rFonts w:ascii="Arial" w:hAnsi="Arial" w:cs="Arial"/>
          <w:b/>
          <w:bCs/>
          <w:spacing w:val="-2"/>
          <w:sz w:val="18"/>
          <w:szCs w:val="18"/>
          <w:u w:val="single"/>
        </w:rPr>
      </w:pPr>
      <w:r w:rsidRPr="004114F0">
        <w:rPr>
          <w:rFonts w:ascii="Arial" w:hAnsi="Arial" w:cs="Arial"/>
          <w:b/>
          <w:bCs/>
          <w:spacing w:val="-2"/>
          <w:sz w:val="18"/>
          <w:szCs w:val="18"/>
          <w:u w:val="single"/>
        </w:rPr>
        <w:t>FLOATING PLANT</w:t>
      </w:r>
    </w:p>
    <w:p w14:paraId="419FD032" w14:textId="77777777" w:rsidR="00A00B0E" w:rsidRPr="004114F0" w:rsidRDefault="00A00B0E" w:rsidP="00A00B0E">
      <w:pPr>
        <w:tabs>
          <w:tab w:val="left" w:pos="-720"/>
        </w:tabs>
        <w:suppressAutoHyphens/>
        <w:rPr>
          <w:rFonts w:ascii="Arial" w:hAnsi="Arial" w:cs="Arial"/>
          <w:bCs/>
          <w:i/>
          <w:spacing w:val="-2"/>
          <w:sz w:val="18"/>
          <w:szCs w:val="18"/>
        </w:rPr>
      </w:pPr>
    </w:p>
    <w:p w14:paraId="2B02F62B" w14:textId="77777777" w:rsidR="00A00B0E" w:rsidRPr="004114F0" w:rsidRDefault="00A00B0E" w:rsidP="00A00B0E">
      <w:pPr>
        <w:numPr>
          <w:ilvl w:val="1"/>
          <w:numId w:val="4"/>
        </w:numPr>
        <w:tabs>
          <w:tab w:val="left" w:pos="-720"/>
        </w:tabs>
        <w:suppressAutoHyphens/>
        <w:rPr>
          <w:rFonts w:ascii="Arial" w:hAnsi="Arial" w:cs="Arial"/>
          <w:bCs/>
          <w:i/>
          <w:spacing w:val="-2"/>
          <w:sz w:val="18"/>
          <w:szCs w:val="18"/>
        </w:rPr>
      </w:pPr>
      <w:r w:rsidRPr="004114F0">
        <w:rPr>
          <w:rFonts w:ascii="Arial" w:hAnsi="Arial" w:cs="Arial"/>
          <w:b/>
          <w:bCs/>
          <w:i/>
          <w:spacing w:val="-2"/>
          <w:sz w:val="18"/>
          <w:szCs w:val="18"/>
          <w:u w:val="single"/>
        </w:rPr>
        <w:t>North Haven Boat Ramp</w:t>
      </w:r>
    </w:p>
    <w:p w14:paraId="2BAA8798" w14:textId="77777777" w:rsidR="00A00B0E" w:rsidRPr="004114F0" w:rsidRDefault="00A00B0E" w:rsidP="00A00B0E">
      <w:pPr>
        <w:tabs>
          <w:tab w:val="left" w:pos="-720"/>
        </w:tabs>
        <w:suppressAutoHyphens/>
        <w:rPr>
          <w:rFonts w:ascii="Arial" w:hAnsi="Arial" w:cs="Arial"/>
          <w:bCs/>
          <w:i/>
          <w:spacing w:val="-2"/>
          <w:sz w:val="18"/>
          <w:szCs w:val="18"/>
        </w:rPr>
      </w:pPr>
    </w:p>
    <w:p w14:paraId="48209FFF" w14:textId="77777777" w:rsidR="00A00B0E" w:rsidRPr="004114F0" w:rsidRDefault="00A00B0E" w:rsidP="00A00B0E">
      <w:pPr>
        <w:jc w:val="both"/>
        <w:rPr>
          <w:rFonts w:ascii="Arial" w:hAnsi="Arial" w:cs="Arial"/>
          <w:i/>
          <w:sz w:val="18"/>
          <w:szCs w:val="18"/>
        </w:rPr>
      </w:pPr>
      <w:r w:rsidRPr="004114F0">
        <w:rPr>
          <w:rFonts w:ascii="Arial" w:hAnsi="Arial" w:cs="Arial"/>
          <w:i/>
          <w:sz w:val="18"/>
          <w:szCs w:val="18"/>
        </w:rPr>
        <w:t xml:space="preserve">Floating plant can access the site from any seaward direction.  Floating plant may also be launched and retrieved from the North Haven boat ramp provided agreement </w:t>
      </w:r>
      <w:proofErr w:type="gramStart"/>
      <w:r w:rsidRPr="004114F0">
        <w:rPr>
          <w:rFonts w:ascii="Arial" w:hAnsi="Arial" w:cs="Arial"/>
          <w:i/>
          <w:sz w:val="18"/>
          <w:szCs w:val="18"/>
        </w:rPr>
        <w:t>is</w:t>
      </w:r>
      <w:proofErr w:type="gramEnd"/>
      <w:r w:rsidRPr="004114F0">
        <w:rPr>
          <w:rFonts w:ascii="Arial" w:hAnsi="Arial" w:cs="Arial"/>
          <w:i/>
          <w:sz w:val="18"/>
          <w:szCs w:val="18"/>
        </w:rPr>
        <w:t xml:space="preserve"> obtained from the </w:t>
      </w:r>
      <w:proofErr w:type="spellStart"/>
      <w:r w:rsidRPr="004114F0">
        <w:rPr>
          <w:rFonts w:ascii="Arial" w:hAnsi="Arial" w:cs="Arial"/>
          <w:i/>
          <w:sz w:val="18"/>
          <w:szCs w:val="18"/>
        </w:rPr>
        <w:t>CYC</w:t>
      </w:r>
      <w:proofErr w:type="spellEnd"/>
      <w:r w:rsidRPr="004114F0">
        <w:rPr>
          <w:rFonts w:ascii="Arial" w:hAnsi="Arial" w:cs="Arial"/>
          <w:i/>
          <w:sz w:val="18"/>
          <w:szCs w:val="18"/>
        </w:rPr>
        <w:t xml:space="preserve"> as “owner” of the boat ramp.  The Contractor </w:t>
      </w:r>
      <w:r w:rsidR="00213F92" w:rsidRPr="004114F0">
        <w:rPr>
          <w:rFonts w:ascii="Arial" w:hAnsi="Arial" w:cs="Arial"/>
          <w:i/>
          <w:sz w:val="18"/>
          <w:szCs w:val="18"/>
        </w:rPr>
        <w:t>must</w:t>
      </w:r>
      <w:r w:rsidRPr="004114F0">
        <w:rPr>
          <w:rFonts w:ascii="Arial" w:hAnsi="Arial" w:cs="Arial"/>
          <w:i/>
          <w:sz w:val="18"/>
          <w:szCs w:val="18"/>
        </w:rPr>
        <w:t xml:space="preserve"> be responsible for any arrangements and costs associated with the launching and retrieval of plant.  Alternative launch points may only be used with the approval of the </w:t>
      </w:r>
      <w:r w:rsidR="00213F92" w:rsidRPr="004114F0">
        <w:rPr>
          <w:rFonts w:ascii="Arial" w:hAnsi="Arial" w:cs="Arial"/>
          <w:i/>
          <w:sz w:val="18"/>
          <w:szCs w:val="18"/>
        </w:rPr>
        <w:t>Principal</w:t>
      </w:r>
      <w:r w:rsidRPr="004114F0">
        <w:rPr>
          <w:rFonts w:ascii="Arial" w:hAnsi="Arial" w:cs="Arial"/>
          <w:i/>
          <w:sz w:val="18"/>
          <w:szCs w:val="18"/>
        </w:rPr>
        <w:t>.</w:t>
      </w:r>
    </w:p>
    <w:p w14:paraId="26A6C1F2" w14:textId="77777777" w:rsidR="00A00B0E" w:rsidRPr="004114F0" w:rsidRDefault="00A00B0E" w:rsidP="00A00B0E">
      <w:pPr>
        <w:tabs>
          <w:tab w:val="left" w:pos="-720"/>
        </w:tabs>
        <w:suppressAutoHyphens/>
        <w:rPr>
          <w:rFonts w:ascii="Arial" w:hAnsi="Arial" w:cs="Arial"/>
          <w:bCs/>
          <w:i/>
          <w:spacing w:val="-2"/>
          <w:sz w:val="18"/>
          <w:szCs w:val="18"/>
        </w:rPr>
      </w:pPr>
    </w:p>
    <w:p w14:paraId="666B1F41" w14:textId="77777777" w:rsidR="00A00B0E" w:rsidRPr="004114F0" w:rsidRDefault="00A00B0E" w:rsidP="00A00B0E">
      <w:pPr>
        <w:numPr>
          <w:ilvl w:val="1"/>
          <w:numId w:val="4"/>
        </w:numPr>
        <w:tabs>
          <w:tab w:val="left" w:pos="-720"/>
        </w:tabs>
        <w:suppressAutoHyphens/>
        <w:rPr>
          <w:rFonts w:ascii="Arial" w:hAnsi="Arial" w:cs="Arial"/>
          <w:bCs/>
          <w:i/>
          <w:spacing w:val="-2"/>
          <w:sz w:val="18"/>
          <w:szCs w:val="18"/>
        </w:rPr>
      </w:pPr>
      <w:r w:rsidRPr="004114F0">
        <w:rPr>
          <w:rFonts w:ascii="Arial" w:hAnsi="Arial" w:cs="Arial"/>
          <w:b/>
          <w:bCs/>
          <w:i/>
          <w:spacing w:val="-2"/>
          <w:sz w:val="18"/>
          <w:szCs w:val="18"/>
          <w:u w:val="single"/>
        </w:rPr>
        <w:t>O’Sullivan Beach Boat Haven</w:t>
      </w:r>
    </w:p>
    <w:p w14:paraId="369ADF40" w14:textId="77777777" w:rsidR="00A00B0E" w:rsidRPr="004114F0" w:rsidRDefault="00A00B0E" w:rsidP="00A00B0E">
      <w:pPr>
        <w:tabs>
          <w:tab w:val="left" w:pos="-720"/>
        </w:tabs>
        <w:suppressAutoHyphens/>
        <w:rPr>
          <w:rFonts w:ascii="Arial" w:hAnsi="Arial" w:cs="Arial"/>
          <w:bCs/>
          <w:i/>
          <w:spacing w:val="-2"/>
          <w:sz w:val="18"/>
          <w:szCs w:val="18"/>
        </w:rPr>
      </w:pPr>
    </w:p>
    <w:p w14:paraId="6E735D88" w14:textId="77777777" w:rsidR="00A00B0E" w:rsidRPr="004114F0" w:rsidRDefault="00A00B0E" w:rsidP="00A00B0E">
      <w:pPr>
        <w:jc w:val="both"/>
        <w:rPr>
          <w:rFonts w:ascii="Arial" w:hAnsi="Arial" w:cs="Arial"/>
          <w:i/>
          <w:sz w:val="18"/>
          <w:szCs w:val="18"/>
        </w:rPr>
      </w:pPr>
      <w:r w:rsidRPr="004114F0">
        <w:rPr>
          <w:rFonts w:ascii="Arial" w:hAnsi="Arial" w:cs="Arial"/>
          <w:i/>
          <w:sz w:val="18"/>
          <w:szCs w:val="18"/>
        </w:rPr>
        <w:t xml:space="preserve">Floating plant can access the site from any seaward direction.  Floating plant may also be launched and retrieved from the O’Sullivan Beach boat ramp.  The Contractor </w:t>
      </w:r>
      <w:r w:rsidR="00213F92" w:rsidRPr="004114F0">
        <w:rPr>
          <w:rFonts w:ascii="Arial" w:hAnsi="Arial" w:cs="Arial"/>
          <w:i/>
          <w:sz w:val="18"/>
          <w:szCs w:val="18"/>
        </w:rPr>
        <w:t>must</w:t>
      </w:r>
      <w:r w:rsidRPr="004114F0">
        <w:rPr>
          <w:rFonts w:ascii="Arial" w:hAnsi="Arial" w:cs="Arial"/>
          <w:i/>
          <w:sz w:val="18"/>
          <w:szCs w:val="18"/>
        </w:rPr>
        <w:t xml:space="preserve"> be responsible for any arrangements and costs associated with the launching and retrieval of plant.  Alternative launch points may only be used with the approval of the </w:t>
      </w:r>
      <w:r w:rsidR="00213F92" w:rsidRPr="004114F0">
        <w:rPr>
          <w:rFonts w:ascii="Arial" w:hAnsi="Arial" w:cs="Arial"/>
          <w:i/>
          <w:sz w:val="18"/>
          <w:szCs w:val="18"/>
        </w:rPr>
        <w:t>Principal</w:t>
      </w:r>
      <w:r w:rsidRPr="004114F0">
        <w:rPr>
          <w:rFonts w:ascii="Arial" w:hAnsi="Arial" w:cs="Arial"/>
          <w:i/>
          <w:sz w:val="18"/>
          <w:szCs w:val="18"/>
        </w:rPr>
        <w:t>.</w:t>
      </w:r>
    </w:p>
    <w:p w14:paraId="5AD82EF4" w14:textId="77777777" w:rsidR="00A00B0E" w:rsidRPr="004114F0" w:rsidRDefault="00A00B0E" w:rsidP="00A00B0E">
      <w:pPr>
        <w:tabs>
          <w:tab w:val="left" w:pos="-720"/>
        </w:tabs>
        <w:suppressAutoHyphens/>
        <w:rPr>
          <w:rFonts w:ascii="Arial" w:hAnsi="Arial" w:cs="Arial"/>
          <w:bCs/>
          <w:i/>
          <w:spacing w:val="-2"/>
          <w:sz w:val="18"/>
          <w:szCs w:val="18"/>
        </w:rPr>
      </w:pPr>
    </w:p>
    <w:p w14:paraId="328E2CEB" w14:textId="77777777" w:rsidR="00A00B0E" w:rsidRPr="004114F0" w:rsidRDefault="00A00B0E" w:rsidP="00A00B0E">
      <w:pPr>
        <w:numPr>
          <w:ilvl w:val="1"/>
          <w:numId w:val="4"/>
        </w:numPr>
        <w:tabs>
          <w:tab w:val="left" w:pos="-720"/>
        </w:tabs>
        <w:suppressAutoHyphens/>
        <w:rPr>
          <w:rFonts w:ascii="Arial" w:hAnsi="Arial" w:cs="Arial"/>
          <w:bCs/>
          <w:i/>
          <w:spacing w:val="-2"/>
          <w:sz w:val="18"/>
          <w:szCs w:val="18"/>
        </w:rPr>
      </w:pPr>
      <w:r w:rsidRPr="004114F0">
        <w:rPr>
          <w:rFonts w:ascii="Arial" w:hAnsi="Arial" w:cs="Arial"/>
          <w:b/>
          <w:bCs/>
          <w:i/>
          <w:spacing w:val="-2"/>
          <w:sz w:val="18"/>
          <w:szCs w:val="18"/>
          <w:u w:val="single"/>
        </w:rPr>
        <w:t>Penneshaw Ferry Harbour</w:t>
      </w:r>
    </w:p>
    <w:p w14:paraId="135E0AE4" w14:textId="77777777" w:rsidR="00A00B0E" w:rsidRPr="004114F0" w:rsidRDefault="00A00B0E" w:rsidP="00A00B0E">
      <w:pPr>
        <w:tabs>
          <w:tab w:val="left" w:pos="-720"/>
        </w:tabs>
        <w:suppressAutoHyphens/>
        <w:rPr>
          <w:rFonts w:ascii="Arial" w:hAnsi="Arial" w:cs="Arial"/>
          <w:bCs/>
          <w:i/>
          <w:spacing w:val="-2"/>
          <w:sz w:val="18"/>
          <w:szCs w:val="18"/>
        </w:rPr>
      </w:pPr>
    </w:p>
    <w:p w14:paraId="19D4864D" w14:textId="77777777" w:rsidR="00A00B0E" w:rsidRPr="004114F0" w:rsidRDefault="00A00B0E" w:rsidP="00A00B0E">
      <w:pPr>
        <w:jc w:val="both"/>
        <w:rPr>
          <w:rFonts w:ascii="Arial" w:hAnsi="Arial" w:cs="Arial"/>
          <w:i/>
          <w:sz w:val="18"/>
          <w:szCs w:val="18"/>
        </w:rPr>
      </w:pPr>
      <w:r w:rsidRPr="004114F0">
        <w:rPr>
          <w:rFonts w:ascii="Arial" w:hAnsi="Arial" w:cs="Arial"/>
          <w:i/>
          <w:sz w:val="18"/>
          <w:szCs w:val="18"/>
        </w:rPr>
        <w:t xml:space="preserve">Floating plant can access the site from any seaward direction.  The Contractor </w:t>
      </w:r>
      <w:r w:rsidR="00213F92" w:rsidRPr="004114F0">
        <w:rPr>
          <w:rFonts w:ascii="Arial" w:hAnsi="Arial" w:cs="Arial"/>
          <w:i/>
          <w:sz w:val="18"/>
          <w:szCs w:val="18"/>
        </w:rPr>
        <w:t>must</w:t>
      </w:r>
      <w:r w:rsidRPr="004114F0">
        <w:rPr>
          <w:rFonts w:ascii="Arial" w:hAnsi="Arial" w:cs="Arial"/>
          <w:i/>
          <w:sz w:val="18"/>
          <w:szCs w:val="18"/>
        </w:rPr>
        <w:t xml:space="preserve"> be responsible for any arrangements and costs associated with the launching and retrieval of plant.  Alternative launch points may only be used with the approval of the </w:t>
      </w:r>
      <w:r w:rsidR="00213F92" w:rsidRPr="004114F0">
        <w:rPr>
          <w:rFonts w:ascii="Arial" w:hAnsi="Arial" w:cs="Arial"/>
          <w:i/>
          <w:sz w:val="18"/>
          <w:szCs w:val="18"/>
        </w:rPr>
        <w:t>Principal</w:t>
      </w:r>
      <w:r w:rsidRPr="004114F0">
        <w:rPr>
          <w:rFonts w:ascii="Arial" w:hAnsi="Arial" w:cs="Arial"/>
          <w:i/>
          <w:sz w:val="18"/>
          <w:szCs w:val="18"/>
        </w:rPr>
        <w:t>.</w:t>
      </w:r>
    </w:p>
    <w:p w14:paraId="0930F7AA" w14:textId="77777777" w:rsidR="00A00B0E" w:rsidRPr="004114F0" w:rsidRDefault="00A00B0E" w:rsidP="00A00B0E">
      <w:pPr>
        <w:tabs>
          <w:tab w:val="left" w:pos="-720"/>
        </w:tabs>
        <w:suppressAutoHyphens/>
        <w:rPr>
          <w:rFonts w:ascii="Arial" w:hAnsi="Arial" w:cs="Arial"/>
          <w:bCs/>
          <w:i/>
          <w:spacing w:val="-2"/>
          <w:sz w:val="18"/>
          <w:szCs w:val="18"/>
        </w:rPr>
      </w:pPr>
    </w:p>
    <w:p w14:paraId="3699F75F" w14:textId="77777777" w:rsidR="00A00B0E" w:rsidRPr="004114F0" w:rsidRDefault="00A00B0E" w:rsidP="00A00B0E">
      <w:pPr>
        <w:numPr>
          <w:ilvl w:val="0"/>
          <w:numId w:val="4"/>
        </w:numPr>
        <w:tabs>
          <w:tab w:val="left" w:pos="-720"/>
        </w:tabs>
        <w:suppressAutoHyphens/>
        <w:rPr>
          <w:rFonts w:ascii="Arial" w:hAnsi="Arial" w:cs="Arial"/>
          <w:b/>
          <w:bCs/>
          <w:spacing w:val="-2"/>
          <w:sz w:val="18"/>
          <w:szCs w:val="18"/>
          <w:u w:val="single"/>
        </w:rPr>
      </w:pPr>
      <w:r w:rsidRPr="004114F0">
        <w:rPr>
          <w:rFonts w:ascii="Arial" w:hAnsi="Arial" w:cs="Arial"/>
          <w:b/>
          <w:bCs/>
          <w:spacing w:val="-2"/>
          <w:sz w:val="18"/>
          <w:szCs w:val="18"/>
          <w:u w:val="single"/>
        </w:rPr>
        <w:t>DREDGING</w:t>
      </w:r>
    </w:p>
    <w:p w14:paraId="4BB3BD58" w14:textId="77777777" w:rsidR="00A00B0E" w:rsidRPr="004114F0" w:rsidRDefault="00A00B0E" w:rsidP="00A00B0E">
      <w:pPr>
        <w:tabs>
          <w:tab w:val="left" w:pos="-720"/>
        </w:tabs>
        <w:suppressAutoHyphens/>
        <w:rPr>
          <w:rFonts w:ascii="Arial" w:hAnsi="Arial" w:cs="Arial"/>
          <w:bCs/>
          <w:spacing w:val="-2"/>
          <w:sz w:val="18"/>
          <w:szCs w:val="18"/>
        </w:rPr>
      </w:pPr>
    </w:p>
    <w:p w14:paraId="4973BDE6" w14:textId="77777777" w:rsidR="00A00B0E" w:rsidRPr="004114F0" w:rsidRDefault="00A00B0E" w:rsidP="00A00B0E">
      <w:pPr>
        <w:numPr>
          <w:ilvl w:val="1"/>
          <w:numId w:val="4"/>
        </w:numPr>
        <w:tabs>
          <w:tab w:val="left" w:pos="-720"/>
        </w:tabs>
        <w:suppressAutoHyphens/>
        <w:rPr>
          <w:rFonts w:ascii="Arial" w:hAnsi="Arial" w:cs="Arial"/>
          <w:bCs/>
          <w:spacing w:val="-2"/>
          <w:sz w:val="18"/>
          <w:szCs w:val="18"/>
        </w:rPr>
      </w:pPr>
      <w:r w:rsidRPr="004114F0">
        <w:rPr>
          <w:rFonts w:ascii="Arial" w:hAnsi="Arial" w:cs="Arial"/>
          <w:b/>
          <w:bCs/>
          <w:spacing w:val="-2"/>
          <w:sz w:val="18"/>
          <w:szCs w:val="18"/>
          <w:u w:val="single"/>
        </w:rPr>
        <w:t>Quality Requirements</w:t>
      </w:r>
    </w:p>
    <w:p w14:paraId="7848EDBA" w14:textId="77777777" w:rsidR="00A00B0E" w:rsidRPr="004114F0" w:rsidRDefault="00A00B0E" w:rsidP="00A00B0E">
      <w:pPr>
        <w:tabs>
          <w:tab w:val="left" w:pos="-720"/>
        </w:tabs>
        <w:suppressAutoHyphens/>
        <w:rPr>
          <w:rFonts w:ascii="Arial" w:hAnsi="Arial" w:cs="Arial"/>
          <w:bCs/>
          <w:spacing w:val="-2"/>
          <w:sz w:val="18"/>
          <w:szCs w:val="18"/>
        </w:rPr>
      </w:pPr>
    </w:p>
    <w:p w14:paraId="20D4FC39" w14:textId="77777777" w:rsidR="00A00B0E" w:rsidRPr="004114F0" w:rsidRDefault="00A00B0E" w:rsidP="00A00B0E">
      <w:pPr>
        <w:pStyle w:val="TenderText"/>
        <w:rPr>
          <w:rFonts w:ascii="Arial" w:hAnsi="Arial" w:cs="Arial"/>
          <w:iCs/>
          <w:sz w:val="18"/>
          <w:szCs w:val="18"/>
        </w:rPr>
      </w:pPr>
      <w:r w:rsidRPr="004114F0">
        <w:rPr>
          <w:rFonts w:ascii="Arial" w:hAnsi="Arial" w:cs="Arial"/>
          <w:iCs/>
          <w:sz w:val="18"/>
          <w:szCs w:val="18"/>
        </w:rPr>
        <w:t xml:space="preserve">The Contractor's Procedures </w:t>
      </w:r>
      <w:r w:rsidR="00213F92" w:rsidRPr="004114F0">
        <w:rPr>
          <w:rFonts w:ascii="Arial" w:hAnsi="Arial" w:cs="Arial"/>
          <w:iCs/>
          <w:sz w:val="18"/>
          <w:szCs w:val="18"/>
        </w:rPr>
        <w:t>must</w:t>
      </w:r>
      <w:r w:rsidRPr="004114F0">
        <w:rPr>
          <w:rFonts w:ascii="Arial" w:hAnsi="Arial" w:cs="Arial"/>
          <w:iCs/>
          <w:sz w:val="18"/>
          <w:szCs w:val="18"/>
        </w:rPr>
        <w:t xml:space="preserve"> at a minimum address the following:</w:t>
      </w:r>
    </w:p>
    <w:p w14:paraId="25DCCFBB" w14:textId="77777777" w:rsidR="00A00B0E" w:rsidRPr="004114F0" w:rsidRDefault="00A00B0E" w:rsidP="00A00B0E">
      <w:pPr>
        <w:numPr>
          <w:ilvl w:val="0"/>
          <w:numId w:val="8"/>
        </w:numPr>
        <w:suppressAutoHyphens/>
        <w:spacing w:before="120"/>
        <w:jc w:val="both"/>
        <w:rPr>
          <w:rFonts w:ascii="Arial" w:hAnsi="Arial" w:cs="Arial"/>
          <w:color w:val="000000"/>
          <w:spacing w:val="-2"/>
          <w:sz w:val="18"/>
          <w:szCs w:val="18"/>
        </w:rPr>
      </w:pPr>
      <w:r w:rsidRPr="004114F0">
        <w:rPr>
          <w:rFonts w:ascii="Arial" w:hAnsi="Arial" w:cs="Arial"/>
          <w:color w:val="000000"/>
          <w:spacing w:val="-2"/>
          <w:sz w:val="18"/>
          <w:szCs w:val="18"/>
        </w:rPr>
        <w:lastRenderedPageBreak/>
        <w:t>dredging of material;</w:t>
      </w:r>
    </w:p>
    <w:p w14:paraId="2319F52E" w14:textId="77777777" w:rsidR="00A00B0E" w:rsidRPr="004114F0" w:rsidRDefault="00A00B0E" w:rsidP="00A00B0E">
      <w:pPr>
        <w:numPr>
          <w:ilvl w:val="0"/>
          <w:numId w:val="8"/>
        </w:numPr>
        <w:suppressAutoHyphens/>
        <w:spacing w:before="120"/>
        <w:jc w:val="both"/>
        <w:rPr>
          <w:rFonts w:ascii="Arial" w:hAnsi="Arial" w:cs="Arial"/>
          <w:color w:val="000000"/>
          <w:spacing w:val="-2"/>
          <w:sz w:val="18"/>
          <w:szCs w:val="18"/>
        </w:rPr>
      </w:pPr>
      <w:r w:rsidRPr="004114F0">
        <w:rPr>
          <w:rFonts w:ascii="Arial" w:hAnsi="Arial" w:cs="Arial"/>
          <w:color w:val="000000"/>
          <w:spacing w:val="-2"/>
          <w:sz w:val="18"/>
          <w:szCs w:val="18"/>
        </w:rPr>
        <w:t>dredging of material/seagrass mix;</w:t>
      </w:r>
    </w:p>
    <w:p w14:paraId="35DF9AB0" w14:textId="77777777" w:rsidR="00A00B0E" w:rsidRPr="004114F0" w:rsidRDefault="00A00B0E" w:rsidP="00A00B0E">
      <w:pPr>
        <w:numPr>
          <w:ilvl w:val="0"/>
          <w:numId w:val="8"/>
        </w:numPr>
        <w:suppressAutoHyphens/>
        <w:spacing w:before="120"/>
        <w:jc w:val="both"/>
        <w:rPr>
          <w:rFonts w:ascii="Arial" w:hAnsi="Arial" w:cs="Arial"/>
          <w:color w:val="000000"/>
          <w:spacing w:val="-2"/>
          <w:sz w:val="18"/>
          <w:szCs w:val="18"/>
        </w:rPr>
      </w:pPr>
      <w:r w:rsidRPr="004114F0">
        <w:rPr>
          <w:rFonts w:ascii="Arial" w:hAnsi="Arial" w:cs="Arial"/>
          <w:color w:val="000000"/>
          <w:spacing w:val="-2"/>
          <w:sz w:val="18"/>
          <w:szCs w:val="18"/>
        </w:rPr>
        <w:t>dredging of seagrass only</w:t>
      </w:r>
    </w:p>
    <w:p w14:paraId="5E3E1585" w14:textId="77777777" w:rsidR="00A00B0E" w:rsidRPr="004114F0" w:rsidRDefault="00A00B0E" w:rsidP="00A00B0E">
      <w:pPr>
        <w:numPr>
          <w:ilvl w:val="0"/>
          <w:numId w:val="8"/>
        </w:numPr>
        <w:suppressAutoHyphens/>
        <w:spacing w:before="120"/>
        <w:jc w:val="both"/>
        <w:rPr>
          <w:rFonts w:ascii="Arial" w:hAnsi="Arial" w:cs="Arial"/>
          <w:color w:val="000000"/>
          <w:spacing w:val="-2"/>
          <w:sz w:val="18"/>
          <w:szCs w:val="18"/>
        </w:rPr>
      </w:pPr>
      <w:r w:rsidRPr="004114F0">
        <w:rPr>
          <w:rFonts w:ascii="Arial" w:hAnsi="Arial" w:cs="Arial"/>
          <w:color w:val="000000"/>
          <w:spacing w:val="-2"/>
          <w:sz w:val="18"/>
          <w:szCs w:val="18"/>
        </w:rPr>
        <w:t>disposal management methods;</w:t>
      </w:r>
    </w:p>
    <w:p w14:paraId="0ECC8961" w14:textId="77777777" w:rsidR="00A00B0E" w:rsidRPr="004114F0" w:rsidRDefault="00A00B0E" w:rsidP="00A00B0E">
      <w:pPr>
        <w:numPr>
          <w:ilvl w:val="0"/>
          <w:numId w:val="8"/>
        </w:numPr>
        <w:tabs>
          <w:tab w:val="left" w:pos="-720"/>
        </w:tabs>
        <w:suppressAutoHyphens/>
        <w:spacing w:before="120"/>
        <w:jc w:val="both"/>
        <w:rPr>
          <w:rFonts w:ascii="Arial" w:hAnsi="Arial" w:cs="Arial"/>
          <w:color w:val="000000"/>
          <w:spacing w:val="-2"/>
          <w:sz w:val="18"/>
          <w:szCs w:val="18"/>
        </w:rPr>
      </w:pPr>
      <w:r w:rsidRPr="004114F0">
        <w:rPr>
          <w:rFonts w:ascii="Arial" w:hAnsi="Arial" w:cs="Arial"/>
          <w:color w:val="000000"/>
          <w:spacing w:val="-2"/>
          <w:sz w:val="18"/>
          <w:szCs w:val="18"/>
        </w:rPr>
        <w:t>determination of shape and depth of dredged areas;</w:t>
      </w:r>
    </w:p>
    <w:p w14:paraId="57BEFD98" w14:textId="77777777" w:rsidR="00A00B0E" w:rsidRPr="004114F0" w:rsidRDefault="00A00B0E" w:rsidP="00A00B0E">
      <w:pPr>
        <w:numPr>
          <w:ilvl w:val="0"/>
          <w:numId w:val="8"/>
        </w:numPr>
        <w:tabs>
          <w:tab w:val="left" w:pos="-720"/>
        </w:tabs>
        <w:suppressAutoHyphens/>
        <w:spacing w:before="120"/>
        <w:jc w:val="both"/>
        <w:rPr>
          <w:rFonts w:ascii="Arial" w:hAnsi="Arial" w:cs="Arial"/>
          <w:color w:val="000000"/>
          <w:spacing w:val="-2"/>
          <w:sz w:val="18"/>
          <w:szCs w:val="18"/>
        </w:rPr>
      </w:pPr>
      <w:r w:rsidRPr="004114F0">
        <w:rPr>
          <w:rFonts w:ascii="Arial" w:hAnsi="Arial" w:cs="Arial"/>
          <w:color w:val="000000"/>
          <w:spacing w:val="-2"/>
          <w:sz w:val="18"/>
          <w:szCs w:val="18"/>
        </w:rPr>
        <w:t>verification of channel shape; and</w:t>
      </w:r>
    </w:p>
    <w:p w14:paraId="55138244" w14:textId="77777777" w:rsidR="00A00B0E" w:rsidRPr="004114F0" w:rsidRDefault="00A00B0E" w:rsidP="00A00B0E">
      <w:pPr>
        <w:numPr>
          <w:ilvl w:val="0"/>
          <w:numId w:val="8"/>
        </w:numPr>
        <w:tabs>
          <w:tab w:val="left" w:pos="-720"/>
        </w:tabs>
        <w:suppressAutoHyphens/>
        <w:spacing w:before="120"/>
        <w:jc w:val="both"/>
        <w:rPr>
          <w:rFonts w:ascii="Arial" w:hAnsi="Arial" w:cs="Arial"/>
          <w:color w:val="000000"/>
          <w:spacing w:val="-2"/>
          <w:sz w:val="18"/>
          <w:szCs w:val="18"/>
        </w:rPr>
      </w:pPr>
      <w:proofErr w:type="gramStart"/>
      <w:r w:rsidRPr="004114F0">
        <w:rPr>
          <w:rFonts w:ascii="Arial" w:hAnsi="Arial" w:cs="Arial"/>
          <w:color w:val="000000"/>
          <w:spacing w:val="-2"/>
          <w:sz w:val="18"/>
          <w:szCs w:val="18"/>
        </w:rPr>
        <w:t>frequency</w:t>
      </w:r>
      <w:proofErr w:type="gramEnd"/>
      <w:r w:rsidRPr="004114F0">
        <w:rPr>
          <w:rFonts w:ascii="Arial" w:hAnsi="Arial" w:cs="Arial"/>
          <w:color w:val="000000"/>
          <w:spacing w:val="-2"/>
          <w:sz w:val="18"/>
          <w:szCs w:val="18"/>
        </w:rPr>
        <w:t xml:space="preserve"> and density of measurements.</w:t>
      </w:r>
    </w:p>
    <w:p w14:paraId="68794092" w14:textId="77777777" w:rsidR="00A00B0E" w:rsidRPr="004114F0" w:rsidRDefault="00A00B0E" w:rsidP="00A00B0E">
      <w:pPr>
        <w:tabs>
          <w:tab w:val="left" w:pos="-720"/>
        </w:tabs>
        <w:suppressAutoHyphens/>
        <w:ind w:left="2127" w:hanging="2127"/>
        <w:rPr>
          <w:rFonts w:ascii="Arial" w:hAnsi="Arial" w:cs="Arial"/>
          <w:color w:val="000000"/>
          <w:spacing w:val="-2"/>
          <w:sz w:val="18"/>
          <w:szCs w:val="18"/>
        </w:rPr>
      </w:pPr>
    </w:p>
    <w:p w14:paraId="0EAF0107" w14:textId="77777777" w:rsidR="00A00B0E" w:rsidRPr="004114F0" w:rsidRDefault="00A00B0E" w:rsidP="00A00B0E">
      <w:pPr>
        <w:pStyle w:val="TenderText"/>
        <w:rPr>
          <w:rFonts w:ascii="Arial" w:hAnsi="Arial" w:cs="Arial"/>
          <w:sz w:val="18"/>
          <w:szCs w:val="18"/>
        </w:rPr>
      </w:pPr>
      <w:r w:rsidRPr="004114F0">
        <w:rPr>
          <w:rFonts w:ascii="Arial" w:hAnsi="Arial" w:cs="Arial"/>
          <w:sz w:val="18"/>
          <w:szCs w:val="18"/>
        </w:rPr>
        <w:t xml:space="preserve">If not provided beforehand the procedures </w:t>
      </w:r>
      <w:r w:rsidR="00213F92" w:rsidRPr="004114F0">
        <w:rPr>
          <w:rFonts w:ascii="Arial" w:hAnsi="Arial" w:cs="Arial"/>
          <w:sz w:val="18"/>
          <w:szCs w:val="18"/>
        </w:rPr>
        <w:t>must</w:t>
      </w:r>
      <w:r w:rsidRPr="004114F0">
        <w:rPr>
          <w:rFonts w:ascii="Arial" w:hAnsi="Arial" w:cs="Arial"/>
          <w:sz w:val="18"/>
          <w:szCs w:val="18"/>
        </w:rPr>
        <w:t xml:space="preserve"> be submitted at least 7 days prior to the commencement of site work.</w:t>
      </w:r>
    </w:p>
    <w:p w14:paraId="6AC710CE" w14:textId="77777777" w:rsidR="00A00B0E" w:rsidRPr="004114F0" w:rsidRDefault="00A00B0E" w:rsidP="00A00B0E">
      <w:pPr>
        <w:pStyle w:val="TenderText"/>
        <w:rPr>
          <w:rFonts w:ascii="Arial" w:hAnsi="Arial" w:cs="Arial"/>
          <w:sz w:val="18"/>
          <w:szCs w:val="18"/>
        </w:rPr>
      </w:pPr>
    </w:p>
    <w:p w14:paraId="71DC8F91" w14:textId="77777777" w:rsidR="00A00B0E" w:rsidRPr="004114F0" w:rsidRDefault="00A00B0E" w:rsidP="00A00B0E">
      <w:pPr>
        <w:pStyle w:val="TenderText"/>
        <w:rPr>
          <w:rFonts w:ascii="Arial" w:hAnsi="Arial" w:cs="Arial"/>
          <w:sz w:val="18"/>
          <w:szCs w:val="18"/>
        </w:rPr>
      </w:pPr>
      <w:r w:rsidRPr="004114F0">
        <w:rPr>
          <w:rFonts w:ascii="Arial" w:hAnsi="Arial" w:cs="Arial"/>
          <w:sz w:val="18"/>
          <w:szCs w:val="18"/>
        </w:rPr>
        <w:t xml:space="preserve">Provision of the procedures listed in this Clause </w:t>
      </w:r>
      <w:r w:rsidR="00213F92" w:rsidRPr="004114F0">
        <w:rPr>
          <w:rFonts w:ascii="Arial" w:hAnsi="Arial" w:cs="Arial"/>
          <w:sz w:val="18"/>
          <w:szCs w:val="18"/>
        </w:rPr>
        <w:t>must</w:t>
      </w:r>
      <w:r w:rsidRPr="004114F0">
        <w:rPr>
          <w:rFonts w:ascii="Arial" w:hAnsi="Arial" w:cs="Arial"/>
          <w:sz w:val="18"/>
          <w:szCs w:val="18"/>
        </w:rPr>
        <w:t xml:space="preserve"> constitute a </w:t>
      </w:r>
      <w:r w:rsidRPr="004114F0">
        <w:rPr>
          <w:rFonts w:ascii="Arial" w:hAnsi="Arial" w:cs="Arial"/>
          <w:b/>
          <w:caps/>
          <w:sz w:val="18"/>
          <w:szCs w:val="18"/>
        </w:rPr>
        <w:t>hold point</w:t>
      </w:r>
      <w:r w:rsidRPr="004114F0">
        <w:rPr>
          <w:rFonts w:ascii="Arial" w:hAnsi="Arial" w:cs="Arial"/>
          <w:sz w:val="18"/>
          <w:szCs w:val="18"/>
        </w:rPr>
        <w:t>.</w:t>
      </w:r>
    </w:p>
    <w:p w14:paraId="357C9AB3" w14:textId="77777777" w:rsidR="003C4263" w:rsidRPr="004114F0" w:rsidRDefault="003C4263" w:rsidP="00A00B0E">
      <w:pPr>
        <w:pStyle w:val="TenderText"/>
        <w:rPr>
          <w:rFonts w:ascii="Arial" w:hAnsi="Arial" w:cs="Arial"/>
          <w:sz w:val="18"/>
          <w:szCs w:val="18"/>
        </w:rPr>
      </w:pPr>
    </w:p>
    <w:p w14:paraId="08478399" w14:textId="77777777" w:rsidR="00A00B0E" w:rsidRPr="004114F0" w:rsidRDefault="003C4263" w:rsidP="003C4263">
      <w:pPr>
        <w:numPr>
          <w:ilvl w:val="1"/>
          <w:numId w:val="4"/>
        </w:numPr>
        <w:tabs>
          <w:tab w:val="left" w:pos="-720"/>
        </w:tabs>
        <w:suppressAutoHyphens/>
        <w:rPr>
          <w:rFonts w:ascii="Arial" w:hAnsi="Arial" w:cs="Arial"/>
          <w:b/>
          <w:sz w:val="18"/>
          <w:szCs w:val="18"/>
          <w:u w:val="single"/>
        </w:rPr>
      </w:pPr>
      <w:r w:rsidRPr="004114F0">
        <w:rPr>
          <w:rFonts w:ascii="Arial" w:hAnsi="Arial" w:cs="Arial"/>
          <w:b/>
          <w:sz w:val="18"/>
          <w:szCs w:val="18"/>
          <w:u w:val="single"/>
        </w:rPr>
        <w:t>Water Quality Management</w:t>
      </w:r>
    </w:p>
    <w:p w14:paraId="3A902B65" w14:textId="77777777" w:rsidR="003C4263" w:rsidRPr="004114F0" w:rsidRDefault="003C4263" w:rsidP="003C4263">
      <w:pPr>
        <w:tabs>
          <w:tab w:val="left" w:pos="-720"/>
        </w:tabs>
        <w:suppressAutoHyphens/>
        <w:ind w:left="720"/>
        <w:rPr>
          <w:rFonts w:ascii="Arial" w:hAnsi="Arial" w:cs="Arial"/>
          <w:sz w:val="18"/>
          <w:szCs w:val="18"/>
        </w:rPr>
      </w:pPr>
    </w:p>
    <w:p w14:paraId="47DD9EFA" w14:textId="77777777" w:rsidR="00A00B0E" w:rsidRPr="004114F0" w:rsidRDefault="00A00B0E" w:rsidP="00A00B0E">
      <w:pPr>
        <w:numPr>
          <w:ilvl w:val="1"/>
          <w:numId w:val="4"/>
        </w:numPr>
        <w:tabs>
          <w:tab w:val="left" w:pos="-720"/>
        </w:tabs>
        <w:suppressAutoHyphens/>
        <w:rPr>
          <w:rFonts w:ascii="Arial" w:hAnsi="Arial" w:cs="Arial"/>
          <w:bCs/>
          <w:spacing w:val="-2"/>
          <w:sz w:val="18"/>
          <w:szCs w:val="18"/>
        </w:rPr>
      </w:pPr>
      <w:r w:rsidRPr="004114F0">
        <w:rPr>
          <w:rFonts w:ascii="Arial" w:hAnsi="Arial" w:cs="Arial"/>
          <w:b/>
          <w:bCs/>
          <w:spacing w:val="-2"/>
          <w:sz w:val="18"/>
          <w:szCs w:val="18"/>
          <w:u w:val="single"/>
        </w:rPr>
        <w:t>Plant</w:t>
      </w:r>
    </w:p>
    <w:p w14:paraId="1C28BC22" w14:textId="77777777" w:rsidR="00A00B0E" w:rsidRPr="004114F0" w:rsidRDefault="00A00B0E" w:rsidP="00A00B0E">
      <w:pPr>
        <w:tabs>
          <w:tab w:val="left" w:pos="-720"/>
          <w:tab w:val="left" w:pos="0"/>
        </w:tabs>
        <w:suppressAutoHyphens/>
        <w:ind w:left="720" w:hanging="720"/>
        <w:rPr>
          <w:rFonts w:ascii="Arial" w:hAnsi="Arial" w:cs="Arial"/>
          <w:sz w:val="18"/>
          <w:szCs w:val="18"/>
        </w:rPr>
      </w:pPr>
    </w:p>
    <w:p w14:paraId="61C619A0" w14:textId="77777777" w:rsidR="00A00B0E" w:rsidRPr="004114F0" w:rsidRDefault="00A00B0E" w:rsidP="00A00B0E">
      <w:pPr>
        <w:tabs>
          <w:tab w:val="left" w:pos="-720"/>
        </w:tabs>
        <w:suppressAutoHyphens/>
        <w:rPr>
          <w:rFonts w:ascii="Arial" w:hAnsi="Arial" w:cs="Arial"/>
          <w:sz w:val="18"/>
          <w:szCs w:val="18"/>
        </w:rPr>
      </w:pPr>
      <w:r w:rsidRPr="004114F0">
        <w:rPr>
          <w:rFonts w:ascii="Arial" w:hAnsi="Arial" w:cs="Arial"/>
          <w:sz w:val="18"/>
          <w:szCs w:val="18"/>
        </w:rPr>
        <w:t xml:space="preserve">The Contractor </w:t>
      </w:r>
      <w:r w:rsidR="00213F92" w:rsidRPr="004114F0">
        <w:rPr>
          <w:rFonts w:ascii="Arial" w:hAnsi="Arial" w:cs="Arial"/>
          <w:sz w:val="18"/>
          <w:szCs w:val="18"/>
        </w:rPr>
        <w:t>must</w:t>
      </w:r>
      <w:r w:rsidRPr="004114F0">
        <w:rPr>
          <w:rFonts w:ascii="Arial" w:hAnsi="Arial" w:cs="Arial"/>
          <w:sz w:val="18"/>
          <w:szCs w:val="18"/>
        </w:rPr>
        <w:t xml:space="preserve"> use the nominated plant and ensure that it is:</w:t>
      </w:r>
    </w:p>
    <w:p w14:paraId="07D1EE96" w14:textId="77777777" w:rsidR="00A00B0E" w:rsidRPr="004114F0" w:rsidRDefault="00A00B0E" w:rsidP="00A00B0E">
      <w:pPr>
        <w:numPr>
          <w:ilvl w:val="0"/>
          <w:numId w:val="6"/>
        </w:numPr>
        <w:tabs>
          <w:tab w:val="left" w:pos="-720"/>
        </w:tabs>
        <w:suppressAutoHyphens/>
        <w:spacing w:before="120"/>
        <w:jc w:val="both"/>
        <w:rPr>
          <w:rFonts w:ascii="Arial" w:hAnsi="Arial" w:cs="Arial"/>
          <w:sz w:val="18"/>
          <w:szCs w:val="18"/>
        </w:rPr>
      </w:pPr>
      <w:r w:rsidRPr="004114F0">
        <w:rPr>
          <w:rFonts w:ascii="Arial" w:hAnsi="Arial" w:cs="Arial"/>
          <w:sz w:val="18"/>
          <w:szCs w:val="18"/>
        </w:rPr>
        <w:t>properly maintained and in good working order to allow maximum efficiency in operation; and</w:t>
      </w:r>
    </w:p>
    <w:p w14:paraId="1BBAB3B5" w14:textId="77777777" w:rsidR="00A00B0E" w:rsidRPr="004114F0" w:rsidRDefault="00A00B0E" w:rsidP="00A00B0E">
      <w:pPr>
        <w:numPr>
          <w:ilvl w:val="0"/>
          <w:numId w:val="6"/>
        </w:numPr>
        <w:tabs>
          <w:tab w:val="left" w:pos="-720"/>
        </w:tabs>
        <w:suppressAutoHyphens/>
        <w:spacing w:before="120"/>
        <w:jc w:val="both"/>
        <w:rPr>
          <w:rFonts w:ascii="Arial" w:hAnsi="Arial" w:cs="Arial"/>
          <w:sz w:val="18"/>
          <w:szCs w:val="18"/>
        </w:rPr>
      </w:pPr>
      <w:proofErr w:type="gramStart"/>
      <w:r w:rsidRPr="004114F0">
        <w:rPr>
          <w:rFonts w:ascii="Arial" w:hAnsi="Arial" w:cs="Arial"/>
          <w:sz w:val="18"/>
          <w:szCs w:val="18"/>
        </w:rPr>
        <w:t>fit</w:t>
      </w:r>
      <w:proofErr w:type="gramEnd"/>
      <w:r w:rsidRPr="004114F0">
        <w:rPr>
          <w:rFonts w:ascii="Arial" w:hAnsi="Arial" w:cs="Arial"/>
          <w:sz w:val="18"/>
          <w:szCs w:val="18"/>
        </w:rPr>
        <w:t xml:space="preserve"> and suitable for the work under the Contract. </w:t>
      </w:r>
    </w:p>
    <w:p w14:paraId="648CD79B" w14:textId="77777777" w:rsidR="00A00B0E" w:rsidRPr="004114F0" w:rsidRDefault="00A00B0E" w:rsidP="00A00B0E">
      <w:pPr>
        <w:tabs>
          <w:tab w:val="left" w:pos="-720"/>
        </w:tabs>
        <w:suppressAutoHyphens/>
        <w:rPr>
          <w:rFonts w:ascii="Arial" w:hAnsi="Arial" w:cs="Arial"/>
          <w:spacing w:val="-3"/>
          <w:sz w:val="18"/>
          <w:szCs w:val="18"/>
        </w:rPr>
      </w:pPr>
    </w:p>
    <w:p w14:paraId="0A383FA3" w14:textId="77777777" w:rsidR="00A00B0E" w:rsidRPr="004114F0" w:rsidRDefault="00A00B0E" w:rsidP="00A00B0E">
      <w:pPr>
        <w:rPr>
          <w:rFonts w:ascii="Arial" w:hAnsi="Arial" w:cs="Arial"/>
          <w:spacing w:val="-3"/>
          <w:sz w:val="18"/>
          <w:szCs w:val="18"/>
        </w:rPr>
      </w:pPr>
      <w:r w:rsidRPr="004114F0">
        <w:rPr>
          <w:rFonts w:ascii="Arial" w:hAnsi="Arial" w:cs="Arial"/>
          <w:spacing w:val="-3"/>
          <w:sz w:val="18"/>
          <w:szCs w:val="18"/>
        </w:rPr>
        <w:t xml:space="preserve">Access to the site by labour and land based support vehicles </w:t>
      </w:r>
      <w:r w:rsidR="00213F92" w:rsidRPr="004114F0">
        <w:rPr>
          <w:rFonts w:ascii="Arial" w:hAnsi="Arial" w:cs="Arial"/>
          <w:spacing w:val="-3"/>
          <w:sz w:val="18"/>
          <w:szCs w:val="18"/>
        </w:rPr>
        <w:t>must</w:t>
      </w:r>
      <w:r w:rsidRPr="004114F0">
        <w:rPr>
          <w:rFonts w:ascii="Arial" w:hAnsi="Arial" w:cs="Arial"/>
          <w:spacing w:val="-3"/>
          <w:sz w:val="18"/>
          <w:szCs w:val="18"/>
        </w:rPr>
        <w:t xml:space="preserve"> be limited to</w:t>
      </w:r>
    </w:p>
    <w:p w14:paraId="2AEDFA07" w14:textId="77777777" w:rsidR="00A00B0E" w:rsidRPr="004114F0" w:rsidRDefault="00A00B0E" w:rsidP="00A00B0E">
      <w:pPr>
        <w:numPr>
          <w:ilvl w:val="0"/>
          <w:numId w:val="7"/>
        </w:numPr>
        <w:spacing w:before="120"/>
        <w:jc w:val="both"/>
        <w:rPr>
          <w:rFonts w:ascii="Arial" w:hAnsi="Arial" w:cs="Arial"/>
          <w:spacing w:val="-3"/>
          <w:sz w:val="18"/>
          <w:szCs w:val="18"/>
        </w:rPr>
      </w:pPr>
      <w:r w:rsidRPr="004114F0">
        <w:rPr>
          <w:rFonts w:ascii="Arial" w:hAnsi="Arial" w:cs="Arial"/>
          <w:spacing w:val="-3"/>
          <w:sz w:val="18"/>
          <w:szCs w:val="18"/>
        </w:rPr>
        <w:t>The Contractor gaining the approval of the Local Council and where applicable; local land owners, lessees or authorities having control over that land; and</w:t>
      </w:r>
    </w:p>
    <w:p w14:paraId="069D9FA9" w14:textId="77777777" w:rsidR="00A00B0E" w:rsidRPr="004114F0" w:rsidRDefault="00A00B0E" w:rsidP="00A00B0E">
      <w:pPr>
        <w:numPr>
          <w:ilvl w:val="0"/>
          <w:numId w:val="7"/>
        </w:numPr>
        <w:spacing w:before="120"/>
        <w:jc w:val="both"/>
        <w:rPr>
          <w:rFonts w:ascii="Arial" w:hAnsi="Arial" w:cs="Arial"/>
          <w:spacing w:val="-3"/>
          <w:sz w:val="18"/>
          <w:szCs w:val="18"/>
        </w:rPr>
      </w:pPr>
      <w:r w:rsidRPr="004114F0">
        <w:rPr>
          <w:rFonts w:ascii="Arial" w:hAnsi="Arial" w:cs="Arial"/>
          <w:spacing w:val="-3"/>
          <w:sz w:val="18"/>
          <w:szCs w:val="18"/>
        </w:rPr>
        <w:t>The use of existing tracks.</w:t>
      </w:r>
    </w:p>
    <w:p w14:paraId="6802C3F3" w14:textId="77777777" w:rsidR="00A00B0E" w:rsidRPr="004114F0" w:rsidRDefault="00A00B0E" w:rsidP="00A00B0E">
      <w:pPr>
        <w:tabs>
          <w:tab w:val="left" w:pos="-720"/>
        </w:tabs>
        <w:suppressAutoHyphens/>
        <w:rPr>
          <w:rFonts w:ascii="Arial" w:hAnsi="Arial" w:cs="Arial"/>
          <w:spacing w:val="-2"/>
          <w:sz w:val="18"/>
          <w:szCs w:val="18"/>
        </w:rPr>
      </w:pPr>
    </w:p>
    <w:p w14:paraId="4D242BE6" w14:textId="77777777" w:rsidR="00A00B0E" w:rsidRPr="004114F0" w:rsidRDefault="00A00B0E" w:rsidP="00A00B0E">
      <w:pPr>
        <w:pStyle w:val="EndnoteText"/>
        <w:tabs>
          <w:tab w:val="left" w:pos="-720"/>
        </w:tabs>
        <w:suppressAutoHyphens/>
        <w:rPr>
          <w:rFonts w:ascii="Arial" w:hAnsi="Arial" w:cs="Arial"/>
          <w:spacing w:val="-2"/>
          <w:sz w:val="18"/>
          <w:szCs w:val="18"/>
        </w:rPr>
      </w:pPr>
      <w:r w:rsidRPr="004114F0">
        <w:rPr>
          <w:rFonts w:ascii="Arial" w:hAnsi="Arial" w:cs="Arial"/>
          <w:spacing w:val="-2"/>
          <w:sz w:val="18"/>
          <w:szCs w:val="18"/>
        </w:rPr>
        <w:t xml:space="preserve">The Contractor </w:t>
      </w:r>
      <w:r w:rsidR="00213F92" w:rsidRPr="004114F0">
        <w:rPr>
          <w:rFonts w:ascii="Arial" w:hAnsi="Arial" w:cs="Arial"/>
          <w:spacing w:val="-2"/>
          <w:sz w:val="18"/>
          <w:szCs w:val="18"/>
        </w:rPr>
        <w:t>must</w:t>
      </w:r>
      <w:r w:rsidRPr="004114F0">
        <w:rPr>
          <w:rFonts w:ascii="Arial" w:hAnsi="Arial" w:cs="Arial"/>
          <w:spacing w:val="-2"/>
          <w:sz w:val="18"/>
          <w:szCs w:val="18"/>
        </w:rPr>
        <w:t xml:space="preserve"> not remove plant from the work site prior to completion, without the consent of the </w:t>
      </w:r>
      <w:r w:rsidR="00213F92" w:rsidRPr="004114F0">
        <w:rPr>
          <w:rFonts w:ascii="Arial" w:hAnsi="Arial" w:cs="Arial"/>
          <w:spacing w:val="-2"/>
          <w:sz w:val="18"/>
          <w:szCs w:val="18"/>
        </w:rPr>
        <w:t>Principal</w:t>
      </w:r>
      <w:r w:rsidRPr="004114F0">
        <w:rPr>
          <w:rFonts w:ascii="Arial" w:hAnsi="Arial" w:cs="Arial"/>
          <w:spacing w:val="-2"/>
          <w:sz w:val="18"/>
          <w:szCs w:val="18"/>
        </w:rPr>
        <w:t>, except where conditions pose a threat to the safety of the Contractor’s personnel or equipment.</w:t>
      </w:r>
    </w:p>
    <w:p w14:paraId="7FB50299" w14:textId="77777777" w:rsidR="00A00B0E" w:rsidRPr="004114F0" w:rsidRDefault="00A00B0E" w:rsidP="00A00B0E">
      <w:pPr>
        <w:tabs>
          <w:tab w:val="left" w:pos="-720"/>
        </w:tabs>
        <w:suppressAutoHyphens/>
        <w:rPr>
          <w:rFonts w:ascii="Arial" w:hAnsi="Arial" w:cs="Arial"/>
          <w:spacing w:val="-2"/>
          <w:sz w:val="18"/>
          <w:szCs w:val="18"/>
        </w:rPr>
      </w:pPr>
    </w:p>
    <w:p w14:paraId="5E31A4F0" w14:textId="77777777" w:rsidR="00A00B0E" w:rsidRPr="004114F0" w:rsidRDefault="00A00B0E" w:rsidP="00A00B0E">
      <w:pPr>
        <w:pStyle w:val="BodyText"/>
        <w:rPr>
          <w:rFonts w:ascii="Arial" w:hAnsi="Arial" w:cs="Arial"/>
          <w:iCs/>
          <w:sz w:val="18"/>
          <w:szCs w:val="18"/>
        </w:rPr>
      </w:pPr>
      <w:r w:rsidRPr="004114F0">
        <w:rPr>
          <w:rFonts w:ascii="Arial" w:hAnsi="Arial" w:cs="Arial"/>
          <w:iCs/>
          <w:sz w:val="18"/>
          <w:szCs w:val="18"/>
        </w:rPr>
        <w:t xml:space="preserve">Where the Contractor elects to remove the plant from a site prior to dredging work at that site being completed, the Contractor </w:t>
      </w:r>
      <w:r w:rsidR="00213F92" w:rsidRPr="004114F0">
        <w:rPr>
          <w:rFonts w:ascii="Arial" w:hAnsi="Arial" w:cs="Arial"/>
          <w:iCs/>
          <w:sz w:val="18"/>
          <w:szCs w:val="18"/>
        </w:rPr>
        <w:t>must</w:t>
      </w:r>
      <w:r w:rsidRPr="004114F0">
        <w:rPr>
          <w:rFonts w:ascii="Arial" w:hAnsi="Arial" w:cs="Arial"/>
          <w:iCs/>
          <w:sz w:val="18"/>
          <w:szCs w:val="18"/>
        </w:rPr>
        <w:t xml:space="preserve"> be liable for any costs associated with the demobilising, transport and re-establishment of such plant.</w:t>
      </w:r>
    </w:p>
    <w:p w14:paraId="319160AF" w14:textId="77777777" w:rsidR="00A00B0E" w:rsidRPr="004114F0" w:rsidRDefault="00A00B0E" w:rsidP="00A00B0E">
      <w:pPr>
        <w:tabs>
          <w:tab w:val="left" w:pos="-720"/>
        </w:tabs>
        <w:suppressAutoHyphens/>
        <w:rPr>
          <w:rFonts w:ascii="Arial" w:hAnsi="Arial" w:cs="Arial"/>
          <w:spacing w:val="-2"/>
          <w:sz w:val="18"/>
          <w:szCs w:val="18"/>
        </w:rPr>
      </w:pPr>
    </w:p>
    <w:p w14:paraId="3136D6B8" w14:textId="77777777" w:rsidR="00A00B0E" w:rsidRPr="004114F0" w:rsidRDefault="00A00B0E" w:rsidP="00A00B0E">
      <w:pPr>
        <w:numPr>
          <w:ilvl w:val="1"/>
          <w:numId w:val="4"/>
        </w:numPr>
        <w:tabs>
          <w:tab w:val="left" w:pos="-720"/>
        </w:tabs>
        <w:suppressAutoHyphens/>
        <w:rPr>
          <w:rFonts w:ascii="Arial" w:hAnsi="Arial" w:cs="Arial"/>
          <w:bCs/>
          <w:spacing w:val="-2"/>
          <w:sz w:val="18"/>
          <w:szCs w:val="18"/>
        </w:rPr>
      </w:pPr>
      <w:r w:rsidRPr="004114F0">
        <w:rPr>
          <w:rFonts w:ascii="Arial" w:hAnsi="Arial" w:cs="Arial"/>
          <w:b/>
          <w:bCs/>
          <w:spacing w:val="-2"/>
          <w:sz w:val="18"/>
          <w:szCs w:val="18"/>
          <w:u w:val="single"/>
        </w:rPr>
        <w:t>Setting out and dredging</w:t>
      </w:r>
    </w:p>
    <w:p w14:paraId="1FD80CB7" w14:textId="77777777" w:rsidR="00A00B0E" w:rsidRPr="004114F0" w:rsidRDefault="00A00B0E" w:rsidP="00A00B0E">
      <w:pPr>
        <w:tabs>
          <w:tab w:val="left" w:pos="-720"/>
        </w:tabs>
        <w:suppressAutoHyphens/>
        <w:rPr>
          <w:rFonts w:ascii="Arial" w:hAnsi="Arial" w:cs="Arial"/>
          <w:bCs/>
          <w:spacing w:val="-2"/>
          <w:sz w:val="18"/>
          <w:szCs w:val="18"/>
        </w:rPr>
      </w:pPr>
    </w:p>
    <w:p w14:paraId="3E6C80FA" w14:textId="77777777" w:rsidR="00A00B0E" w:rsidRPr="004114F0" w:rsidRDefault="00A00B0E" w:rsidP="00A00B0E">
      <w:pPr>
        <w:rPr>
          <w:rFonts w:ascii="Arial" w:hAnsi="Arial" w:cs="Arial"/>
          <w:sz w:val="18"/>
          <w:szCs w:val="18"/>
        </w:rPr>
      </w:pPr>
      <w:r w:rsidRPr="004114F0">
        <w:rPr>
          <w:rFonts w:ascii="Arial" w:hAnsi="Arial" w:cs="Arial"/>
          <w:sz w:val="18"/>
          <w:szCs w:val="18"/>
        </w:rPr>
        <w:t xml:space="preserve">The Contractor is responsible for setting out the works.  The dredge </w:t>
      </w:r>
      <w:r w:rsidR="00213F92" w:rsidRPr="004114F0">
        <w:rPr>
          <w:rFonts w:ascii="Arial" w:hAnsi="Arial" w:cs="Arial"/>
          <w:sz w:val="18"/>
          <w:szCs w:val="18"/>
        </w:rPr>
        <w:t>must</w:t>
      </w:r>
      <w:r w:rsidRPr="004114F0">
        <w:rPr>
          <w:rFonts w:ascii="Arial" w:hAnsi="Arial" w:cs="Arial"/>
          <w:sz w:val="18"/>
          <w:szCs w:val="18"/>
        </w:rPr>
        <w:t xml:space="preserve"> be fitted with a certified Differential Global Positioning Satellite (</w:t>
      </w:r>
      <w:proofErr w:type="spellStart"/>
      <w:r w:rsidRPr="004114F0">
        <w:rPr>
          <w:rFonts w:ascii="Arial" w:hAnsi="Arial" w:cs="Arial"/>
          <w:sz w:val="18"/>
          <w:szCs w:val="18"/>
        </w:rPr>
        <w:t>DGPS</w:t>
      </w:r>
      <w:proofErr w:type="spellEnd"/>
      <w:r w:rsidRPr="004114F0">
        <w:rPr>
          <w:rFonts w:ascii="Arial" w:hAnsi="Arial" w:cs="Arial"/>
          <w:sz w:val="18"/>
          <w:szCs w:val="18"/>
        </w:rPr>
        <w:t xml:space="preserve">) system to ensure positional control to dredge the area accurately. </w:t>
      </w:r>
    </w:p>
    <w:p w14:paraId="639CCF02" w14:textId="77777777" w:rsidR="00A00B0E" w:rsidRPr="004114F0" w:rsidRDefault="00A00B0E" w:rsidP="00A00B0E">
      <w:pPr>
        <w:rPr>
          <w:rFonts w:ascii="Arial" w:hAnsi="Arial" w:cs="Arial"/>
          <w:sz w:val="18"/>
          <w:szCs w:val="18"/>
        </w:rPr>
      </w:pPr>
    </w:p>
    <w:p w14:paraId="11BE77EA" w14:textId="77777777" w:rsidR="00A00B0E" w:rsidRPr="004114F0" w:rsidRDefault="00A00B0E" w:rsidP="00A00B0E">
      <w:pPr>
        <w:rPr>
          <w:rFonts w:ascii="Arial" w:hAnsi="Arial" w:cs="Arial"/>
          <w:sz w:val="18"/>
          <w:szCs w:val="18"/>
        </w:rPr>
      </w:pPr>
      <w:r w:rsidRPr="004114F0">
        <w:rPr>
          <w:rFonts w:ascii="Arial" w:hAnsi="Arial" w:cs="Arial"/>
          <w:sz w:val="18"/>
          <w:szCs w:val="18"/>
        </w:rPr>
        <w:t>The Contractor will be given a datum level and detailed drawings clearly demarcating the area to be dredged.</w:t>
      </w:r>
    </w:p>
    <w:p w14:paraId="530B0CF8" w14:textId="77777777" w:rsidR="00A00B0E" w:rsidRPr="004114F0" w:rsidRDefault="00A00B0E" w:rsidP="00A00B0E">
      <w:pPr>
        <w:rPr>
          <w:rFonts w:ascii="Arial" w:hAnsi="Arial" w:cs="Arial"/>
          <w:sz w:val="18"/>
          <w:szCs w:val="18"/>
        </w:rPr>
      </w:pPr>
    </w:p>
    <w:p w14:paraId="69FD7270" w14:textId="77777777" w:rsidR="00A00B0E" w:rsidRPr="004114F0" w:rsidRDefault="00A00B0E" w:rsidP="00A00B0E">
      <w:pPr>
        <w:rPr>
          <w:rFonts w:ascii="Arial" w:hAnsi="Arial" w:cs="Arial"/>
          <w:sz w:val="18"/>
          <w:szCs w:val="18"/>
        </w:rPr>
      </w:pPr>
      <w:r w:rsidRPr="004114F0">
        <w:rPr>
          <w:rFonts w:ascii="Arial" w:hAnsi="Arial" w:cs="Arial"/>
          <w:sz w:val="18"/>
          <w:szCs w:val="18"/>
        </w:rPr>
        <w:t xml:space="preserve">The Contractor </w:t>
      </w:r>
      <w:r w:rsidR="00213F92" w:rsidRPr="004114F0">
        <w:rPr>
          <w:rFonts w:ascii="Arial" w:hAnsi="Arial" w:cs="Arial"/>
          <w:sz w:val="18"/>
          <w:szCs w:val="18"/>
        </w:rPr>
        <w:t>must</w:t>
      </w:r>
      <w:r w:rsidRPr="004114F0">
        <w:rPr>
          <w:rFonts w:ascii="Arial" w:hAnsi="Arial" w:cs="Arial"/>
          <w:sz w:val="18"/>
          <w:szCs w:val="18"/>
        </w:rPr>
        <w:t xml:space="preserve"> install a standard tide gauge board at a convenient point.  Tide levels vary significantly around South Australia and atmospheric conditions can cause further significant departures from predicted tides.</w:t>
      </w:r>
    </w:p>
    <w:p w14:paraId="3B1C258E" w14:textId="77777777" w:rsidR="00A00B0E" w:rsidRPr="004114F0" w:rsidRDefault="00A00B0E" w:rsidP="00A00B0E">
      <w:pPr>
        <w:rPr>
          <w:rFonts w:ascii="Arial" w:hAnsi="Arial" w:cs="Arial"/>
          <w:sz w:val="18"/>
          <w:szCs w:val="18"/>
        </w:rPr>
      </w:pPr>
    </w:p>
    <w:p w14:paraId="41D97D85" w14:textId="77777777" w:rsidR="00A00B0E" w:rsidRPr="004114F0" w:rsidRDefault="00A00B0E" w:rsidP="00A00B0E">
      <w:pPr>
        <w:tabs>
          <w:tab w:val="left" w:pos="-720"/>
          <w:tab w:val="left" w:pos="0"/>
        </w:tabs>
        <w:suppressAutoHyphens/>
        <w:rPr>
          <w:rFonts w:ascii="Arial" w:hAnsi="Arial" w:cs="Arial"/>
          <w:sz w:val="18"/>
          <w:szCs w:val="18"/>
        </w:rPr>
      </w:pPr>
      <w:r w:rsidRPr="004114F0">
        <w:rPr>
          <w:rFonts w:ascii="Arial" w:hAnsi="Arial" w:cs="Arial"/>
          <w:sz w:val="18"/>
          <w:szCs w:val="18"/>
        </w:rPr>
        <w:t xml:space="preserve">The Contractor </w:t>
      </w:r>
      <w:r w:rsidR="00213F92" w:rsidRPr="004114F0">
        <w:rPr>
          <w:rFonts w:ascii="Arial" w:hAnsi="Arial" w:cs="Arial"/>
          <w:sz w:val="18"/>
          <w:szCs w:val="18"/>
        </w:rPr>
        <w:t>must</w:t>
      </w:r>
      <w:r w:rsidRPr="004114F0">
        <w:rPr>
          <w:rFonts w:ascii="Arial" w:hAnsi="Arial" w:cs="Arial"/>
          <w:sz w:val="18"/>
          <w:szCs w:val="18"/>
        </w:rPr>
        <w:t xml:space="preserve"> carry out dredging in the areas to be dredged as indicated in the Drawings or in accordance with any direction of the </w:t>
      </w:r>
      <w:r w:rsidR="00213F92" w:rsidRPr="004114F0">
        <w:rPr>
          <w:rFonts w:ascii="Arial" w:hAnsi="Arial" w:cs="Arial"/>
          <w:sz w:val="18"/>
          <w:szCs w:val="18"/>
        </w:rPr>
        <w:t>Principal</w:t>
      </w:r>
      <w:r w:rsidRPr="004114F0">
        <w:rPr>
          <w:rFonts w:ascii="Arial" w:hAnsi="Arial" w:cs="Arial"/>
          <w:sz w:val="18"/>
          <w:szCs w:val="18"/>
        </w:rPr>
        <w:t>.</w:t>
      </w:r>
    </w:p>
    <w:p w14:paraId="4FB1355A" w14:textId="77777777" w:rsidR="00A00B0E" w:rsidRPr="004114F0" w:rsidRDefault="00A00B0E" w:rsidP="00A00B0E">
      <w:pPr>
        <w:tabs>
          <w:tab w:val="left" w:pos="-720"/>
        </w:tabs>
        <w:suppressAutoHyphens/>
        <w:rPr>
          <w:rFonts w:ascii="Arial" w:hAnsi="Arial" w:cs="Arial"/>
          <w:bCs/>
          <w:spacing w:val="-2"/>
          <w:sz w:val="18"/>
          <w:szCs w:val="18"/>
        </w:rPr>
      </w:pPr>
    </w:p>
    <w:p w14:paraId="5C5895F6" w14:textId="77777777" w:rsidR="00A00B0E" w:rsidRPr="004114F0" w:rsidRDefault="00A00B0E" w:rsidP="00A00B0E">
      <w:pPr>
        <w:numPr>
          <w:ilvl w:val="1"/>
          <w:numId w:val="4"/>
        </w:numPr>
        <w:tabs>
          <w:tab w:val="left" w:pos="-720"/>
        </w:tabs>
        <w:suppressAutoHyphens/>
        <w:rPr>
          <w:rFonts w:ascii="Arial" w:hAnsi="Arial" w:cs="Arial"/>
          <w:b/>
          <w:bCs/>
          <w:spacing w:val="-2"/>
          <w:sz w:val="18"/>
          <w:szCs w:val="18"/>
          <w:u w:val="single"/>
        </w:rPr>
      </w:pPr>
      <w:r w:rsidRPr="004114F0">
        <w:rPr>
          <w:rFonts w:ascii="Arial" w:hAnsi="Arial" w:cs="Arial"/>
          <w:b/>
          <w:bCs/>
          <w:spacing w:val="-2"/>
          <w:sz w:val="18"/>
          <w:szCs w:val="18"/>
          <w:u w:val="single"/>
        </w:rPr>
        <w:t>Debris</w:t>
      </w:r>
    </w:p>
    <w:p w14:paraId="4D7DD728" w14:textId="77777777" w:rsidR="00A00B0E" w:rsidRPr="004114F0" w:rsidRDefault="00A00B0E" w:rsidP="00A00B0E">
      <w:pPr>
        <w:rPr>
          <w:rFonts w:ascii="Arial" w:hAnsi="Arial" w:cs="Arial"/>
          <w:sz w:val="18"/>
          <w:szCs w:val="18"/>
        </w:rPr>
      </w:pPr>
    </w:p>
    <w:p w14:paraId="6FB3FCBC" w14:textId="77777777" w:rsidR="00A00B0E" w:rsidRPr="004114F0" w:rsidRDefault="00A00B0E" w:rsidP="00A00B0E">
      <w:pPr>
        <w:pStyle w:val="TenderText"/>
        <w:rPr>
          <w:rFonts w:ascii="Arial" w:hAnsi="Arial" w:cs="Arial"/>
          <w:sz w:val="18"/>
          <w:szCs w:val="18"/>
        </w:rPr>
      </w:pPr>
      <w:r w:rsidRPr="004114F0">
        <w:rPr>
          <w:rFonts w:ascii="Arial" w:hAnsi="Arial" w:cs="Arial"/>
          <w:sz w:val="18"/>
          <w:szCs w:val="18"/>
        </w:rPr>
        <w:t xml:space="preserve">The areas to be dredged may contain debris </w:t>
      </w:r>
      <w:r w:rsidRPr="004114F0">
        <w:rPr>
          <w:rFonts w:ascii="Arial" w:hAnsi="Arial" w:cs="Arial"/>
          <w:spacing w:val="-2"/>
          <w:sz w:val="18"/>
          <w:szCs w:val="18"/>
        </w:rPr>
        <w:t>on the seabed, such as old moorings, anchors, etc.  It is the responsibility of the Contractor to "sweep" the area with an anchor handling tug, or similar vessel, to ensure the area to be dredged is clear and safe for the dredge to operate.</w:t>
      </w:r>
    </w:p>
    <w:p w14:paraId="66F3A504" w14:textId="77777777" w:rsidR="00A00B0E" w:rsidRPr="004114F0" w:rsidRDefault="00A00B0E" w:rsidP="00A00B0E">
      <w:pPr>
        <w:tabs>
          <w:tab w:val="left" w:pos="-720"/>
          <w:tab w:val="left" w:pos="0"/>
        </w:tabs>
        <w:suppressAutoHyphens/>
        <w:rPr>
          <w:rFonts w:ascii="Arial" w:hAnsi="Arial" w:cs="Arial"/>
          <w:sz w:val="18"/>
          <w:szCs w:val="18"/>
        </w:rPr>
      </w:pPr>
    </w:p>
    <w:p w14:paraId="2C0E79DF" w14:textId="77777777" w:rsidR="00A00B0E" w:rsidRPr="004114F0" w:rsidRDefault="00A00B0E" w:rsidP="00A00B0E">
      <w:pPr>
        <w:numPr>
          <w:ilvl w:val="1"/>
          <w:numId w:val="4"/>
        </w:numPr>
        <w:tabs>
          <w:tab w:val="left" w:pos="-720"/>
        </w:tabs>
        <w:suppressAutoHyphens/>
        <w:rPr>
          <w:rFonts w:ascii="Arial" w:hAnsi="Arial" w:cs="Arial"/>
          <w:bCs/>
          <w:spacing w:val="-2"/>
          <w:sz w:val="18"/>
          <w:szCs w:val="18"/>
        </w:rPr>
      </w:pPr>
      <w:r w:rsidRPr="004114F0">
        <w:rPr>
          <w:rFonts w:ascii="Arial" w:hAnsi="Arial" w:cs="Arial"/>
          <w:b/>
          <w:bCs/>
          <w:spacing w:val="-2"/>
          <w:sz w:val="18"/>
          <w:szCs w:val="18"/>
          <w:u w:val="single"/>
        </w:rPr>
        <w:t>Material to be dredged</w:t>
      </w:r>
    </w:p>
    <w:p w14:paraId="42663DAC" w14:textId="77777777" w:rsidR="00A00B0E" w:rsidRPr="004114F0" w:rsidRDefault="00A00B0E" w:rsidP="00A00B0E">
      <w:pPr>
        <w:tabs>
          <w:tab w:val="left" w:pos="-720"/>
          <w:tab w:val="left" w:pos="0"/>
        </w:tabs>
        <w:suppressAutoHyphens/>
        <w:rPr>
          <w:rFonts w:ascii="Arial" w:hAnsi="Arial" w:cs="Arial"/>
          <w:sz w:val="18"/>
          <w:szCs w:val="18"/>
        </w:rPr>
      </w:pPr>
    </w:p>
    <w:p w14:paraId="6758CB45" w14:textId="77777777" w:rsidR="00A00B0E" w:rsidRPr="004114F0" w:rsidRDefault="00A00B0E" w:rsidP="00A00B0E">
      <w:pPr>
        <w:numPr>
          <w:ilvl w:val="2"/>
          <w:numId w:val="4"/>
        </w:numPr>
        <w:tabs>
          <w:tab w:val="left" w:pos="-720"/>
        </w:tabs>
        <w:suppressAutoHyphens/>
        <w:rPr>
          <w:rFonts w:ascii="Arial" w:hAnsi="Arial" w:cs="Arial"/>
          <w:b/>
          <w:sz w:val="18"/>
          <w:szCs w:val="18"/>
        </w:rPr>
      </w:pPr>
      <w:r w:rsidRPr="004114F0">
        <w:rPr>
          <w:rFonts w:ascii="Arial" w:hAnsi="Arial" w:cs="Arial"/>
          <w:b/>
          <w:sz w:val="18"/>
          <w:szCs w:val="18"/>
        </w:rPr>
        <w:t>General</w:t>
      </w:r>
    </w:p>
    <w:p w14:paraId="547B0376" w14:textId="77777777" w:rsidR="00A00B0E" w:rsidRPr="004114F0" w:rsidRDefault="00A00B0E" w:rsidP="00A00B0E">
      <w:pPr>
        <w:tabs>
          <w:tab w:val="left" w:pos="-720"/>
          <w:tab w:val="left" w:pos="0"/>
        </w:tabs>
        <w:suppressAutoHyphens/>
        <w:rPr>
          <w:rFonts w:ascii="Arial" w:hAnsi="Arial" w:cs="Arial"/>
          <w:bCs/>
          <w:sz w:val="18"/>
          <w:szCs w:val="18"/>
        </w:rPr>
      </w:pPr>
    </w:p>
    <w:p w14:paraId="0E40A734" w14:textId="77777777" w:rsidR="00A00B0E" w:rsidRPr="004114F0" w:rsidRDefault="00A00B0E" w:rsidP="00A00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4114F0">
        <w:rPr>
          <w:rFonts w:ascii="Arial" w:hAnsi="Arial" w:cs="Arial"/>
          <w:sz w:val="18"/>
          <w:szCs w:val="18"/>
        </w:rPr>
        <w:t>The dredged material contains fines capable of producing a noticeable plume at the dredge and disposal site.  These fines take a long time to settle thereby leaving the plume noticeable for many days.</w:t>
      </w:r>
    </w:p>
    <w:p w14:paraId="615B277E" w14:textId="77777777" w:rsidR="00A00B0E" w:rsidRPr="004114F0" w:rsidRDefault="00A00B0E" w:rsidP="00A00B0E">
      <w:pPr>
        <w:tabs>
          <w:tab w:val="left" w:pos="-720"/>
          <w:tab w:val="left" w:pos="0"/>
        </w:tabs>
        <w:suppressAutoHyphens/>
        <w:rPr>
          <w:rFonts w:ascii="Arial" w:hAnsi="Arial" w:cs="Arial"/>
          <w:bCs/>
          <w:sz w:val="18"/>
          <w:szCs w:val="18"/>
        </w:rPr>
      </w:pPr>
    </w:p>
    <w:p w14:paraId="0106F00F" w14:textId="77777777" w:rsidR="00A00B0E" w:rsidRPr="004114F0" w:rsidRDefault="00A00B0E" w:rsidP="00A00B0E">
      <w:pPr>
        <w:tabs>
          <w:tab w:val="left" w:pos="-720"/>
          <w:tab w:val="left" w:pos="0"/>
        </w:tabs>
        <w:suppressAutoHyphens/>
        <w:ind w:left="720" w:hanging="720"/>
        <w:rPr>
          <w:rFonts w:ascii="Arial" w:hAnsi="Arial" w:cs="Arial"/>
          <w:bCs/>
          <w:sz w:val="18"/>
          <w:szCs w:val="18"/>
        </w:rPr>
      </w:pPr>
      <w:r w:rsidRPr="004114F0">
        <w:rPr>
          <w:rFonts w:ascii="Arial" w:hAnsi="Arial" w:cs="Arial"/>
          <w:bCs/>
          <w:sz w:val="18"/>
          <w:szCs w:val="18"/>
        </w:rPr>
        <w:t>The materials likely to be encountered are:</w:t>
      </w:r>
    </w:p>
    <w:p w14:paraId="0234166B" w14:textId="77777777" w:rsidR="00A00B0E" w:rsidRPr="004114F0" w:rsidRDefault="00A00B0E" w:rsidP="00A00B0E">
      <w:pPr>
        <w:tabs>
          <w:tab w:val="left" w:pos="-720"/>
          <w:tab w:val="left" w:pos="0"/>
        </w:tabs>
        <w:suppressAutoHyphens/>
        <w:ind w:left="720" w:hanging="720"/>
        <w:rPr>
          <w:rFonts w:ascii="Arial" w:hAnsi="Arial" w:cs="Arial"/>
          <w:bCs/>
          <w:sz w:val="18"/>
          <w:szCs w:val="18"/>
        </w:rPr>
      </w:pPr>
    </w:p>
    <w:p w14:paraId="234CA55F" w14:textId="77777777" w:rsidR="00A00B0E" w:rsidRPr="004114F0" w:rsidRDefault="00A00B0E" w:rsidP="00A00B0E">
      <w:pPr>
        <w:tabs>
          <w:tab w:val="left" w:pos="-720"/>
          <w:tab w:val="left" w:pos="0"/>
        </w:tabs>
        <w:suppressAutoHyphens/>
        <w:ind w:left="720" w:hanging="720"/>
        <w:rPr>
          <w:rFonts w:ascii="Arial" w:hAnsi="Arial" w:cs="Arial"/>
          <w:bCs/>
          <w:sz w:val="18"/>
          <w:szCs w:val="18"/>
        </w:rPr>
      </w:pPr>
      <w:r w:rsidRPr="004114F0">
        <w:rPr>
          <w:rFonts w:ascii="Arial" w:hAnsi="Arial" w:cs="Arial"/>
          <w:bCs/>
          <w:sz w:val="18"/>
          <w:szCs w:val="18"/>
        </w:rPr>
        <w:t>(a)</w:t>
      </w:r>
      <w:r w:rsidRPr="004114F0">
        <w:rPr>
          <w:rFonts w:ascii="Arial" w:hAnsi="Arial" w:cs="Arial"/>
          <w:bCs/>
          <w:sz w:val="18"/>
          <w:szCs w:val="18"/>
        </w:rPr>
        <w:tab/>
      </w:r>
      <w:r w:rsidRPr="004114F0">
        <w:rPr>
          <w:rFonts w:ascii="Arial" w:hAnsi="Arial" w:cs="Arial"/>
          <w:bCs/>
          <w:sz w:val="18"/>
          <w:szCs w:val="18"/>
          <w:u w:val="single"/>
        </w:rPr>
        <w:t>Seagrass</w:t>
      </w:r>
    </w:p>
    <w:p w14:paraId="4E70E9B7" w14:textId="77777777" w:rsidR="00A00B0E" w:rsidRPr="004114F0" w:rsidRDefault="00A00B0E" w:rsidP="00A00B0E">
      <w:pPr>
        <w:tabs>
          <w:tab w:val="left" w:pos="-720"/>
          <w:tab w:val="left" w:pos="0"/>
        </w:tabs>
        <w:suppressAutoHyphens/>
        <w:ind w:left="720" w:hanging="720"/>
        <w:rPr>
          <w:rFonts w:ascii="Arial" w:hAnsi="Arial" w:cs="Arial"/>
          <w:bCs/>
          <w:sz w:val="18"/>
          <w:szCs w:val="18"/>
        </w:rPr>
      </w:pPr>
    </w:p>
    <w:p w14:paraId="5CC2E583" w14:textId="77777777" w:rsidR="00A00B0E" w:rsidRPr="004114F0" w:rsidRDefault="00A00B0E" w:rsidP="00A00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4114F0">
        <w:rPr>
          <w:rFonts w:ascii="Arial" w:hAnsi="Arial" w:cs="Arial"/>
          <w:sz w:val="18"/>
          <w:szCs w:val="18"/>
        </w:rPr>
        <w:t>For the purpose of this Contract, seagrass is defined as marine plant growth of any variety that may be found in any area to be dredged.  Seagrass may contain significant quantities of sand mixed with it.  Seagrasses tend to have a neutral density in seawater, may give erroneous correlation between the dredging plant’s density and pressure graphs, and have the potential to block or otherwise interfere with the pump and suction pipe.</w:t>
      </w:r>
    </w:p>
    <w:p w14:paraId="3BEBB472" w14:textId="77777777" w:rsidR="00A00B0E" w:rsidRPr="004114F0" w:rsidRDefault="00A00B0E" w:rsidP="00A00B0E">
      <w:pPr>
        <w:tabs>
          <w:tab w:val="left" w:pos="-720"/>
          <w:tab w:val="left" w:pos="0"/>
        </w:tabs>
        <w:suppressAutoHyphens/>
        <w:ind w:left="720" w:hanging="720"/>
        <w:rPr>
          <w:rFonts w:ascii="Arial" w:hAnsi="Arial" w:cs="Arial"/>
          <w:bCs/>
          <w:sz w:val="18"/>
          <w:szCs w:val="18"/>
        </w:rPr>
      </w:pPr>
    </w:p>
    <w:p w14:paraId="5C765BCB" w14:textId="77777777" w:rsidR="00A00B0E" w:rsidRPr="004114F0" w:rsidRDefault="00A00B0E" w:rsidP="00A00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roofErr w:type="gramStart"/>
      <w:r w:rsidRPr="004114F0">
        <w:rPr>
          <w:rFonts w:ascii="Arial" w:hAnsi="Arial" w:cs="Arial"/>
          <w:sz w:val="18"/>
          <w:szCs w:val="18"/>
        </w:rPr>
        <w:t>Seagrasses may have established themselves or have been deposited in the areas to be dredged</w:t>
      </w:r>
      <w:proofErr w:type="gramEnd"/>
      <w:r w:rsidRPr="004114F0">
        <w:rPr>
          <w:rFonts w:ascii="Arial" w:hAnsi="Arial" w:cs="Arial"/>
          <w:sz w:val="18"/>
          <w:szCs w:val="18"/>
        </w:rPr>
        <w:t xml:space="preserve"> and the Contractor </w:t>
      </w:r>
      <w:r w:rsidR="00213F92" w:rsidRPr="004114F0">
        <w:rPr>
          <w:rFonts w:ascii="Arial" w:hAnsi="Arial" w:cs="Arial"/>
          <w:sz w:val="18"/>
          <w:szCs w:val="18"/>
        </w:rPr>
        <w:t>must</w:t>
      </w:r>
      <w:r w:rsidRPr="004114F0">
        <w:rPr>
          <w:rFonts w:ascii="Arial" w:hAnsi="Arial" w:cs="Arial"/>
          <w:sz w:val="18"/>
          <w:szCs w:val="18"/>
        </w:rPr>
        <w:t xml:space="preserve"> take measures to effectively deal with these as they arise.</w:t>
      </w:r>
    </w:p>
    <w:p w14:paraId="43AC678B" w14:textId="77777777" w:rsidR="00A00B0E" w:rsidRPr="004114F0" w:rsidRDefault="00A00B0E" w:rsidP="00A00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14:paraId="480D0F72" w14:textId="77777777" w:rsidR="00A00B0E" w:rsidRPr="004114F0" w:rsidRDefault="00A00B0E" w:rsidP="00A00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4114F0">
        <w:rPr>
          <w:rFonts w:ascii="Arial" w:hAnsi="Arial" w:cs="Arial"/>
          <w:sz w:val="18"/>
          <w:szCs w:val="18"/>
        </w:rPr>
        <w:t xml:space="preserve">The Contractor </w:t>
      </w:r>
      <w:r w:rsidR="00213F92" w:rsidRPr="004114F0">
        <w:rPr>
          <w:rFonts w:ascii="Arial" w:hAnsi="Arial" w:cs="Arial"/>
          <w:sz w:val="18"/>
          <w:szCs w:val="18"/>
        </w:rPr>
        <w:t>must</w:t>
      </w:r>
      <w:r w:rsidRPr="004114F0">
        <w:rPr>
          <w:rFonts w:ascii="Arial" w:hAnsi="Arial" w:cs="Arial"/>
          <w:sz w:val="18"/>
          <w:szCs w:val="18"/>
        </w:rPr>
        <w:t xml:space="preserve"> dredge and dispose of seagrass or a seagrass/sand mixture.</w:t>
      </w:r>
    </w:p>
    <w:p w14:paraId="38165AFC" w14:textId="77777777" w:rsidR="00A00B0E" w:rsidRPr="004114F0" w:rsidRDefault="00A00B0E" w:rsidP="00A00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14:paraId="4CAD55D4" w14:textId="77777777" w:rsidR="00A00B0E" w:rsidRPr="004114F0" w:rsidRDefault="00A00B0E" w:rsidP="00A00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4114F0">
        <w:rPr>
          <w:rFonts w:ascii="Arial" w:hAnsi="Arial" w:cs="Arial"/>
          <w:sz w:val="18"/>
          <w:szCs w:val="18"/>
        </w:rPr>
        <w:t>Failure on the part of the Contractor to effectively deal with seagrass may attract reduced payment and may be considered a breach of the Conditions of Contract.</w:t>
      </w:r>
    </w:p>
    <w:p w14:paraId="30C28F84" w14:textId="77777777" w:rsidR="00A00B0E" w:rsidRPr="004114F0" w:rsidRDefault="00A00B0E" w:rsidP="00A00B0E">
      <w:pPr>
        <w:tabs>
          <w:tab w:val="left" w:pos="-720"/>
          <w:tab w:val="left" w:pos="0"/>
        </w:tabs>
        <w:suppressAutoHyphens/>
        <w:rPr>
          <w:rFonts w:ascii="Arial" w:hAnsi="Arial" w:cs="Arial"/>
          <w:bCs/>
          <w:sz w:val="18"/>
          <w:szCs w:val="18"/>
        </w:rPr>
      </w:pPr>
    </w:p>
    <w:p w14:paraId="33088B34" w14:textId="77777777" w:rsidR="00A00B0E" w:rsidRPr="004114F0" w:rsidRDefault="00A00B0E" w:rsidP="00A00B0E">
      <w:pPr>
        <w:tabs>
          <w:tab w:val="left" w:pos="-720"/>
          <w:tab w:val="left" w:pos="0"/>
        </w:tabs>
        <w:suppressAutoHyphens/>
        <w:ind w:left="720" w:hanging="720"/>
        <w:rPr>
          <w:rFonts w:ascii="Arial" w:hAnsi="Arial" w:cs="Arial"/>
          <w:bCs/>
          <w:sz w:val="18"/>
          <w:szCs w:val="18"/>
        </w:rPr>
      </w:pPr>
      <w:r w:rsidRPr="004114F0">
        <w:rPr>
          <w:rFonts w:ascii="Arial" w:hAnsi="Arial" w:cs="Arial"/>
          <w:bCs/>
          <w:sz w:val="18"/>
          <w:szCs w:val="18"/>
        </w:rPr>
        <w:t>(b)</w:t>
      </w:r>
      <w:r w:rsidRPr="004114F0">
        <w:rPr>
          <w:rFonts w:ascii="Arial" w:hAnsi="Arial" w:cs="Arial"/>
          <w:bCs/>
          <w:sz w:val="18"/>
          <w:szCs w:val="18"/>
        </w:rPr>
        <w:tab/>
      </w:r>
      <w:r w:rsidRPr="004114F0">
        <w:rPr>
          <w:rFonts w:ascii="Arial" w:hAnsi="Arial" w:cs="Arial"/>
          <w:bCs/>
          <w:sz w:val="18"/>
          <w:szCs w:val="18"/>
          <w:u w:val="single"/>
        </w:rPr>
        <w:t>Sand</w:t>
      </w:r>
    </w:p>
    <w:p w14:paraId="69D111F8" w14:textId="77777777" w:rsidR="00A00B0E" w:rsidRPr="004114F0" w:rsidRDefault="00A00B0E" w:rsidP="00A00B0E">
      <w:pPr>
        <w:pStyle w:val="End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14:paraId="14AB4D42" w14:textId="77777777" w:rsidR="00A00B0E" w:rsidRPr="004114F0" w:rsidRDefault="00A00B0E" w:rsidP="00A00B0E">
      <w:pPr>
        <w:tabs>
          <w:tab w:val="left" w:pos="-720"/>
        </w:tabs>
        <w:suppressAutoHyphens/>
        <w:rPr>
          <w:rFonts w:ascii="Arial" w:hAnsi="Arial" w:cs="Arial"/>
          <w:sz w:val="18"/>
          <w:szCs w:val="18"/>
        </w:rPr>
      </w:pPr>
      <w:r w:rsidRPr="004114F0">
        <w:rPr>
          <w:rFonts w:ascii="Arial" w:hAnsi="Arial" w:cs="Arial"/>
          <w:sz w:val="18"/>
          <w:szCs w:val="18"/>
        </w:rPr>
        <w:t>Areas to be dredged may contain various pockets of fine and coarse sand build up (shoaling).</w:t>
      </w:r>
    </w:p>
    <w:p w14:paraId="0ABFA19D" w14:textId="77777777" w:rsidR="00A00B0E" w:rsidRPr="004114F0" w:rsidRDefault="00A00B0E" w:rsidP="00A00B0E">
      <w:pPr>
        <w:tabs>
          <w:tab w:val="left" w:pos="-720"/>
        </w:tabs>
        <w:suppressAutoHyphens/>
        <w:rPr>
          <w:rFonts w:ascii="Arial" w:hAnsi="Arial" w:cs="Arial"/>
          <w:sz w:val="18"/>
          <w:szCs w:val="18"/>
        </w:rPr>
      </w:pPr>
    </w:p>
    <w:p w14:paraId="74A7C632" w14:textId="77777777" w:rsidR="00A00B0E" w:rsidRPr="004114F0" w:rsidRDefault="00A00B0E" w:rsidP="00A00B0E">
      <w:pPr>
        <w:pStyle w:val="End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8"/>
          <w:szCs w:val="18"/>
        </w:rPr>
      </w:pPr>
      <w:r w:rsidRPr="004114F0">
        <w:rPr>
          <w:rFonts w:ascii="Arial" w:hAnsi="Arial" w:cs="Arial"/>
          <w:bCs/>
          <w:sz w:val="18"/>
          <w:szCs w:val="18"/>
        </w:rPr>
        <w:t>(c)</w:t>
      </w:r>
      <w:r w:rsidRPr="004114F0">
        <w:rPr>
          <w:rFonts w:ascii="Arial" w:hAnsi="Arial" w:cs="Arial"/>
          <w:bCs/>
          <w:sz w:val="18"/>
          <w:szCs w:val="18"/>
        </w:rPr>
        <w:tab/>
      </w:r>
      <w:r w:rsidRPr="004114F0">
        <w:rPr>
          <w:rFonts w:ascii="Arial" w:hAnsi="Arial" w:cs="Arial"/>
          <w:bCs/>
          <w:sz w:val="18"/>
          <w:szCs w:val="18"/>
          <w:u w:val="single"/>
        </w:rPr>
        <w:t>Contamination</w:t>
      </w:r>
    </w:p>
    <w:p w14:paraId="636B54E9" w14:textId="77777777" w:rsidR="00A00B0E" w:rsidRPr="004114F0" w:rsidRDefault="00A00B0E" w:rsidP="00A00B0E">
      <w:pPr>
        <w:pStyle w:val="End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14:paraId="27A56C73" w14:textId="77777777" w:rsidR="00A00B0E" w:rsidRPr="004114F0" w:rsidRDefault="00A00B0E" w:rsidP="00A00B0E">
      <w:pPr>
        <w:rPr>
          <w:rFonts w:ascii="Arial" w:hAnsi="Arial" w:cs="Arial"/>
          <w:sz w:val="18"/>
          <w:szCs w:val="18"/>
        </w:rPr>
      </w:pPr>
      <w:r w:rsidRPr="004114F0">
        <w:rPr>
          <w:rFonts w:ascii="Arial" w:hAnsi="Arial" w:cs="Arial"/>
          <w:sz w:val="18"/>
          <w:szCs w:val="18"/>
        </w:rPr>
        <w:t xml:space="preserve">Where the </w:t>
      </w:r>
      <w:r w:rsidR="00421F42" w:rsidRPr="004114F0">
        <w:rPr>
          <w:rFonts w:ascii="Arial" w:hAnsi="Arial" w:cs="Arial"/>
          <w:sz w:val="18"/>
          <w:szCs w:val="18"/>
        </w:rPr>
        <w:t>C</w:t>
      </w:r>
      <w:r w:rsidRPr="004114F0">
        <w:rPr>
          <w:rFonts w:ascii="Arial" w:hAnsi="Arial" w:cs="Arial"/>
          <w:sz w:val="18"/>
          <w:szCs w:val="18"/>
        </w:rPr>
        <w:t xml:space="preserve">ontractor encounters contaminated material, through ground disturbance then, all activities related to the management, stockpiling, relocation, disposal of the soil </w:t>
      </w:r>
      <w:r w:rsidR="00213F92" w:rsidRPr="004114F0">
        <w:rPr>
          <w:rFonts w:ascii="Arial" w:hAnsi="Arial" w:cs="Arial"/>
          <w:sz w:val="18"/>
          <w:szCs w:val="18"/>
        </w:rPr>
        <w:t>must</w:t>
      </w:r>
      <w:r w:rsidRPr="004114F0">
        <w:rPr>
          <w:rFonts w:ascii="Arial" w:hAnsi="Arial" w:cs="Arial"/>
          <w:sz w:val="18"/>
          <w:szCs w:val="18"/>
        </w:rPr>
        <w:t xml:space="preserve"> be undertaken in accordance with the </w:t>
      </w:r>
      <w:r w:rsidRPr="004114F0">
        <w:rPr>
          <w:rFonts w:ascii="Arial" w:hAnsi="Arial" w:cs="Arial"/>
          <w:i/>
          <w:sz w:val="18"/>
          <w:szCs w:val="18"/>
        </w:rPr>
        <w:t>Environmental Protection Act</w:t>
      </w:r>
      <w:r w:rsidRPr="004114F0">
        <w:rPr>
          <w:rFonts w:ascii="Arial" w:hAnsi="Arial" w:cs="Arial"/>
          <w:sz w:val="18"/>
          <w:szCs w:val="18"/>
        </w:rPr>
        <w:t>.</w:t>
      </w:r>
    </w:p>
    <w:p w14:paraId="103E50A5" w14:textId="77777777" w:rsidR="00A00B0E" w:rsidRPr="004114F0" w:rsidRDefault="00A00B0E" w:rsidP="00A00B0E">
      <w:pPr>
        <w:rPr>
          <w:rFonts w:ascii="Arial" w:hAnsi="Arial" w:cs="Arial"/>
          <w:sz w:val="18"/>
          <w:szCs w:val="18"/>
        </w:rPr>
      </w:pPr>
    </w:p>
    <w:p w14:paraId="41A88DC0" w14:textId="77777777" w:rsidR="00A00B0E" w:rsidRPr="004114F0" w:rsidRDefault="00A00B0E" w:rsidP="00A00B0E">
      <w:pPr>
        <w:rPr>
          <w:rFonts w:ascii="Arial" w:hAnsi="Arial" w:cs="Arial"/>
          <w:sz w:val="18"/>
          <w:szCs w:val="18"/>
        </w:rPr>
      </w:pPr>
      <w:r w:rsidRPr="004114F0">
        <w:rPr>
          <w:rFonts w:ascii="Arial" w:hAnsi="Arial" w:cs="Arial"/>
          <w:sz w:val="18"/>
          <w:szCs w:val="18"/>
        </w:rPr>
        <w:t xml:space="preserve">Should any potential soil or contamination water be identified during construction through disturbance of acid sulphate soils, the Contractor </w:t>
      </w:r>
      <w:r w:rsidR="00213F92" w:rsidRPr="004114F0">
        <w:rPr>
          <w:rFonts w:ascii="Arial" w:hAnsi="Arial" w:cs="Arial"/>
          <w:sz w:val="18"/>
          <w:szCs w:val="18"/>
        </w:rPr>
        <w:t>must</w:t>
      </w:r>
      <w:r w:rsidRPr="004114F0">
        <w:rPr>
          <w:rFonts w:ascii="Arial" w:hAnsi="Arial" w:cs="Arial"/>
          <w:sz w:val="18"/>
          <w:szCs w:val="18"/>
        </w:rPr>
        <w:t xml:space="preserve"> immediately notify the </w:t>
      </w:r>
      <w:r w:rsidR="00213F92" w:rsidRPr="004114F0">
        <w:rPr>
          <w:rFonts w:ascii="Arial" w:hAnsi="Arial" w:cs="Arial"/>
          <w:sz w:val="18"/>
          <w:szCs w:val="18"/>
        </w:rPr>
        <w:t>Principal</w:t>
      </w:r>
      <w:r w:rsidR="00421F42" w:rsidRPr="004114F0">
        <w:rPr>
          <w:rFonts w:ascii="Arial" w:hAnsi="Arial" w:cs="Arial"/>
          <w:sz w:val="18"/>
          <w:szCs w:val="18"/>
        </w:rPr>
        <w:t xml:space="preserve">.  </w:t>
      </w:r>
      <w:r w:rsidRPr="004114F0">
        <w:rPr>
          <w:rFonts w:ascii="Arial" w:hAnsi="Arial" w:cs="Arial"/>
          <w:sz w:val="18"/>
          <w:szCs w:val="18"/>
        </w:rPr>
        <w:t xml:space="preserve">The Contractor </w:t>
      </w:r>
      <w:r w:rsidR="00213F92" w:rsidRPr="004114F0">
        <w:rPr>
          <w:rFonts w:ascii="Arial" w:hAnsi="Arial" w:cs="Arial"/>
          <w:sz w:val="18"/>
          <w:szCs w:val="18"/>
        </w:rPr>
        <w:t>must</w:t>
      </w:r>
      <w:r w:rsidRPr="004114F0">
        <w:rPr>
          <w:rFonts w:ascii="Arial" w:hAnsi="Arial" w:cs="Arial"/>
          <w:sz w:val="18"/>
          <w:szCs w:val="18"/>
        </w:rPr>
        <w:t xml:space="preserve"> maintain a register of the nature, extent of contaminated area, type and location of contamination encountered on the site.</w:t>
      </w:r>
    </w:p>
    <w:p w14:paraId="7A52E759" w14:textId="77777777" w:rsidR="00A00B0E" w:rsidRPr="004114F0" w:rsidRDefault="00A00B0E" w:rsidP="00A00B0E">
      <w:pPr>
        <w:pStyle w:val="End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14:paraId="5982310D" w14:textId="77777777" w:rsidR="00A00B0E" w:rsidRPr="004114F0" w:rsidRDefault="00A00B0E" w:rsidP="00A00B0E">
      <w:pPr>
        <w:pStyle w:val="End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rPr>
          <w:rFonts w:ascii="Arial" w:hAnsi="Arial" w:cs="Arial"/>
          <w:sz w:val="18"/>
          <w:szCs w:val="18"/>
        </w:rPr>
      </w:pPr>
      <w:r w:rsidRPr="004114F0">
        <w:rPr>
          <w:rFonts w:ascii="Arial" w:hAnsi="Arial" w:cs="Arial"/>
          <w:sz w:val="18"/>
          <w:szCs w:val="18"/>
        </w:rPr>
        <w:t xml:space="preserve">The </w:t>
      </w:r>
      <w:r w:rsidR="00213F92" w:rsidRPr="004114F0">
        <w:rPr>
          <w:rFonts w:ascii="Arial" w:hAnsi="Arial" w:cs="Arial"/>
          <w:sz w:val="18"/>
          <w:szCs w:val="18"/>
        </w:rPr>
        <w:t>Principal</w:t>
      </w:r>
      <w:r w:rsidRPr="004114F0">
        <w:rPr>
          <w:rFonts w:ascii="Arial" w:hAnsi="Arial" w:cs="Arial"/>
          <w:sz w:val="18"/>
          <w:szCs w:val="18"/>
        </w:rPr>
        <w:t xml:space="preserve"> will direct the Contractor in the treatment of the contaminated material.</w:t>
      </w:r>
    </w:p>
    <w:p w14:paraId="72A092F7" w14:textId="77777777" w:rsidR="00A00B0E" w:rsidRPr="004114F0" w:rsidRDefault="00A00B0E" w:rsidP="00A00B0E">
      <w:pPr>
        <w:tabs>
          <w:tab w:val="left" w:pos="-720"/>
          <w:tab w:val="left" w:pos="0"/>
        </w:tabs>
        <w:suppressAutoHyphens/>
        <w:ind w:left="720" w:hanging="720"/>
        <w:rPr>
          <w:rFonts w:ascii="Arial" w:hAnsi="Arial" w:cs="Arial"/>
          <w:bCs/>
          <w:sz w:val="18"/>
          <w:szCs w:val="18"/>
        </w:rPr>
      </w:pPr>
    </w:p>
    <w:p w14:paraId="1533065E" w14:textId="77777777" w:rsidR="00A00B0E" w:rsidRPr="004114F0" w:rsidRDefault="00A00B0E" w:rsidP="00A00B0E">
      <w:pPr>
        <w:tabs>
          <w:tab w:val="left" w:pos="-720"/>
          <w:tab w:val="left" w:pos="0"/>
        </w:tabs>
        <w:suppressAutoHyphens/>
        <w:ind w:left="720" w:hanging="720"/>
        <w:rPr>
          <w:rFonts w:ascii="Arial" w:hAnsi="Arial" w:cs="Arial"/>
          <w:bCs/>
          <w:sz w:val="18"/>
          <w:szCs w:val="18"/>
        </w:rPr>
      </w:pPr>
      <w:r w:rsidRPr="004114F0">
        <w:rPr>
          <w:rFonts w:ascii="Arial" w:hAnsi="Arial" w:cs="Arial"/>
          <w:bCs/>
          <w:sz w:val="18"/>
          <w:szCs w:val="18"/>
        </w:rPr>
        <w:t>(d)</w:t>
      </w:r>
      <w:r w:rsidRPr="004114F0">
        <w:rPr>
          <w:rFonts w:ascii="Arial" w:hAnsi="Arial" w:cs="Arial"/>
          <w:bCs/>
          <w:sz w:val="18"/>
          <w:szCs w:val="18"/>
        </w:rPr>
        <w:tab/>
      </w:r>
      <w:r w:rsidRPr="004114F0">
        <w:rPr>
          <w:rFonts w:ascii="Arial" w:hAnsi="Arial" w:cs="Arial"/>
          <w:bCs/>
          <w:sz w:val="18"/>
          <w:szCs w:val="18"/>
          <w:u w:val="single"/>
        </w:rPr>
        <w:t>Other Material</w:t>
      </w:r>
    </w:p>
    <w:p w14:paraId="618808B5" w14:textId="77777777" w:rsidR="00A00B0E" w:rsidRPr="004114F0" w:rsidRDefault="00A00B0E" w:rsidP="00A00B0E">
      <w:pPr>
        <w:tabs>
          <w:tab w:val="left" w:pos="-720"/>
          <w:tab w:val="left" w:pos="0"/>
        </w:tabs>
        <w:suppressAutoHyphens/>
        <w:ind w:left="720" w:hanging="720"/>
        <w:rPr>
          <w:rFonts w:ascii="Arial" w:hAnsi="Arial" w:cs="Arial"/>
          <w:bCs/>
          <w:sz w:val="18"/>
          <w:szCs w:val="18"/>
        </w:rPr>
      </w:pPr>
    </w:p>
    <w:p w14:paraId="3AC2E950" w14:textId="77777777" w:rsidR="00A00B0E" w:rsidRPr="004114F0" w:rsidRDefault="00A00B0E" w:rsidP="00A00B0E">
      <w:pPr>
        <w:tabs>
          <w:tab w:val="left" w:pos="-720"/>
        </w:tabs>
        <w:suppressAutoHyphens/>
        <w:rPr>
          <w:rFonts w:ascii="Arial" w:hAnsi="Arial" w:cs="Arial"/>
          <w:sz w:val="18"/>
          <w:szCs w:val="18"/>
        </w:rPr>
      </w:pPr>
      <w:r w:rsidRPr="004114F0">
        <w:rPr>
          <w:rFonts w:ascii="Arial" w:hAnsi="Arial" w:cs="Arial"/>
          <w:sz w:val="18"/>
          <w:szCs w:val="18"/>
        </w:rPr>
        <w:t xml:space="preserve">The Contractor </w:t>
      </w:r>
      <w:r w:rsidR="00213F92" w:rsidRPr="004114F0">
        <w:rPr>
          <w:rFonts w:ascii="Arial" w:hAnsi="Arial" w:cs="Arial"/>
          <w:sz w:val="18"/>
          <w:szCs w:val="18"/>
        </w:rPr>
        <w:t>must</w:t>
      </w:r>
      <w:r w:rsidRPr="004114F0">
        <w:rPr>
          <w:rFonts w:ascii="Arial" w:hAnsi="Arial" w:cs="Arial"/>
          <w:sz w:val="18"/>
          <w:szCs w:val="18"/>
        </w:rPr>
        <w:t xml:space="preserve"> also remove any silt, clay or any other material that may be encountered from the areas </w:t>
      </w:r>
      <w:proofErr w:type="gramStart"/>
      <w:r w:rsidRPr="004114F0">
        <w:rPr>
          <w:rFonts w:ascii="Arial" w:hAnsi="Arial" w:cs="Arial"/>
          <w:sz w:val="18"/>
          <w:szCs w:val="18"/>
        </w:rPr>
        <w:t xml:space="preserve">to be deepened and dispose of the material as directed by the </w:t>
      </w:r>
      <w:r w:rsidR="00213F92" w:rsidRPr="004114F0">
        <w:rPr>
          <w:rFonts w:ascii="Arial" w:hAnsi="Arial" w:cs="Arial"/>
          <w:sz w:val="18"/>
          <w:szCs w:val="18"/>
        </w:rPr>
        <w:t>Principal</w:t>
      </w:r>
      <w:proofErr w:type="gramEnd"/>
      <w:r w:rsidRPr="004114F0">
        <w:rPr>
          <w:rFonts w:ascii="Arial" w:hAnsi="Arial" w:cs="Arial"/>
          <w:sz w:val="18"/>
          <w:szCs w:val="18"/>
        </w:rPr>
        <w:t>.</w:t>
      </w:r>
    </w:p>
    <w:p w14:paraId="627D6891" w14:textId="77777777" w:rsidR="00A00B0E" w:rsidRPr="004114F0" w:rsidRDefault="00A00B0E" w:rsidP="00A00B0E">
      <w:pPr>
        <w:tabs>
          <w:tab w:val="left" w:pos="-720"/>
          <w:tab w:val="left" w:pos="0"/>
        </w:tabs>
        <w:suppressAutoHyphens/>
        <w:rPr>
          <w:rFonts w:ascii="Arial" w:hAnsi="Arial" w:cs="Arial"/>
          <w:i/>
          <w:sz w:val="18"/>
          <w:szCs w:val="18"/>
        </w:rPr>
      </w:pPr>
    </w:p>
    <w:p w14:paraId="00217FF6" w14:textId="77777777" w:rsidR="00A00B0E" w:rsidRPr="004114F0" w:rsidRDefault="00A00B0E" w:rsidP="00A00B0E">
      <w:pPr>
        <w:numPr>
          <w:ilvl w:val="2"/>
          <w:numId w:val="4"/>
        </w:numPr>
        <w:tabs>
          <w:tab w:val="left" w:pos="-720"/>
        </w:tabs>
        <w:suppressAutoHyphens/>
        <w:rPr>
          <w:rFonts w:ascii="Arial" w:hAnsi="Arial" w:cs="Arial"/>
          <w:b/>
          <w:i/>
          <w:sz w:val="18"/>
          <w:szCs w:val="18"/>
        </w:rPr>
      </w:pPr>
      <w:r w:rsidRPr="004114F0">
        <w:rPr>
          <w:rFonts w:ascii="Arial" w:hAnsi="Arial" w:cs="Arial"/>
          <w:b/>
          <w:i/>
          <w:sz w:val="18"/>
          <w:szCs w:val="18"/>
        </w:rPr>
        <w:t>North Haven</w:t>
      </w:r>
    </w:p>
    <w:p w14:paraId="2036A875" w14:textId="77777777" w:rsidR="00A00B0E" w:rsidRPr="004114F0" w:rsidRDefault="00A00B0E" w:rsidP="00A00B0E">
      <w:pPr>
        <w:tabs>
          <w:tab w:val="left" w:pos="-720"/>
          <w:tab w:val="left" w:pos="0"/>
        </w:tabs>
        <w:suppressAutoHyphens/>
        <w:rPr>
          <w:rFonts w:ascii="Arial" w:hAnsi="Arial" w:cs="Arial"/>
          <w:i/>
          <w:sz w:val="18"/>
          <w:szCs w:val="18"/>
        </w:rPr>
      </w:pPr>
    </w:p>
    <w:p w14:paraId="6BE94ACC" w14:textId="77777777" w:rsidR="00A00B0E" w:rsidRPr="004114F0" w:rsidRDefault="00A00B0E" w:rsidP="00A00B0E">
      <w:pPr>
        <w:tabs>
          <w:tab w:val="left" w:pos="-720"/>
          <w:tab w:val="left" w:pos="0"/>
        </w:tabs>
        <w:suppressAutoHyphens/>
        <w:rPr>
          <w:rFonts w:ascii="Arial" w:hAnsi="Arial" w:cs="Arial"/>
          <w:bCs/>
          <w:i/>
          <w:sz w:val="18"/>
          <w:szCs w:val="18"/>
        </w:rPr>
      </w:pPr>
      <w:r w:rsidRPr="004114F0">
        <w:rPr>
          <w:rFonts w:ascii="Arial" w:hAnsi="Arial" w:cs="Arial"/>
          <w:i/>
          <w:sz w:val="18"/>
          <w:szCs w:val="18"/>
        </w:rPr>
        <w:t>The areas to be dredged have been dredged previously and the</w:t>
      </w:r>
      <w:r w:rsidRPr="004114F0">
        <w:rPr>
          <w:rFonts w:ascii="Arial" w:hAnsi="Arial" w:cs="Arial"/>
          <w:bCs/>
          <w:i/>
          <w:sz w:val="18"/>
          <w:szCs w:val="18"/>
        </w:rPr>
        <w:t xml:space="preserve"> material to be dredged is expected to comprise a mixture of fine sand and a large percentage of seagrass.</w:t>
      </w:r>
    </w:p>
    <w:p w14:paraId="6FE76878" w14:textId="77777777" w:rsidR="00A00B0E" w:rsidRPr="004114F0" w:rsidRDefault="00A00B0E" w:rsidP="00A00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8"/>
          <w:szCs w:val="18"/>
        </w:rPr>
      </w:pPr>
    </w:p>
    <w:p w14:paraId="1B9FC73F" w14:textId="77777777" w:rsidR="00A00B0E" w:rsidRPr="004114F0" w:rsidRDefault="00A00B0E" w:rsidP="00A00B0E">
      <w:pPr>
        <w:numPr>
          <w:ilvl w:val="2"/>
          <w:numId w:val="4"/>
        </w:numPr>
        <w:tabs>
          <w:tab w:val="left" w:pos="-720"/>
        </w:tabs>
        <w:suppressAutoHyphens/>
        <w:rPr>
          <w:rFonts w:ascii="Arial" w:hAnsi="Arial" w:cs="Arial"/>
          <w:b/>
          <w:i/>
          <w:sz w:val="18"/>
          <w:szCs w:val="18"/>
        </w:rPr>
      </w:pPr>
      <w:r w:rsidRPr="004114F0">
        <w:rPr>
          <w:rFonts w:ascii="Arial" w:hAnsi="Arial" w:cs="Arial"/>
          <w:b/>
          <w:i/>
          <w:sz w:val="18"/>
          <w:szCs w:val="18"/>
        </w:rPr>
        <w:t>O’Sullivan Beach</w:t>
      </w:r>
    </w:p>
    <w:p w14:paraId="5BAB74E8" w14:textId="77777777" w:rsidR="00A00B0E" w:rsidRPr="004114F0" w:rsidRDefault="00A00B0E" w:rsidP="00A00B0E">
      <w:pPr>
        <w:tabs>
          <w:tab w:val="left" w:pos="-720"/>
          <w:tab w:val="left" w:pos="0"/>
        </w:tabs>
        <w:suppressAutoHyphens/>
        <w:rPr>
          <w:rFonts w:ascii="Arial" w:hAnsi="Arial" w:cs="Arial"/>
          <w:i/>
          <w:sz w:val="18"/>
          <w:szCs w:val="18"/>
        </w:rPr>
      </w:pPr>
    </w:p>
    <w:p w14:paraId="5BB0CAE3" w14:textId="77777777" w:rsidR="00A00B0E" w:rsidRPr="004114F0" w:rsidRDefault="00A00B0E" w:rsidP="00A00B0E">
      <w:pPr>
        <w:tabs>
          <w:tab w:val="left" w:pos="-720"/>
        </w:tabs>
        <w:suppressAutoHyphens/>
        <w:rPr>
          <w:rFonts w:ascii="Arial" w:hAnsi="Arial" w:cs="Arial"/>
          <w:i/>
          <w:sz w:val="18"/>
          <w:szCs w:val="18"/>
        </w:rPr>
      </w:pPr>
      <w:r w:rsidRPr="004114F0">
        <w:rPr>
          <w:rFonts w:ascii="Arial" w:hAnsi="Arial" w:cs="Arial"/>
          <w:i/>
          <w:sz w:val="18"/>
          <w:szCs w:val="18"/>
        </w:rPr>
        <w:t xml:space="preserve">The areas to be dredged have been dredged previously and the material to be dredged is mainly clean medium sand that has drifted or washed in.  The material is likely to be contaminated with loose rock </w:t>
      </w:r>
      <w:r w:rsidRPr="004114F0">
        <w:rPr>
          <w:rFonts w:ascii="Arial" w:hAnsi="Arial" w:cs="Arial"/>
          <w:i/>
          <w:spacing w:val="-2"/>
          <w:sz w:val="18"/>
          <w:szCs w:val="18"/>
        </w:rPr>
        <w:t xml:space="preserve">left behind when the channel and basin were originally constructed by blasting and </w:t>
      </w:r>
      <w:proofErr w:type="gramStart"/>
      <w:r w:rsidRPr="004114F0">
        <w:rPr>
          <w:rFonts w:ascii="Arial" w:hAnsi="Arial" w:cs="Arial"/>
          <w:i/>
          <w:sz w:val="18"/>
          <w:szCs w:val="18"/>
        </w:rPr>
        <w:t>may also</w:t>
      </w:r>
      <w:proofErr w:type="gramEnd"/>
      <w:r w:rsidRPr="004114F0">
        <w:rPr>
          <w:rFonts w:ascii="Arial" w:hAnsi="Arial" w:cs="Arial"/>
          <w:i/>
          <w:sz w:val="18"/>
          <w:szCs w:val="18"/>
        </w:rPr>
        <w:t xml:space="preserve"> be contaminated with dead and rotting seagrass.</w:t>
      </w:r>
    </w:p>
    <w:p w14:paraId="286441CE" w14:textId="77777777" w:rsidR="00A00B0E" w:rsidRPr="004114F0" w:rsidRDefault="00A00B0E" w:rsidP="00A00B0E">
      <w:pPr>
        <w:tabs>
          <w:tab w:val="left" w:pos="-720"/>
          <w:tab w:val="left" w:pos="0"/>
        </w:tabs>
        <w:suppressAutoHyphens/>
        <w:ind w:left="720" w:hanging="720"/>
        <w:rPr>
          <w:rFonts w:ascii="Arial" w:hAnsi="Arial" w:cs="Arial"/>
          <w:bCs/>
          <w:i/>
          <w:sz w:val="18"/>
          <w:szCs w:val="18"/>
        </w:rPr>
      </w:pPr>
    </w:p>
    <w:p w14:paraId="293D3F6C" w14:textId="77777777" w:rsidR="00A00B0E" w:rsidRPr="004114F0" w:rsidRDefault="00A00B0E" w:rsidP="00A00B0E">
      <w:pPr>
        <w:tabs>
          <w:tab w:val="left" w:pos="-720"/>
        </w:tabs>
        <w:suppressAutoHyphens/>
        <w:rPr>
          <w:rFonts w:ascii="Arial" w:hAnsi="Arial" w:cs="Arial"/>
          <w:i/>
          <w:sz w:val="18"/>
          <w:szCs w:val="18"/>
        </w:rPr>
      </w:pPr>
      <w:r w:rsidRPr="004114F0">
        <w:rPr>
          <w:rFonts w:ascii="Arial" w:hAnsi="Arial" w:cs="Arial"/>
          <w:i/>
          <w:sz w:val="18"/>
          <w:szCs w:val="18"/>
        </w:rPr>
        <w:t xml:space="preserve">The underlying material over large areas of the site is hard rock.  The Contractor </w:t>
      </w:r>
      <w:r w:rsidR="00213F92" w:rsidRPr="004114F0">
        <w:rPr>
          <w:rFonts w:ascii="Arial" w:hAnsi="Arial" w:cs="Arial"/>
          <w:i/>
          <w:sz w:val="18"/>
          <w:szCs w:val="18"/>
        </w:rPr>
        <w:t>must</w:t>
      </w:r>
      <w:r w:rsidRPr="004114F0">
        <w:rPr>
          <w:rFonts w:ascii="Arial" w:hAnsi="Arial" w:cs="Arial"/>
          <w:i/>
          <w:sz w:val="18"/>
          <w:szCs w:val="18"/>
        </w:rPr>
        <w:t xml:space="preserve"> remove all silt, sand, clay and other material from the areas </w:t>
      </w:r>
      <w:proofErr w:type="gramStart"/>
      <w:r w:rsidRPr="004114F0">
        <w:rPr>
          <w:rFonts w:ascii="Arial" w:hAnsi="Arial" w:cs="Arial"/>
          <w:i/>
          <w:sz w:val="18"/>
          <w:szCs w:val="18"/>
        </w:rPr>
        <w:t>to be deepened and dispose of the material to the location stated</w:t>
      </w:r>
      <w:proofErr w:type="gramEnd"/>
      <w:r w:rsidRPr="004114F0">
        <w:rPr>
          <w:rFonts w:ascii="Arial" w:hAnsi="Arial" w:cs="Arial"/>
          <w:i/>
          <w:sz w:val="18"/>
          <w:szCs w:val="18"/>
        </w:rPr>
        <w:t>.</w:t>
      </w:r>
    </w:p>
    <w:p w14:paraId="2DB6E5EE" w14:textId="77777777" w:rsidR="00A00B0E" w:rsidRPr="004114F0" w:rsidRDefault="00A00B0E" w:rsidP="00A00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8"/>
          <w:szCs w:val="18"/>
        </w:rPr>
      </w:pPr>
    </w:p>
    <w:p w14:paraId="5C9FB12D" w14:textId="77777777" w:rsidR="00A00B0E" w:rsidRPr="004114F0" w:rsidRDefault="00A00B0E" w:rsidP="00A00B0E">
      <w:pPr>
        <w:numPr>
          <w:ilvl w:val="2"/>
          <w:numId w:val="4"/>
        </w:numPr>
        <w:tabs>
          <w:tab w:val="left" w:pos="-720"/>
        </w:tabs>
        <w:suppressAutoHyphens/>
        <w:rPr>
          <w:rFonts w:ascii="Arial" w:hAnsi="Arial" w:cs="Arial"/>
          <w:b/>
          <w:i/>
          <w:sz w:val="18"/>
          <w:szCs w:val="18"/>
        </w:rPr>
      </w:pPr>
      <w:r w:rsidRPr="004114F0">
        <w:rPr>
          <w:rFonts w:ascii="Arial" w:hAnsi="Arial" w:cs="Arial"/>
          <w:b/>
          <w:i/>
          <w:sz w:val="18"/>
          <w:szCs w:val="18"/>
        </w:rPr>
        <w:t>Penneshaw Ferry Harbour</w:t>
      </w:r>
    </w:p>
    <w:p w14:paraId="755D03C1" w14:textId="77777777" w:rsidR="00A00B0E" w:rsidRPr="004114F0" w:rsidRDefault="00A00B0E" w:rsidP="00A00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8"/>
          <w:szCs w:val="18"/>
        </w:rPr>
      </w:pPr>
    </w:p>
    <w:p w14:paraId="0C65FF59" w14:textId="77777777" w:rsidR="00A00B0E" w:rsidRPr="004114F0" w:rsidRDefault="00A00B0E" w:rsidP="00A00B0E">
      <w:pPr>
        <w:tabs>
          <w:tab w:val="left" w:pos="-720"/>
        </w:tabs>
        <w:suppressAutoHyphens/>
        <w:rPr>
          <w:rFonts w:ascii="Arial" w:hAnsi="Arial" w:cs="Arial"/>
          <w:i/>
          <w:sz w:val="18"/>
          <w:szCs w:val="18"/>
        </w:rPr>
      </w:pPr>
      <w:r w:rsidRPr="004114F0">
        <w:rPr>
          <w:rFonts w:ascii="Arial" w:hAnsi="Arial" w:cs="Arial"/>
          <w:i/>
          <w:sz w:val="18"/>
          <w:szCs w:val="18"/>
        </w:rPr>
        <w:t xml:space="preserve">The areas to be dredged have been dredged previously and the material to be dredged is mainly clean sand that has drifted or washed in.  The material is likely to be contaminated with loose rock </w:t>
      </w:r>
      <w:r w:rsidRPr="004114F0">
        <w:rPr>
          <w:rFonts w:ascii="Arial" w:hAnsi="Arial" w:cs="Arial"/>
          <w:i/>
          <w:spacing w:val="-2"/>
          <w:sz w:val="18"/>
          <w:szCs w:val="18"/>
        </w:rPr>
        <w:t xml:space="preserve">left behind when the basin was originally constructed and </w:t>
      </w:r>
      <w:proofErr w:type="gramStart"/>
      <w:r w:rsidRPr="004114F0">
        <w:rPr>
          <w:rFonts w:ascii="Arial" w:hAnsi="Arial" w:cs="Arial"/>
          <w:i/>
          <w:sz w:val="18"/>
          <w:szCs w:val="18"/>
        </w:rPr>
        <w:t>may also</w:t>
      </w:r>
      <w:proofErr w:type="gramEnd"/>
      <w:r w:rsidRPr="004114F0">
        <w:rPr>
          <w:rFonts w:ascii="Arial" w:hAnsi="Arial" w:cs="Arial"/>
          <w:i/>
          <w:sz w:val="18"/>
          <w:szCs w:val="18"/>
        </w:rPr>
        <w:t xml:space="preserve"> be contaminated with dead and rotting seagrass.</w:t>
      </w:r>
    </w:p>
    <w:p w14:paraId="4001B31A" w14:textId="77777777" w:rsidR="00A00B0E" w:rsidRPr="004114F0" w:rsidRDefault="00A00B0E" w:rsidP="00A00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8"/>
          <w:szCs w:val="18"/>
        </w:rPr>
      </w:pPr>
    </w:p>
    <w:p w14:paraId="1C40C803" w14:textId="77777777" w:rsidR="00A00B0E" w:rsidRPr="004114F0" w:rsidRDefault="00A00B0E" w:rsidP="00A00B0E">
      <w:pPr>
        <w:numPr>
          <w:ilvl w:val="1"/>
          <w:numId w:val="4"/>
        </w:numPr>
        <w:tabs>
          <w:tab w:val="left" w:pos="-720"/>
        </w:tabs>
        <w:suppressAutoHyphens/>
        <w:rPr>
          <w:rFonts w:ascii="Arial" w:hAnsi="Arial" w:cs="Arial"/>
          <w:bCs/>
          <w:spacing w:val="-2"/>
          <w:sz w:val="18"/>
          <w:szCs w:val="18"/>
        </w:rPr>
      </w:pPr>
      <w:r w:rsidRPr="004114F0">
        <w:rPr>
          <w:rFonts w:ascii="Arial" w:hAnsi="Arial" w:cs="Arial"/>
          <w:b/>
          <w:bCs/>
          <w:spacing w:val="-2"/>
          <w:sz w:val="18"/>
          <w:szCs w:val="18"/>
          <w:u w:val="single"/>
        </w:rPr>
        <w:t>Disposal of dredged material</w:t>
      </w:r>
    </w:p>
    <w:p w14:paraId="7C45CD37" w14:textId="77777777" w:rsidR="00A00B0E" w:rsidRPr="004114F0" w:rsidRDefault="00A00B0E" w:rsidP="00A00B0E">
      <w:pPr>
        <w:tabs>
          <w:tab w:val="left" w:pos="-720"/>
          <w:tab w:val="left" w:pos="0"/>
        </w:tabs>
        <w:suppressAutoHyphens/>
        <w:rPr>
          <w:rFonts w:ascii="Arial" w:hAnsi="Arial" w:cs="Arial"/>
          <w:sz w:val="18"/>
          <w:szCs w:val="18"/>
        </w:rPr>
      </w:pPr>
    </w:p>
    <w:p w14:paraId="1CDEA4AE" w14:textId="77777777" w:rsidR="00A00B0E" w:rsidRPr="004114F0" w:rsidRDefault="00A00B0E" w:rsidP="00A00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4114F0">
        <w:rPr>
          <w:rFonts w:ascii="Arial" w:hAnsi="Arial" w:cs="Arial"/>
          <w:sz w:val="18"/>
          <w:szCs w:val="18"/>
        </w:rPr>
        <w:t xml:space="preserve">The Contractor </w:t>
      </w:r>
      <w:r w:rsidR="00213F92" w:rsidRPr="004114F0">
        <w:rPr>
          <w:rFonts w:ascii="Arial" w:hAnsi="Arial" w:cs="Arial"/>
          <w:sz w:val="18"/>
          <w:szCs w:val="18"/>
        </w:rPr>
        <w:t>must</w:t>
      </w:r>
      <w:r w:rsidRPr="004114F0">
        <w:rPr>
          <w:rFonts w:ascii="Arial" w:hAnsi="Arial" w:cs="Arial"/>
          <w:sz w:val="18"/>
          <w:szCs w:val="18"/>
        </w:rPr>
        <w:t xml:space="preserve"> dispose of all dredged material in accordance with the Water Quality Monitoring Program.</w:t>
      </w:r>
    </w:p>
    <w:p w14:paraId="246057B1" w14:textId="77777777" w:rsidR="00A00B0E" w:rsidRPr="004114F0" w:rsidRDefault="00A00B0E" w:rsidP="00A00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14:paraId="1F10E8C9" w14:textId="77777777" w:rsidR="00A00B0E" w:rsidRPr="004114F0" w:rsidRDefault="00A00B0E" w:rsidP="00A00B0E">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18"/>
          <w:szCs w:val="18"/>
        </w:rPr>
      </w:pPr>
      <w:r w:rsidRPr="004114F0">
        <w:rPr>
          <w:rFonts w:ascii="Arial" w:hAnsi="Arial" w:cs="Arial"/>
          <w:sz w:val="18"/>
          <w:szCs w:val="18"/>
        </w:rPr>
        <w:t xml:space="preserve">If discharge pipes are to be used, they </w:t>
      </w:r>
      <w:r w:rsidR="00213F92" w:rsidRPr="004114F0">
        <w:rPr>
          <w:rFonts w:ascii="Arial" w:hAnsi="Arial" w:cs="Arial"/>
          <w:sz w:val="18"/>
          <w:szCs w:val="18"/>
        </w:rPr>
        <w:t>must</w:t>
      </w:r>
      <w:r w:rsidRPr="004114F0">
        <w:rPr>
          <w:rFonts w:ascii="Arial" w:hAnsi="Arial" w:cs="Arial"/>
          <w:sz w:val="18"/>
          <w:szCs w:val="18"/>
        </w:rPr>
        <w:t xml:space="preserve"> be placed either on the </w:t>
      </w:r>
      <w:proofErr w:type="gramStart"/>
      <w:r w:rsidRPr="004114F0">
        <w:rPr>
          <w:rFonts w:ascii="Arial" w:hAnsi="Arial" w:cs="Arial"/>
          <w:sz w:val="18"/>
          <w:szCs w:val="18"/>
        </w:rPr>
        <w:t>sea bed</w:t>
      </w:r>
      <w:proofErr w:type="gramEnd"/>
      <w:r w:rsidRPr="004114F0">
        <w:rPr>
          <w:rFonts w:ascii="Arial" w:hAnsi="Arial" w:cs="Arial"/>
          <w:sz w:val="18"/>
          <w:szCs w:val="18"/>
        </w:rPr>
        <w:t xml:space="preserve"> or floating on the water in a direct line from the dredge to the discharge site.  The pipeline </w:t>
      </w:r>
      <w:r w:rsidR="00213F92" w:rsidRPr="004114F0">
        <w:rPr>
          <w:rFonts w:ascii="Arial" w:hAnsi="Arial" w:cs="Arial"/>
          <w:sz w:val="18"/>
          <w:szCs w:val="18"/>
        </w:rPr>
        <w:t>must</w:t>
      </w:r>
      <w:r w:rsidRPr="004114F0">
        <w:rPr>
          <w:rFonts w:ascii="Arial" w:hAnsi="Arial" w:cs="Arial"/>
          <w:sz w:val="18"/>
          <w:szCs w:val="18"/>
        </w:rPr>
        <w:t xml:space="preserve"> be clearly marked with floating buoys with the appropriate navigational signals to prevent other vessels from crossing the pipeline.</w:t>
      </w:r>
    </w:p>
    <w:p w14:paraId="66BF256F" w14:textId="77777777" w:rsidR="00A00B0E" w:rsidRPr="004114F0" w:rsidRDefault="00A00B0E" w:rsidP="00A00B0E">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18"/>
          <w:szCs w:val="18"/>
        </w:rPr>
      </w:pPr>
    </w:p>
    <w:p w14:paraId="4E0BF8ED" w14:textId="77777777" w:rsidR="00A00B0E" w:rsidRPr="004114F0" w:rsidRDefault="00A00B0E" w:rsidP="00A00B0E">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18"/>
          <w:szCs w:val="18"/>
        </w:rPr>
      </w:pPr>
      <w:r w:rsidRPr="004114F0">
        <w:rPr>
          <w:rFonts w:ascii="Arial" w:hAnsi="Arial" w:cs="Arial"/>
          <w:sz w:val="18"/>
          <w:szCs w:val="18"/>
        </w:rPr>
        <w:t xml:space="preserve">If offshore discharge diffusers are to be used, they </w:t>
      </w:r>
      <w:r w:rsidR="00213F92" w:rsidRPr="004114F0">
        <w:rPr>
          <w:rFonts w:ascii="Arial" w:hAnsi="Arial" w:cs="Arial"/>
          <w:sz w:val="18"/>
          <w:szCs w:val="18"/>
        </w:rPr>
        <w:t>must</w:t>
      </w:r>
      <w:r w:rsidRPr="004114F0">
        <w:rPr>
          <w:rFonts w:ascii="Arial" w:hAnsi="Arial" w:cs="Arial"/>
          <w:sz w:val="18"/>
          <w:szCs w:val="18"/>
        </w:rPr>
        <w:t xml:space="preserve"> be located on a floating pontoon provided with suitable moorings to secure the diffuser in all weather conditions.  Discharge from the diffuser will be in a downward direction, with a deflector plate located centrally in the path of the discharge such that the flow is evenly directed horizontally in all directions.  The </w:t>
      </w:r>
      <w:r w:rsidR="00213F92" w:rsidRPr="004114F0">
        <w:rPr>
          <w:rFonts w:ascii="Arial" w:hAnsi="Arial" w:cs="Arial"/>
          <w:sz w:val="18"/>
          <w:szCs w:val="18"/>
        </w:rPr>
        <w:t>Principal</w:t>
      </w:r>
      <w:r w:rsidRPr="004114F0">
        <w:rPr>
          <w:rFonts w:ascii="Arial" w:hAnsi="Arial" w:cs="Arial"/>
          <w:sz w:val="18"/>
          <w:szCs w:val="18"/>
        </w:rPr>
        <w:t xml:space="preserve"> may direct the diffuser to be moved from time to time to prevent accumulation of discharge in one location.</w:t>
      </w:r>
    </w:p>
    <w:p w14:paraId="3C5981A0" w14:textId="77777777" w:rsidR="00A00B0E" w:rsidRPr="004114F0" w:rsidRDefault="00A00B0E" w:rsidP="00A00B0E">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18"/>
          <w:szCs w:val="18"/>
        </w:rPr>
      </w:pPr>
    </w:p>
    <w:p w14:paraId="50CEB5AF" w14:textId="77777777" w:rsidR="00A00B0E" w:rsidRPr="004114F0" w:rsidRDefault="00A00B0E" w:rsidP="00A00B0E">
      <w:pPr>
        <w:numPr>
          <w:ilvl w:val="1"/>
          <w:numId w:val="4"/>
        </w:numPr>
        <w:tabs>
          <w:tab w:val="left" w:pos="-720"/>
        </w:tabs>
        <w:suppressAutoHyphens/>
        <w:rPr>
          <w:rFonts w:ascii="Arial" w:hAnsi="Arial" w:cs="Arial"/>
          <w:bCs/>
          <w:spacing w:val="-2"/>
          <w:sz w:val="18"/>
          <w:szCs w:val="18"/>
        </w:rPr>
      </w:pPr>
      <w:r w:rsidRPr="004114F0">
        <w:rPr>
          <w:rFonts w:ascii="Arial" w:hAnsi="Arial" w:cs="Arial"/>
          <w:b/>
          <w:bCs/>
          <w:spacing w:val="-2"/>
          <w:sz w:val="18"/>
          <w:szCs w:val="18"/>
          <w:u w:val="single"/>
        </w:rPr>
        <w:t>Accuracy of dredging</w:t>
      </w:r>
    </w:p>
    <w:p w14:paraId="251CDD42" w14:textId="77777777" w:rsidR="00A00B0E" w:rsidRPr="004114F0" w:rsidRDefault="00A00B0E" w:rsidP="00A00B0E">
      <w:pPr>
        <w:rPr>
          <w:rFonts w:ascii="Arial" w:hAnsi="Arial" w:cs="Arial"/>
          <w:sz w:val="18"/>
          <w:szCs w:val="18"/>
        </w:rPr>
      </w:pPr>
    </w:p>
    <w:p w14:paraId="5F60E8EB" w14:textId="77777777" w:rsidR="00A00B0E" w:rsidRPr="004114F0" w:rsidRDefault="00A00B0E" w:rsidP="00A00B0E">
      <w:pPr>
        <w:tabs>
          <w:tab w:val="left" w:pos="-720"/>
          <w:tab w:val="left" w:pos="0"/>
        </w:tabs>
        <w:suppressAutoHyphens/>
        <w:rPr>
          <w:rFonts w:ascii="Arial" w:hAnsi="Arial" w:cs="Arial"/>
          <w:spacing w:val="-3"/>
          <w:sz w:val="18"/>
          <w:szCs w:val="18"/>
        </w:rPr>
      </w:pPr>
      <w:r w:rsidRPr="004114F0">
        <w:rPr>
          <w:rFonts w:ascii="Arial" w:hAnsi="Arial" w:cs="Arial"/>
          <w:spacing w:val="-3"/>
          <w:sz w:val="18"/>
          <w:szCs w:val="18"/>
        </w:rPr>
        <w:t xml:space="preserve">The Contractor </w:t>
      </w:r>
      <w:r w:rsidR="00213F92" w:rsidRPr="004114F0">
        <w:rPr>
          <w:rFonts w:ascii="Arial" w:hAnsi="Arial" w:cs="Arial"/>
          <w:spacing w:val="-3"/>
          <w:sz w:val="18"/>
          <w:szCs w:val="18"/>
        </w:rPr>
        <w:t>must</w:t>
      </w:r>
      <w:r w:rsidRPr="004114F0">
        <w:rPr>
          <w:rFonts w:ascii="Arial" w:hAnsi="Arial" w:cs="Arial"/>
          <w:spacing w:val="-3"/>
          <w:sz w:val="18"/>
          <w:szCs w:val="18"/>
        </w:rPr>
        <w:t xml:space="preserve"> dredge to the declared/target depths within the range of – 300 mm to + 00 mm over the areas unless otherwise specified, with side slopes not steeper than 1:10 for stability.</w:t>
      </w:r>
    </w:p>
    <w:p w14:paraId="23D46533" w14:textId="77777777" w:rsidR="00A00B0E" w:rsidRPr="004114F0" w:rsidRDefault="00A00B0E" w:rsidP="00A00B0E">
      <w:pPr>
        <w:tabs>
          <w:tab w:val="left" w:pos="-720"/>
          <w:tab w:val="left" w:pos="0"/>
        </w:tabs>
        <w:suppressAutoHyphens/>
        <w:rPr>
          <w:rFonts w:ascii="Arial" w:hAnsi="Arial" w:cs="Arial"/>
          <w:spacing w:val="-3"/>
          <w:sz w:val="18"/>
          <w:szCs w:val="18"/>
        </w:rPr>
      </w:pPr>
    </w:p>
    <w:p w14:paraId="263B2999" w14:textId="77777777" w:rsidR="00A00B0E" w:rsidRPr="004114F0" w:rsidRDefault="00A00B0E" w:rsidP="00A00B0E">
      <w:pPr>
        <w:tabs>
          <w:tab w:val="left" w:pos="-720"/>
          <w:tab w:val="left" w:pos="0"/>
        </w:tabs>
        <w:suppressAutoHyphens/>
        <w:rPr>
          <w:rFonts w:ascii="Arial" w:hAnsi="Arial" w:cs="Arial"/>
          <w:spacing w:val="-2"/>
          <w:sz w:val="18"/>
          <w:szCs w:val="18"/>
        </w:rPr>
      </w:pPr>
      <w:r w:rsidRPr="004114F0">
        <w:rPr>
          <w:rFonts w:ascii="Arial" w:hAnsi="Arial" w:cs="Arial"/>
          <w:spacing w:val="-2"/>
          <w:sz w:val="18"/>
          <w:szCs w:val="18"/>
        </w:rPr>
        <w:t xml:space="preserve">The </w:t>
      </w:r>
      <w:r w:rsidR="00213F92" w:rsidRPr="004114F0">
        <w:rPr>
          <w:rFonts w:ascii="Arial" w:hAnsi="Arial" w:cs="Arial"/>
          <w:spacing w:val="-2"/>
          <w:sz w:val="18"/>
          <w:szCs w:val="18"/>
        </w:rPr>
        <w:t>Principal</w:t>
      </w:r>
      <w:r w:rsidRPr="004114F0">
        <w:rPr>
          <w:rFonts w:ascii="Arial" w:hAnsi="Arial" w:cs="Arial"/>
          <w:spacing w:val="-2"/>
          <w:sz w:val="18"/>
          <w:szCs w:val="18"/>
        </w:rPr>
        <w:t xml:space="preserve"> will only consider claims for side slopes </w:t>
      </w:r>
      <w:proofErr w:type="spellStart"/>
      <w:r w:rsidR="00213F92" w:rsidRPr="004114F0">
        <w:rPr>
          <w:rFonts w:ascii="Arial" w:hAnsi="Arial" w:cs="Arial"/>
          <w:spacing w:val="-2"/>
          <w:sz w:val="18"/>
          <w:szCs w:val="18"/>
        </w:rPr>
        <w:t>must</w:t>
      </w:r>
      <w:r w:rsidRPr="004114F0">
        <w:rPr>
          <w:rFonts w:ascii="Arial" w:hAnsi="Arial" w:cs="Arial"/>
          <w:spacing w:val="-2"/>
          <w:sz w:val="18"/>
          <w:szCs w:val="18"/>
        </w:rPr>
        <w:t>ower</w:t>
      </w:r>
      <w:proofErr w:type="spellEnd"/>
      <w:r w:rsidRPr="004114F0">
        <w:rPr>
          <w:rFonts w:ascii="Arial" w:hAnsi="Arial" w:cs="Arial"/>
          <w:spacing w:val="-2"/>
          <w:sz w:val="18"/>
          <w:szCs w:val="18"/>
        </w:rPr>
        <w:t xml:space="preserve"> than 1:10 under special cases such as the side slope under the toe of a breakwater.  The Contractor </w:t>
      </w:r>
      <w:r w:rsidR="00213F92" w:rsidRPr="004114F0">
        <w:rPr>
          <w:rFonts w:ascii="Arial" w:hAnsi="Arial" w:cs="Arial"/>
          <w:spacing w:val="-2"/>
          <w:sz w:val="18"/>
          <w:szCs w:val="18"/>
        </w:rPr>
        <w:t>must</w:t>
      </w:r>
      <w:r w:rsidRPr="004114F0">
        <w:rPr>
          <w:rFonts w:ascii="Arial" w:hAnsi="Arial" w:cs="Arial"/>
          <w:spacing w:val="-2"/>
          <w:sz w:val="18"/>
          <w:szCs w:val="18"/>
        </w:rPr>
        <w:t xml:space="preserve"> provide written notice detailing such an occurrence within 48 hours of the occurrence becoming known to the Contractor.</w:t>
      </w:r>
    </w:p>
    <w:p w14:paraId="46B7A4C7" w14:textId="77777777" w:rsidR="00A00B0E" w:rsidRPr="004114F0" w:rsidRDefault="00A00B0E" w:rsidP="00A00B0E">
      <w:pPr>
        <w:tabs>
          <w:tab w:val="left" w:pos="-720"/>
          <w:tab w:val="left" w:pos="0"/>
          <w:tab w:val="left" w:pos="720"/>
        </w:tabs>
        <w:suppressAutoHyphens/>
        <w:ind w:left="1440" w:hanging="1440"/>
        <w:rPr>
          <w:rFonts w:ascii="Arial" w:hAnsi="Arial" w:cs="Arial"/>
          <w:spacing w:val="-3"/>
          <w:sz w:val="18"/>
          <w:szCs w:val="18"/>
        </w:rPr>
      </w:pPr>
    </w:p>
    <w:p w14:paraId="0E394A1A" w14:textId="77777777" w:rsidR="00A00B0E" w:rsidRPr="004114F0" w:rsidRDefault="00A00B0E" w:rsidP="00A00B0E">
      <w:pPr>
        <w:tabs>
          <w:tab w:val="left" w:pos="-720"/>
          <w:tab w:val="left" w:pos="0"/>
        </w:tabs>
        <w:suppressAutoHyphens/>
        <w:rPr>
          <w:rFonts w:ascii="Arial" w:hAnsi="Arial" w:cs="Arial"/>
          <w:spacing w:val="-3"/>
          <w:sz w:val="18"/>
          <w:szCs w:val="18"/>
        </w:rPr>
      </w:pPr>
      <w:r w:rsidRPr="004114F0">
        <w:rPr>
          <w:rFonts w:ascii="Arial" w:hAnsi="Arial" w:cs="Arial"/>
          <w:spacing w:val="-3"/>
          <w:sz w:val="18"/>
          <w:szCs w:val="18"/>
        </w:rPr>
        <w:t xml:space="preserve">The Contractor </w:t>
      </w:r>
      <w:r w:rsidR="00213F92" w:rsidRPr="004114F0">
        <w:rPr>
          <w:rFonts w:ascii="Arial" w:hAnsi="Arial" w:cs="Arial"/>
          <w:spacing w:val="-3"/>
          <w:sz w:val="18"/>
          <w:szCs w:val="18"/>
        </w:rPr>
        <w:t>must</w:t>
      </w:r>
      <w:r w:rsidRPr="004114F0">
        <w:rPr>
          <w:rFonts w:ascii="Arial" w:hAnsi="Arial" w:cs="Arial"/>
          <w:spacing w:val="-3"/>
          <w:sz w:val="18"/>
          <w:szCs w:val="18"/>
        </w:rPr>
        <w:t xml:space="preserve"> limit the depth and profile of dredging operations near breakwaters, wharves/jetties revetment structures </w:t>
      </w:r>
      <w:proofErr w:type="spellStart"/>
      <w:r w:rsidRPr="004114F0">
        <w:rPr>
          <w:rFonts w:ascii="Arial" w:hAnsi="Arial" w:cs="Arial"/>
          <w:spacing w:val="-3"/>
          <w:sz w:val="18"/>
          <w:szCs w:val="18"/>
        </w:rPr>
        <w:t>etc</w:t>
      </w:r>
      <w:proofErr w:type="spellEnd"/>
      <w:r w:rsidRPr="004114F0">
        <w:rPr>
          <w:rFonts w:ascii="Arial" w:hAnsi="Arial" w:cs="Arial"/>
          <w:spacing w:val="-3"/>
          <w:sz w:val="18"/>
          <w:szCs w:val="18"/>
        </w:rPr>
        <w:t xml:space="preserve">, such that the structural integrity of such structures is not compromised.  The Contractor </w:t>
      </w:r>
      <w:r w:rsidR="00213F92" w:rsidRPr="004114F0">
        <w:rPr>
          <w:rFonts w:ascii="Arial" w:hAnsi="Arial" w:cs="Arial"/>
          <w:spacing w:val="-3"/>
          <w:sz w:val="18"/>
          <w:szCs w:val="18"/>
        </w:rPr>
        <w:t>must</w:t>
      </w:r>
      <w:r w:rsidRPr="004114F0">
        <w:rPr>
          <w:rFonts w:ascii="Arial" w:hAnsi="Arial" w:cs="Arial"/>
          <w:spacing w:val="-3"/>
          <w:sz w:val="18"/>
          <w:szCs w:val="18"/>
        </w:rPr>
        <w:t xml:space="preserve"> be responsible for obtaining all information from the </w:t>
      </w:r>
      <w:r w:rsidR="00727C8E" w:rsidRPr="004114F0">
        <w:rPr>
          <w:rFonts w:ascii="Arial" w:hAnsi="Arial" w:cs="Arial"/>
          <w:spacing w:val="-3"/>
          <w:sz w:val="18"/>
          <w:szCs w:val="18"/>
        </w:rPr>
        <w:t>Principal</w:t>
      </w:r>
      <w:r w:rsidRPr="004114F0">
        <w:rPr>
          <w:rFonts w:ascii="Arial" w:hAnsi="Arial" w:cs="Arial"/>
          <w:spacing w:val="-3"/>
          <w:sz w:val="18"/>
          <w:szCs w:val="18"/>
        </w:rPr>
        <w:t xml:space="preserve"> relating to such depths and profile limitations in advance of starting operations.  The Contractor </w:t>
      </w:r>
      <w:r w:rsidR="00213F92" w:rsidRPr="004114F0">
        <w:rPr>
          <w:rFonts w:ascii="Arial" w:hAnsi="Arial" w:cs="Arial"/>
          <w:spacing w:val="-3"/>
          <w:sz w:val="18"/>
          <w:szCs w:val="18"/>
        </w:rPr>
        <w:t>must</w:t>
      </w:r>
      <w:r w:rsidRPr="004114F0">
        <w:rPr>
          <w:rFonts w:ascii="Arial" w:hAnsi="Arial" w:cs="Arial"/>
          <w:spacing w:val="-3"/>
          <w:sz w:val="18"/>
          <w:szCs w:val="18"/>
        </w:rPr>
        <w:t xml:space="preserve"> be liable for any damage cause to any structure due to over-dredging near the structure.</w:t>
      </w:r>
    </w:p>
    <w:p w14:paraId="46DC78D3" w14:textId="77777777" w:rsidR="00A00B0E" w:rsidRPr="004114F0" w:rsidRDefault="00A00B0E" w:rsidP="00A00B0E">
      <w:pPr>
        <w:tabs>
          <w:tab w:val="left" w:pos="-720"/>
          <w:tab w:val="left" w:pos="0"/>
        </w:tabs>
        <w:suppressAutoHyphens/>
        <w:rPr>
          <w:rFonts w:ascii="Arial" w:hAnsi="Arial" w:cs="Arial"/>
          <w:spacing w:val="-3"/>
          <w:sz w:val="18"/>
          <w:szCs w:val="18"/>
        </w:rPr>
      </w:pPr>
    </w:p>
    <w:p w14:paraId="13140508" w14:textId="77777777" w:rsidR="00A00B0E" w:rsidRPr="004114F0" w:rsidRDefault="00A00B0E" w:rsidP="00A00B0E">
      <w:pPr>
        <w:numPr>
          <w:ilvl w:val="1"/>
          <w:numId w:val="4"/>
        </w:numPr>
        <w:tabs>
          <w:tab w:val="left" w:pos="-720"/>
        </w:tabs>
        <w:suppressAutoHyphens/>
        <w:rPr>
          <w:rFonts w:ascii="Arial" w:hAnsi="Arial" w:cs="Arial"/>
          <w:bCs/>
          <w:spacing w:val="-2"/>
          <w:sz w:val="18"/>
          <w:szCs w:val="18"/>
        </w:rPr>
      </w:pPr>
      <w:r w:rsidRPr="004114F0">
        <w:rPr>
          <w:rFonts w:ascii="Arial" w:hAnsi="Arial" w:cs="Arial"/>
          <w:b/>
          <w:bCs/>
          <w:spacing w:val="-2"/>
          <w:sz w:val="18"/>
          <w:szCs w:val="18"/>
          <w:u w:val="single"/>
        </w:rPr>
        <w:t>Preservation of existing depths</w:t>
      </w:r>
    </w:p>
    <w:p w14:paraId="0211B73C" w14:textId="77777777" w:rsidR="00A00B0E" w:rsidRPr="004114F0" w:rsidRDefault="00A00B0E" w:rsidP="00A00B0E">
      <w:pPr>
        <w:tabs>
          <w:tab w:val="left" w:pos="-720"/>
          <w:tab w:val="left" w:pos="0"/>
        </w:tabs>
        <w:suppressAutoHyphens/>
        <w:rPr>
          <w:rFonts w:ascii="Arial" w:hAnsi="Arial" w:cs="Arial"/>
          <w:spacing w:val="-3"/>
          <w:sz w:val="18"/>
          <w:szCs w:val="18"/>
        </w:rPr>
      </w:pPr>
    </w:p>
    <w:p w14:paraId="7CAF3C87" w14:textId="77777777" w:rsidR="00A00B0E" w:rsidRPr="004114F0" w:rsidRDefault="00A00B0E" w:rsidP="00A00B0E">
      <w:pPr>
        <w:tabs>
          <w:tab w:val="left" w:pos="-720"/>
          <w:tab w:val="left" w:pos="0"/>
        </w:tabs>
        <w:suppressAutoHyphens/>
        <w:rPr>
          <w:rFonts w:ascii="Arial" w:hAnsi="Arial" w:cs="Arial"/>
          <w:spacing w:val="-3"/>
          <w:sz w:val="18"/>
          <w:szCs w:val="18"/>
        </w:rPr>
      </w:pPr>
      <w:r w:rsidRPr="004114F0">
        <w:rPr>
          <w:rFonts w:ascii="Arial" w:hAnsi="Arial" w:cs="Arial"/>
          <w:spacing w:val="-3"/>
          <w:sz w:val="18"/>
          <w:szCs w:val="18"/>
        </w:rPr>
        <w:t xml:space="preserve">The Contractor </w:t>
      </w:r>
      <w:r w:rsidR="00213F92" w:rsidRPr="004114F0">
        <w:rPr>
          <w:rFonts w:ascii="Arial" w:hAnsi="Arial" w:cs="Arial"/>
          <w:spacing w:val="-3"/>
          <w:sz w:val="18"/>
          <w:szCs w:val="18"/>
        </w:rPr>
        <w:t>must</w:t>
      </w:r>
      <w:r w:rsidRPr="004114F0">
        <w:rPr>
          <w:rFonts w:ascii="Arial" w:hAnsi="Arial" w:cs="Arial"/>
          <w:spacing w:val="-3"/>
          <w:sz w:val="18"/>
          <w:szCs w:val="18"/>
        </w:rPr>
        <w:t xml:space="preserve"> ensure that the depths in the existing area and associated areas are not reduced by the operations.</w:t>
      </w:r>
    </w:p>
    <w:p w14:paraId="69B20F0A" w14:textId="77777777" w:rsidR="00A00B0E" w:rsidRPr="004114F0" w:rsidRDefault="00A00B0E" w:rsidP="00A00B0E">
      <w:pPr>
        <w:tabs>
          <w:tab w:val="left" w:pos="-720"/>
          <w:tab w:val="left" w:pos="0"/>
        </w:tabs>
        <w:suppressAutoHyphens/>
        <w:rPr>
          <w:rFonts w:ascii="Arial" w:hAnsi="Arial" w:cs="Arial"/>
          <w:spacing w:val="-3"/>
          <w:sz w:val="18"/>
          <w:szCs w:val="18"/>
        </w:rPr>
      </w:pPr>
    </w:p>
    <w:p w14:paraId="6EF7D71C" w14:textId="77777777" w:rsidR="00A00B0E" w:rsidRPr="004114F0" w:rsidRDefault="00A00B0E" w:rsidP="00A00B0E">
      <w:pPr>
        <w:tabs>
          <w:tab w:val="left" w:pos="-720"/>
          <w:tab w:val="left" w:pos="0"/>
        </w:tabs>
        <w:suppressAutoHyphens/>
        <w:rPr>
          <w:rFonts w:ascii="Arial" w:hAnsi="Arial" w:cs="Arial"/>
          <w:spacing w:val="-3"/>
          <w:sz w:val="18"/>
          <w:szCs w:val="18"/>
        </w:rPr>
      </w:pPr>
      <w:r w:rsidRPr="004114F0">
        <w:rPr>
          <w:rFonts w:ascii="Arial" w:hAnsi="Arial" w:cs="Arial"/>
          <w:spacing w:val="-3"/>
          <w:sz w:val="18"/>
          <w:szCs w:val="18"/>
        </w:rPr>
        <w:t xml:space="preserve">The Contractor </w:t>
      </w:r>
      <w:r w:rsidR="00213F92" w:rsidRPr="004114F0">
        <w:rPr>
          <w:rFonts w:ascii="Arial" w:hAnsi="Arial" w:cs="Arial"/>
          <w:spacing w:val="-3"/>
          <w:sz w:val="18"/>
          <w:szCs w:val="18"/>
        </w:rPr>
        <w:t>must</w:t>
      </w:r>
      <w:r w:rsidRPr="004114F0">
        <w:rPr>
          <w:rFonts w:ascii="Arial" w:hAnsi="Arial" w:cs="Arial"/>
          <w:spacing w:val="-3"/>
          <w:sz w:val="18"/>
          <w:szCs w:val="18"/>
        </w:rPr>
        <w:t xml:space="preserve"> bear the full responsibility and be liable for any damage to boating caused by non-observance of these conditions, and remove, at the </w:t>
      </w:r>
      <w:proofErr w:type="gramStart"/>
      <w:r w:rsidRPr="004114F0">
        <w:rPr>
          <w:rFonts w:ascii="Arial" w:hAnsi="Arial" w:cs="Arial"/>
          <w:spacing w:val="-3"/>
          <w:sz w:val="18"/>
          <w:szCs w:val="18"/>
        </w:rPr>
        <w:t>Contractor’s</w:t>
      </w:r>
      <w:proofErr w:type="gramEnd"/>
      <w:r w:rsidRPr="004114F0">
        <w:rPr>
          <w:rFonts w:ascii="Arial" w:hAnsi="Arial" w:cs="Arial"/>
          <w:spacing w:val="-3"/>
          <w:sz w:val="18"/>
          <w:szCs w:val="18"/>
        </w:rPr>
        <w:t xml:space="preserve"> cost, any material displaced into adjacent areas by the operations.</w:t>
      </w:r>
    </w:p>
    <w:p w14:paraId="35043D44" w14:textId="77777777" w:rsidR="00A00B0E" w:rsidRPr="004114F0" w:rsidRDefault="00A00B0E" w:rsidP="00A00B0E">
      <w:pPr>
        <w:tabs>
          <w:tab w:val="left" w:pos="-720"/>
          <w:tab w:val="left" w:pos="0"/>
        </w:tabs>
        <w:suppressAutoHyphens/>
        <w:rPr>
          <w:rFonts w:ascii="Arial" w:hAnsi="Arial" w:cs="Arial"/>
          <w:spacing w:val="-3"/>
          <w:sz w:val="18"/>
          <w:szCs w:val="18"/>
        </w:rPr>
      </w:pPr>
    </w:p>
    <w:p w14:paraId="7EAF2959" w14:textId="77777777" w:rsidR="00A00B0E" w:rsidRPr="004114F0" w:rsidRDefault="00A00B0E" w:rsidP="00A00B0E">
      <w:pPr>
        <w:numPr>
          <w:ilvl w:val="1"/>
          <w:numId w:val="4"/>
        </w:numPr>
        <w:tabs>
          <w:tab w:val="left" w:pos="-720"/>
        </w:tabs>
        <w:suppressAutoHyphens/>
        <w:rPr>
          <w:rFonts w:ascii="Arial" w:hAnsi="Arial" w:cs="Arial"/>
          <w:bCs/>
          <w:spacing w:val="-2"/>
          <w:sz w:val="18"/>
          <w:szCs w:val="18"/>
        </w:rPr>
      </w:pPr>
      <w:r w:rsidRPr="004114F0">
        <w:rPr>
          <w:rFonts w:ascii="Arial" w:hAnsi="Arial" w:cs="Arial"/>
          <w:b/>
          <w:bCs/>
          <w:spacing w:val="-2"/>
          <w:sz w:val="18"/>
          <w:szCs w:val="18"/>
          <w:u w:val="single"/>
        </w:rPr>
        <w:t>Measurement of dredging work</w:t>
      </w:r>
    </w:p>
    <w:p w14:paraId="20D23EC2" w14:textId="77777777" w:rsidR="00A00B0E" w:rsidRPr="004114F0" w:rsidRDefault="00A00B0E" w:rsidP="00A00B0E">
      <w:pPr>
        <w:tabs>
          <w:tab w:val="left" w:pos="-720"/>
          <w:tab w:val="left" w:pos="0"/>
        </w:tabs>
        <w:suppressAutoHyphens/>
        <w:rPr>
          <w:rFonts w:ascii="Arial" w:hAnsi="Arial" w:cs="Arial"/>
          <w:spacing w:val="-3"/>
          <w:sz w:val="18"/>
          <w:szCs w:val="18"/>
        </w:rPr>
      </w:pPr>
    </w:p>
    <w:p w14:paraId="3CBE6308" w14:textId="77777777" w:rsidR="00A00B0E" w:rsidRPr="004114F0" w:rsidRDefault="00A00B0E" w:rsidP="00A00B0E">
      <w:pPr>
        <w:rPr>
          <w:rFonts w:ascii="Arial" w:hAnsi="Arial" w:cs="Arial"/>
          <w:spacing w:val="-3"/>
          <w:sz w:val="18"/>
          <w:szCs w:val="18"/>
        </w:rPr>
      </w:pPr>
      <w:r w:rsidRPr="004114F0">
        <w:rPr>
          <w:rFonts w:ascii="Arial" w:hAnsi="Arial" w:cs="Arial"/>
          <w:spacing w:val="-3"/>
          <w:sz w:val="18"/>
          <w:szCs w:val="18"/>
        </w:rPr>
        <w:t xml:space="preserve">The Contractor </w:t>
      </w:r>
      <w:r w:rsidR="00213F92" w:rsidRPr="004114F0">
        <w:rPr>
          <w:rFonts w:ascii="Arial" w:hAnsi="Arial" w:cs="Arial"/>
          <w:spacing w:val="-3"/>
          <w:sz w:val="18"/>
          <w:szCs w:val="18"/>
        </w:rPr>
        <w:t>must</w:t>
      </w:r>
      <w:r w:rsidRPr="004114F0">
        <w:rPr>
          <w:rFonts w:ascii="Arial" w:hAnsi="Arial" w:cs="Arial"/>
          <w:spacing w:val="-3"/>
          <w:sz w:val="18"/>
          <w:szCs w:val="18"/>
        </w:rPr>
        <w:t xml:space="preserve"> record and maintain a daily productive rate of pumping.  The Contractor </w:t>
      </w:r>
      <w:r w:rsidR="00213F92" w:rsidRPr="004114F0">
        <w:rPr>
          <w:rFonts w:ascii="Arial" w:hAnsi="Arial" w:cs="Arial"/>
          <w:spacing w:val="-3"/>
          <w:sz w:val="18"/>
          <w:szCs w:val="18"/>
        </w:rPr>
        <w:t>must</w:t>
      </w:r>
      <w:r w:rsidRPr="004114F0">
        <w:rPr>
          <w:rFonts w:ascii="Arial" w:hAnsi="Arial" w:cs="Arial"/>
          <w:spacing w:val="-3"/>
          <w:sz w:val="18"/>
          <w:szCs w:val="18"/>
        </w:rPr>
        <w:t xml:space="preserve"> carry out a test dredge of the material prior to commencing the dredging operation using the continuous recording devices, pressure gauges and any other associated instrumentation.</w:t>
      </w:r>
    </w:p>
    <w:p w14:paraId="6EE9F97A" w14:textId="77777777" w:rsidR="00A00B0E" w:rsidRPr="004114F0" w:rsidRDefault="00A00B0E" w:rsidP="00A00B0E">
      <w:pPr>
        <w:rPr>
          <w:rFonts w:ascii="Arial" w:hAnsi="Arial" w:cs="Arial"/>
          <w:spacing w:val="-3"/>
          <w:sz w:val="18"/>
          <w:szCs w:val="18"/>
        </w:rPr>
      </w:pPr>
    </w:p>
    <w:p w14:paraId="2114B9C7" w14:textId="77777777" w:rsidR="00A00B0E" w:rsidRPr="004114F0" w:rsidRDefault="00A00B0E" w:rsidP="00A00B0E">
      <w:pPr>
        <w:rPr>
          <w:rFonts w:ascii="Arial" w:hAnsi="Arial" w:cs="Arial"/>
          <w:spacing w:val="-3"/>
          <w:sz w:val="18"/>
          <w:szCs w:val="18"/>
        </w:rPr>
      </w:pPr>
      <w:r w:rsidRPr="004114F0">
        <w:rPr>
          <w:rFonts w:ascii="Arial" w:hAnsi="Arial" w:cs="Arial"/>
          <w:spacing w:val="-3"/>
          <w:sz w:val="18"/>
          <w:szCs w:val="18"/>
        </w:rPr>
        <w:t>The following pressures are to be established under normal operating conditions with the dredge and equipment fully assembled, including the connection of the entire discharge line:</w:t>
      </w:r>
    </w:p>
    <w:p w14:paraId="3327D5E5" w14:textId="77777777" w:rsidR="00A00B0E" w:rsidRPr="004114F0" w:rsidRDefault="00A00B0E" w:rsidP="00727C8E">
      <w:pPr>
        <w:numPr>
          <w:ilvl w:val="0"/>
          <w:numId w:val="15"/>
        </w:numPr>
        <w:suppressAutoHyphens/>
        <w:spacing w:before="120"/>
        <w:jc w:val="both"/>
        <w:rPr>
          <w:rFonts w:ascii="Arial" w:hAnsi="Arial" w:cs="Arial"/>
          <w:spacing w:val="-3"/>
          <w:sz w:val="18"/>
          <w:szCs w:val="18"/>
        </w:rPr>
      </w:pPr>
      <w:r w:rsidRPr="004114F0">
        <w:rPr>
          <w:rFonts w:ascii="Arial" w:hAnsi="Arial" w:cs="Arial"/>
          <w:color w:val="000000"/>
          <w:spacing w:val="-2"/>
          <w:sz w:val="18"/>
          <w:szCs w:val="18"/>
        </w:rPr>
        <w:t>Suction</w:t>
      </w:r>
      <w:r w:rsidRPr="004114F0">
        <w:rPr>
          <w:rFonts w:ascii="Arial" w:hAnsi="Arial" w:cs="Arial"/>
          <w:spacing w:val="-3"/>
          <w:sz w:val="18"/>
          <w:szCs w:val="18"/>
        </w:rPr>
        <w:t xml:space="preserve"> and delivery pressures when pumping sea water only; and</w:t>
      </w:r>
    </w:p>
    <w:p w14:paraId="1A457A6D" w14:textId="77777777" w:rsidR="00A00B0E" w:rsidRPr="004114F0" w:rsidRDefault="00A00B0E" w:rsidP="00727C8E">
      <w:pPr>
        <w:numPr>
          <w:ilvl w:val="0"/>
          <w:numId w:val="15"/>
        </w:numPr>
        <w:suppressAutoHyphens/>
        <w:spacing w:before="120"/>
        <w:jc w:val="both"/>
        <w:rPr>
          <w:rFonts w:ascii="Arial" w:hAnsi="Arial" w:cs="Arial"/>
          <w:spacing w:val="-3"/>
          <w:sz w:val="18"/>
          <w:szCs w:val="18"/>
        </w:rPr>
      </w:pPr>
      <w:r w:rsidRPr="004114F0">
        <w:rPr>
          <w:rFonts w:ascii="Arial" w:hAnsi="Arial" w:cs="Arial"/>
          <w:color w:val="000000"/>
          <w:spacing w:val="-2"/>
          <w:sz w:val="18"/>
          <w:szCs w:val="18"/>
        </w:rPr>
        <w:t>Suction</w:t>
      </w:r>
      <w:r w:rsidRPr="004114F0">
        <w:rPr>
          <w:rFonts w:ascii="Arial" w:hAnsi="Arial" w:cs="Arial"/>
          <w:spacing w:val="-3"/>
          <w:sz w:val="18"/>
          <w:szCs w:val="18"/>
        </w:rPr>
        <w:t xml:space="preserve"> and delivery pressures when pumping dredge material at a rated capacity.</w:t>
      </w:r>
    </w:p>
    <w:p w14:paraId="76765EF7" w14:textId="77777777" w:rsidR="00A00B0E" w:rsidRPr="004114F0" w:rsidRDefault="00A00B0E" w:rsidP="00A00B0E">
      <w:pPr>
        <w:rPr>
          <w:rFonts w:ascii="Arial" w:hAnsi="Arial" w:cs="Arial"/>
          <w:sz w:val="18"/>
          <w:szCs w:val="18"/>
        </w:rPr>
      </w:pPr>
    </w:p>
    <w:p w14:paraId="362632DA" w14:textId="77777777" w:rsidR="00A00B0E" w:rsidRPr="004114F0" w:rsidRDefault="00A00B0E" w:rsidP="00A00B0E">
      <w:pPr>
        <w:rPr>
          <w:rFonts w:ascii="Arial" w:hAnsi="Arial" w:cs="Arial"/>
          <w:sz w:val="18"/>
          <w:szCs w:val="18"/>
        </w:rPr>
      </w:pPr>
      <w:r w:rsidRPr="004114F0">
        <w:rPr>
          <w:rFonts w:ascii="Arial" w:hAnsi="Arial" w:cs="Arial"/>
          <w:sz w:val="18"/>
          <w:szCs w:val="18"/>
        </w:rPr>
        <w:t xml:space="preserve">On completion of the Test </w:t>
      </w:r>
      <w:proofErr w:type="gramStart"/>
      <w:r w:rsidRPr="004114F0">
        <w:rPr>
          <w:rFonts w:ascii="Arial" w:hAnsi="Arial" w:cs="Arial"/>
          <w:sz w:val="18"/>
          <w:szCs w:val="18"/>
        </w:rPr>
        <w:t>Dredge</w:t>
      </w:r>
      <w:proofErr w:type="gramEnd"/>
      <w:r w:rsidRPr="004114F0">
        <w:rPr>
          <w:rFonts w:ascii="Arial" w:hAnsi="Arial" w:cs="Arial"/>
          <w:sz w:val="18"/>
          <w:szCs w:val="18"/>
        </w:rPr>
        <w:t xml:space="preserve"> a </w:t>
      </w:r>
      <w:r w:rsidRPr="004114F0">
        <w:rPr>
          <w:rFonts w:ascii="Arial" w:hAnsi="Arial" w:cs="Arial"/>
          <w:b/>
          <w:sz w:val="18"/>
          <w:szCs w:val="18"/>
        </w:rPr>
        <w:t>HOLD POINT</w:t>
      </w:r>
      <w:r w:rsidRPr="004114F0">
        <w:rPr>
          <w:rFonts w:ascii="Arial" w:hAnsi="Arial" w:cs="Arial"/>
          <w:sz w:val="18"/>
          <w:szCs w:val="18"/>
        </w:rPr>
        <w:t xml:space="preserve"> </w:t>
      </w:r>
      <w:r w:rsidR="00213F92" w:rsidRPr="004114F0">
        <w:rPr>
          <w:rFonts w:ascii="Arial" w:hAnsi="Arial" w:cs="Arial"/>
          <w:sz w:val="18"/>
          <w:szCs w:val="18"/>
        </w:rPr>
        <w:t>must</w:t>
      </w:r>
      <w:r w:rsidRPr="004114F0">
        <w:rPr>
          <w:rFonts w:ascii="Arial" w:hAnsi="Arial" w:cs="Arial"/>
          <w:sz w:val="18"/>
          <w:szCs w:val="18"/>
        </w:rPr>
        <w:t xml:space="preserve"> apply.</w:t>
      </w:r>
    </w:p>
    <w:p w14:paraId="72799841" w14:textId="77777777" w:rsidR="00A00B0E" w:rsidRPr="004114F0" w:rsidRDefault="00A00B0E" w:rsidP="00A00B0E">
      <w:pPr>
        <w:rPr>
          <w:rFonts w:ascii="Arial" w:hAnsi="Arial" w:cs="Arial"/>
          <w:sz w:val="18"/>
          <w:szCs w:val="18"/>
        </w:rPr>
      </w:pPr>
    </w:p>
    <w:p w14:paraId="3DD2E542" w14:textId="77777777" w:rsidR="00A00B0E" w:rsidRPr="004114F0" w:rsidRDefault="00A00B0E" w:rsidP="00A00B0E">
      <w:pPr>
        <w:rPr>
          <w:rFonts w:ascii="Arial" w:hAnsi="Arial" w:cs="Arial"/>
          <w:sz w:val="18"/>
          <w:szCs w:val="18"/>
        </w:rPr>
      </w:pPr>
      <w:r w:rsidRPr="004114F0">
        <w:rPr>
          <w:rFonts w:ascii="Arial" w:hAnsi="Arial" w:cs="Arial"/>
          <w:sz w:val="18"/>
          <w:szCs w:val="18"/>
        </w:rPr>
        <w:t xml:space="preserve">The hours of </w:t>
      </w:r>
      <w:proofErr w:type="gramStart"/>
      <w:r w:rsidRPr="004114F0">
        <w:rPr>
          <w:rFonts w:ascii="Arial" w:hAnsi="Arial" w:cs="Arial"/>
          <w:sz w:val="18"/>
          <w:szCs w:val="18"/>
        </w:rPr>
        <w:t>non productive</w:t>
      </w:r>
      <w:proofErr w:type="gramEnd"/>
      <w:r w:rsidRPr="004114F0">
        <w:rPr>
          <w:rFonts w:ascii="Arial" w:hAnsi="Arial" w:cs="Arial"/>
          <w:sz w:val="18"/>
          <w:szCs w:val="18"/>
        </w:rPr>
        <w:t xml:space="preserve"> dredging will be determined by the </w:t>
      </w:r>
      <w:r w:rsidR="00213F92" w:rsidRPr="004114F0">
        <w:rPr>
          <w:rFonts w:ascii="Arial" w:hAnsi="Arial" w:cs="Arial"/>
          <w:sz w:val="18"/>
          <w:szCs w:val="18"/>
        </w:rPr>
        <w:t>Principal</w:t>
      </w:r>
      <w:r w:rsidRPr="004114F0">
        <w:rPr>
          <w:rFonts w:ascii="Arial" w:hAnsi="Arial" w:cs="Arial"/>
          <w:sz w:val="18"/>
          <w:szCs w:val="18"/>
        </w:rPr>
        <w:t xml:space="preserve"> from the continuous chart records showing the pressures on the suction and delivery sides of the pump.  The </w:t>
      </w:r>
      <w:r w:rsidR="00213F92" w:rsidRPr="004114F0">
        <w:rPr>
          <w:rFonts w:ascii="Arial" w:hAnsi="Arial" w:cs="Arial"/>
          <w:sz w:val="18"/>
          <w:szCs w:val="18"/>
        </w:rPr>
        <w:t>Principal</w:t>
      </w:r>
      <w:r w:rsidRPr="004114F0">
        <w:rPr>
          <w:rFonts w:ascii="Arial" w:hAnsi="Arial" w:cs="Arial"/>
          <w:sz w:val="18"/>
          <w:szCs w:val="18"/>
        </w:rPr>
        <w:t xml:space="preserve"> </w:t>
      </w:r>
      <w:r w:rsidR="00213F92" w:rsidRPr="004114F0">
        <w:rPr>
          <w:rFonts w:ascii="Arial" w:hAnsi="Arial" w:cs="Arial"/>
          <w:sz w:val="18"/>
          <w:szCs w:val="18"/>
        </w:rPr>
        <w:t>must</w:t>
      </w:r>
      <w:r w:rsidRPr="004114F0">
        <w:rPr>
          <w:rFonts w:ascii="Arial" w:hAnsi="Arial" w:cs="Arial"/>
          <w:sz w:val="18"/>
          <w:szCs w:val="18"/>
        </w:rPr>
        <w:t xml:space="preserve"> be provided with </w:t>
      </w:r>
      <w:proofErr w:type="gramStart"/>
      <w:r w:rsidRPr="004114F0">
        <w:rPr>
          <w:rFonts w:ascii="Arial" w:hAnsi="Arial" w:cs="Arial"/>
          <w:sz w:val="18"/>
          <w:szCs w:val="18"/>
        </w:rPr>
        <w:t>2</w:t>
      </w:r>
      <w:proofErr w:type="gramEnd"/>
      <w:r w:rsidRPr="004114F0">
        <w:rPr>
          <w:rFonts w:ascii="Arial" w:hAnsi="Arial" w:cs="Arial"/>
          <w:sz w:val="18"/>
          <w:szCs w:val="18"/>
        </w:rPr>
        <w:t xml:space="preserve"> clear and legible copies of all pressure records and the log as soon as practicable after the conclusion of each day's dredging.  After checking, an initialled copy of the records and </w:t>
      </w:r>
      <w:proofErr w:type="gramStart"/>
      <w:r w:rsidRPr="004114F0">
        <w:rPr>
          <w:rFonts w:ascii="Arial" w:hAnsi="Arial" w:cs="Arial"/>
          <w:sz w:val="18"/>
          <w:szCs w:val="18"/>
        </w:rPr>
        <w:t>log,</w:t>
      </w:r>
      <w:proofErr w:type="gramEnd"/>
      <w:r w:rsidRPr="004114F0">
        <w:rPr>
          <w:rFonts w:ascii="Arial" w:hAnsi="Arial" w:cs="Arial"/>
          <w:sz w:val="18"/>
          <w:szCs w:val="18"/>
        </w:rPr>
        <w:t xml:space="preserve"> will be returned to the Contractor.</w:t>
      </w:r>
    </w:p>
    <w:p w14:paraId="5EB1E154" w14:textId="77777777" w:rsidR="00A00B0E" w:rsidRPr="004114F0" w:rsidRDefault="00A00B0E" w:rsidP="00A00B0E">
      <w:pPr>
        <w:rPr>
          <w:rFonts w:ascii="Arial" w:hAnsi="Arial" w:cs="Arial"/>
          <w:sz w:val="18"/>
          <w:szCs w:val="18"/>
        </w:rPr>
      </w:pPr>
    </w:p>
    <w:p w14:paraId="691E30E0" w14:textId="77777777" w:rsidR="00A00B0E" w:rsidRPr="004114F0" w:rsidRDefault="00A00B0E" w:rsidP="00A00B0E">
      <w:pPr>
        <w:rPr>
          <w:rFonts w:ascii="Arial" w:hAnsi="Arial" w:cs="Arial"/>
          <w:sz w:val="18"/>
          <w:szCs w:val="18"/>
        </w:rPr>
      </w:pPr>
      <w:r w:rsidRPr="004114F0">
        <w:rPr>
          <w:rFonts w:ascii="Arial" w:hAnsi="Arial" w:cs="Arial"/>
          <w:sz w:val="18"/>
          <w:szCs w:val="18"/>
        </w:rPr>
        <w:t xml:space="preserve">The </w:t>
      </w:r>
      <w:r w:rsidR="00213F92" w:rsidRPr="004114F0">
        <w:rPr>
          <w:rFonts w:ascii="Arial" w:hAnsi="Arial" w:cs="Arial"/>
          <w:sz w:val="18"/>
          <w:szCs w:val="18"/>
        </w:rPr>
        <w:t>Principal</w:t>
      </w:r>
      <w:r w:rsidRPr="004114F0">
        <w:rPr>
          <w:rFonts w:ascii="Arial" w:hAnsi="Arial" w:cs="Arial"/>
          <w:sz w:val="18"/>
          <w:szCs w:val="18"/>
        </w:rPr>
        <w:t xml:space="preserve"> will accept an acceptable data printout from a mass </w:t>
      </w:r>
      <w:proofErr w:type="spellStart"/>
      <w:r w:rsidRPr="004114F0">
        <w:rPr>
          <w:rFonts w:ascii="Arial" w:hAnsi="Arial" w:cs="Arial"/>
          <w:sz w:val="18"/>
          <w:szCs w:val="18"/>
        </w:rPr>
        <w:t>flowmeter</w:t>
      </w:r>
      <w:proofErr w:type="spellEnd"/>
      <w:r w:rsidRPr="004114F0">
        <w:rPr>
          <w:rFonts w:ascii="Arial" w:hAnsi="Arial" w:cs="Arial"/>
          <w:sz w:val="18"/>
          <w:szCs w:val="18"/>
        </w:rPr>
        <w:t xml:space="preserve"> or similar </w:t>
      </w:r>
      <w:proofErr w:type="gramStart"/>
      <w:r w:rsidRPr="004114F0">
        <w:rPr>
          <w:rFonts w:ascii="Arial" w:hAnsi="Arial" w:cs="Arial"/>
          <w:sz w:val="18"/>
          <w:szCs w:val="18"/>
        </w:rPr>
        <w:t>device which</w:t>
      </w:r>
      <w:proofErr w:type="gramEnd"/>
      <w:r w:rsidRPr="004114F0">
        <w:rPr>
          <w:rFonts w:ascii="Arial" w:hAnsi="Arial" w:cs="Arial"/>
          <w:sz w:val="18"/>
          <w:szCs w:val="18"/>
        </w:rPr>
        <w:t xml:space="preserve"> records the mass of the material passing through the discharge pipe as it leaves the dredge.</w:t>
      </w:r>
    </w:p>
    <w:p w14:paraId="4645E7A7" w14:textId="77777777" w:rsidR="00A00B0E" w:rsidRPr="004114F0" w:rsidRDefault="00A00B0E" w:rsidP="00A00B0E">
      <w:pPr>
        <w:tabs>
          <w:tab w:val="left" w:pos="-720"/>
        </w:tabs>
        <w:suppressAutoHyphens/>
        <w:rPr>
          <w:rFonts w:ascii="Arial" w:hAnsi="Arial" w:cs="Arial"/>
          <w:bCs/>
          <w:spacing w:val="-2"/>
          <w:sz w:val="18"/>
          <w:szCs w:val="18"/>
        </w:rPr>
      </w:pPr>
    </w:p>
    <w:p w14:paraId="02D4C930" w14:textId="77777777" w:rsidR="00A00B0E" w:rsidRPr="004114F0" w:rsidRDefault="00A00B0E" w:rsidP="00A00B0E">
      <w:pPr>
        <w:numPr>
          <w:ilvl w:val="0"/>
          <w:numId w:val="4"/>
        </w:numPr>
        <w:tabs>
          <w:tab w:val="left" w:pos="-720"/>
        </w:tabs>
        <w:suppressAutoHyphens/>
        <w:rPr>
          <w:rFonts w:ascii="Arial" w:hAnsi="Arial" w:cs="Arial"/>
          <w:b/>
          <w:bCs/>
          <w:spacing w:val="-2"/>
          <w:sz w:val="18"/>
          <w:szCs w:val="18"/>
          <w:u w:val="single"/>
        </w:rPr>
      </w:pPr>
      <w:r w:rsidRPr="004114F0">
        <w:rPr>
          <w:rFonts w:ascii="Arial" w:hAnsi="Arial" w:cs="Arial"/>
          <w:b/>
          <w:bCs/>
          <w:spacing w:val="-2"/>
          <w:sz w:val="18"/>
          <w:szCs w:val="18"/>
          <w:u w:val="single"/>
        </w:rPr>
        <w:t>CONTRACTOR’S OBLIGATIONS</w:t>
      </w:r>
    </w:p>
    <w:p w14:paraId="3836EFE9" w14:textId="77777777" w:rsidR="00A00B0E" w:rsidRPr="004114F0" w:rsidRDefault="00A00B0E" w:rsidP="00A00B0E">
      <w:pPr>
        <w:tabs>
          <w:tab w:val="left" w:pos="-720"/>
        </w:tabs>
        <w:suppressAutoHyphens/>
        <w:rPr>
          <w:rFonts w:ascii="Arial" w:hAnsi="Arial" w:cs="Arial"/>
          <w:bCs/>
          <w:spacing w:val="-2"/>
          <w:sz w:val="18"/>
          <w:szCs w:val="18"/>
        </w:rPr>
      </w:pPr>
    </w:p>
    <w:p w14:paraId="2E9E7D56" w14:textId="77777777" w:rsidR="00A00B0E" w:rsidRPr="004114F0" w:rsidRDefault="00A00B0E" w:rsidP="00A00B0E">
      <w:pPr>
        <w:ind w:left="709" w:hanging="709"/>
        <w:rPr>
          <w:rFonts w:ascii="Arial" w:hAnsi="Arial" w:cs="Arial"/>
          <w:sz w:val="18"/>
          <w:szCs w:val="18"/>
        </w:rPr>
      </w:pPr>
      <w:r w:rsidRPr="004114F0">
        <w:rPr>
          <w:rFonts w:ascii="Arial" w:hAnsi="Arial" w:cs="Arial"/>
          <w:sz w:val="18"/>
          <w:szCs w:val="18"/>
        </w:rPr>
        <w:t>The Contractor warrants, represents and undertakes to the Principal that it will:</w:t>
      </w:r>
    </w:p>
    <w:p w14:paraId="113B25DC" w14:textId="77777777" w:rsidR="00A00B0E" w:rsidRPr="004114F0" w:rsidRDefault="00A00B0E" w:rsidP="00727C8E">
      <w:pPr>
        <w:numPr>
          <w:ilvl w:val="0"/>
          <w:numId w:val="16"/>
        </w:numPr>
        <w:suppressAutoHyphens/>
        <w:spacing w:before="120"/>
        <w:jc w:val="both"/>
        <w:rPr>
          <w:rFonts w:ascii="Arial" w:hAnsi="Arial" w:cs="Arial"/>
          <w:sz w:val="18"/>
          <w:szCs w:val="18"/>
        </w:rPr>
      </w:pPr>
      <w:r w:rsidRPr="004114F0">
        <w:rPr>
          <w:rFonts w:ascii="Arial" w:hAnsi="Arial" w:cs="Arial"/>
          <w:sz w:val="18"/>
          <w:szCs w:val="18"/>
        </w:rPr>
        <w:t>undertake the work under the Contract in the most cost-effective manner consistent with the required level of quality and performance;</w:t>
      </w:r>
    </w:p>
    <w:p w14:paraId="252825B1" w14:textId="77777777" w:rsidR="00A00B0E" w:rsidRPr="004114F0" w:rsidRDefault="00A00B0E" w:rsidP="00727C8E">
      <w:pPr>
        <w:numPr>
          <w:ilvl w:val="0"/>
          <w:numId w:val="16"/>
        </w:numPr>
        <w:suppressAutoHyphens/>
        <w:spacing w:before="120"/>
        <w:jc w:val="both"/>
        <w:rPr>
          <w:rFonts w:ascii="Arial" w:hAnsi="Arial" w:cs="Arial"/>
          <w:sz w:val="18"/>
          <w:szCs w:val="18"/>
        </w:rPr>
      </w:pPr>
      <w:r w:rsidRPr="004114F0">
        <w:rPr>
          <w:rFonts w:ascii="Arial" w:hAnsi="Arial" w:cs="Arial"/>
          <w:sz w:val="18"/>
          <w:szCs w:val="18"/>
        </w:rPr>
        <w:t>use adequate and appropriate plant and resources, including personnel with suitable training, education, experience;</w:t>
      </w:r>
    </w:p>
    <w:p w14:paraId="103AB6B2" w14:textId="77777777" w:rsidR="00A00B0E" w:rsidRPr="004114F0" w:rsidRDefault="00A00B0E" w:rsidP="00727C8E">
      <w:pPr>
        <w:numPr>
          <w:ilvl w:val="0"/>
          <w:numId w:val="16"/>
        </w:numPr>
        <w:suppressAutoHyphens/>
        <w:spacing w:before="120"/>
        <w:jc w:val="both"/>
        <w:rPr>
          <w:rFonts w:ascii="Arial" w:hAnsi="Arial" w:cs="Arial"/>
          <w:sz w:val="18"/>
          <w:szCs w:val="18"/>
        </w:rPr>
      </w:pPr>
      <w:r w:rsidRPr="004114F0">
        <w:rPr>
          <w:rFonts w:ascii="Arial" w:hAnsi="Arial" w:cs="Arial"/>
          <w:spacing w:val="-2"/>
          <w:sz w:val="18"/>
          <w:szCs w:val="18"/>
        </w:rPr>
        <w:t xml:space="preserve">determine </w:t>
      </w:r>
      <w:r w:rsidRPr="004114F0">
        <w:rPr>
          <w:rFonts w:ascii="Arial" w:hAnsi="Arial" w:cs="Arial"/>
          <w:sz w:val="18"/>
          <w:szCs w:val="18"/>
        </w:rPr>
        <w:t>the</w:t>
      </w:r>
      <w:r w:rsidRPr="004114F0">
        <w:rPr>
          <w:rFonts w:ascii="Arial" w:hAnsi="Arial" w:cs="Arial"/>
          <w:spacing w:val="-2"/>
          <w:sz w:val="18"/>
          <w:szCs w:val="18"/>
        </w:rPr>
        <w:t xml:space="preserve"> manner and sequence of the work so as to minimise the cost to the Principal; and</w:t>
      </w:r>
    </w:p>
    <w:p w14:paraId="377F7167" w14:textId="77777777" w:rsidR="00A00B0E" w:rsidRPr="004114F0" w:rsidRDefault="00A00B0E" w:rsidP="00727C8E">
      <w:pPr>
        <w:numPr>
          <w:ilvl w:val="0"/>
          <w:numId w:val="16"/>
        </w:numPr>
        <w:suppressAutoHyphens/>
        <w:spacing w:before="120"/>
        <w:jc w:val="both"/>
        <w:rPr>
          <w:rFonts w:ascii="Arial" w:hAnsi="Arial" w:cs="Arial"/>
          <w:sz w:val="18"/>
          <w:szCs w:val="18"/>
        </w:rPr>
      </w:pPr>
      <w:proofErr w:type="gramStart"/>
      <w:r w:rsidRPr="004114F0">
        <w:rPr>
          <w:rFonts w:ascii="Arial" w:hAnsi="Arial" w:cs="Arial"/>
          <w:spacing w:val="-2"/>
          <w:sz w:val="18"/>
          <w:szCs w:val="18"/>
        </w:rPr>
        <w:t>maximise</w:t>
      </w:r>
      <w:proofErr w:type="gramEnd"/>
      <w:r w:rsidRPr="004114F0">
        <w:rPr>
          <w:rFonts w:ascii="Arial" w:hAnsi="Arial" w:cs="Arial"/>
          <w:spacing w:val="-2"/>
          <w:sz w:val="18"/>
          <w:szCs w:val="18"/>
        </w:rPr>
        <w:t xml:space="preserve"> </w:t>
      </w:r>
      <w:r w:rsidRPr="004114F0">
        <w:rPr>
          <w:rFonts w:ascii="Arial" w:hAnsi="Arial" w:cs="Arial"/>
          <w:sz w:val="18"/>
          <w:szCs w:val="18"/>
        </w:rPr>
        <w:t>the</w:t>
      </w:r>
      <w:r w:rsidRPr="004114F0">
        <w:rPr>
          <w:rFonts w:ascii="Arial" w:hAnsi="Arial" w:cs="Arial"/>
          <w:spacing w:val="-2"/>
          <w:sz w:val="18"/>
          <w:szCs w:val="18"/>
        </w:rPr>
        <w:t xml:space="preserve"> availability of the dredge for undertaking productive dredging each working day. </w:t>
      </w:r>
    </w:p>
    <w:p w14:paraId="2F2E52BD" w14:textId="77777777" w:rsidR="00A00B0E" w:rsidRPr="004114F0" w:rsidRDefault="00A00B0E" w:rsidP="00A00B0E">
      <w:pPr>
        <w:ind w:left="720" w:hanging="720"/>
        <w:rPr>
          <w:rFonts w:ascii="Arial" w:hAnsi="Arial" w:cs="Arial"/>
          <w:sz w:val="18"/>
          <w:szCs w:val="18"/>
        </w:rPr>
      </w:pPr>
    </w:p>
    <w:p w14:paraId="1F28D9BB" w14:textId="77777777" w:rsidR="00A00B0E" w:rsidRPr="004114F0" w:rsidRDefault="00A00B0E" w:rsidP="00A00B0E">
      <w:pPr>
        <w:tabs>
          <w:tab w:val="left" w:pos="-720"/>
        </w:tabs>
        <w:suppressAutoHyphens/>
        <w:rPr>
          <w:rFonts w:ascii="Arial" w:hAnsi="Arial" w:cs="Arial"/>
          <w:spacing w:val="-2"/>
          <w:sz w:val="18"/>
          <w:szCs w:val="18"/>
        </w:rPr>
      </w:pPr>
      <w:r w:rsidRPr="004114F0">
        <w:rPr>
          <w:rFonts w:ascii="Arial" w:hAnsi="Arial" w:cs="Arial"/>
          <w:spacing w:val="-2"/>
          <w:sz w:val="18"/>
          <w:szCs w:val="18"/>
        </w:rPr>
        <w:t xml:space="preserve">The </w:t>
      </w:r>
      <w:r w:rsidR="00213F92" w:rsidRPr="004114F0">
        <w:rPr>
          <w:rFonts w:ascii="Arial" w:hAnsi="Arial" w:cs="Arial"/>
          <w:spacing w:val="-2"/>
          <w:sz w:val="18"/>
          <w:szCs w:val="18"/>
        </w:rPr>
        <w:t>Principal</w:t>
      </w:r>
      <w:r w:rsidRPr="004114F0">
        <w:rPr>
          <w:rFonts w:ascii="Arial" w:hAnsi="Arial" w:cs="Arial"/>
          <w:spacing w:val="-2"/>
          <w:sz w:val="18"/>
          <w:szCs w:val="18"/>
        </w:rPr>
        <w:t xml:space="preserve"> may alter the sequence of works depending on dredging efficiencies and direct the Contractor to dredge any given area within or adjacent to the site.  Any such directions will be in writing and include reasonable time to re-locate the dredge.</w:t>
      </w:r>
    </w:p>
    <w:p w14:paraId="7D358FD4" w14:textId="77777777" w:rsidR="00A00B0E" w:rsidRPr="004114F0" w:rsidRDefault="00A00B0E" w:rsidP="00A00B0E">
      <w:pPr>
        <w:tabs>
          <w:tab w:val="left" w:pos="-720"/>
        </w:tabs>
        <w:suppressAutoHyphens/>
        <w:rPr>
          <w:rFonts w:ascii="Arial" w:hAnsi="Arial" w:cs="Arial"/>
          <w:bCs/>
          <w:spacing w:val="-2"/>
          <w:sz w:val="18"/>
          <w:szCs w:val="18"/>
        </w:rPr>
      </w:pPr>
    </w:p>
    <w:p w14:paraId="0ADBC15D" w14:textId="77777777" w:rsidR="00A00B0E" w:rsidRPr="004114F0" w:rsidRDefault="00A00B0E" w:rsidP="00A00B0E">
      <w:pPr>
        <w:numPr>
          <w:ilvl w:val="0"/>
          <w:numId w:val="4"/>
        </w:numPr>
        <w:tabs>
          <w:tab w:val="left" w:pos="-720"/>
        </w:tabs>
        <w:suppressAutoHyphens/>
        <w:rPr>
          <w:rFonts w:ascii="Arial" w:hAnsi="Arial" w:cs="Arial"/>
          <w:b/>
          <w:bCs/>
          <w:spacing w:val="-2"/>
          <w:sz w:val="18"/>
          <w:szCs w:val="18"/>
          <w:u w:val="single"/>
        </w:rPr>
      </w:pPr>
      <w:r w:rsidRPr="004114F0">
        <w:rPr>
          <w:rFonts w:ascii="Arial" w:hAnsi="Arial" w:cs="Arial"/>
          <w:b/>
          <w:bCs/>
          <w:spacing w:val="-2"/>
          <w:sz w:val="18"/>
          <w:szCs w:val="18"/>
          <w:u w:val="single"/>
        </w:rPr>
        <w:t>SURVEY</w:t>
      </w:r>
    </w:p>
    <w:p w14:paraId="2B95BE50" w14:textId="77777777" w:rsidR="00A00B0E" w:rsidRPr="004114F0" w:rsidRDefault="00A00B0E" w:rsidP="00A00B0E">
      <w:pPr>
        <w:tabs>
          <w:tab w:val="left" w:pos="-720"/>
        </w:tabs>
        <w:suppressAutoHyphens/>
        <w:rPr>
          <w:rFonts w:ascii="Arial" w:hAnsi="Arial" w:cs="Arial"/>
          <w:bCs/>
          <w:spacing w:val="-2"/>
          <w:sz w:val="18"/>
          <w:szCs w:val="18"/>
        </w:rPr>
      </w:pPr>
    </w:p>
    <w:p w14:paraId="2AB2DF60" w14:textId="77777777" w:rsidR="00A00B0E" w:rsidRPr="004114F0" w:rsidRDefault="00A00B0E" w:rsidP="00A00B0E">
      <w:pPr>
        <w:numPr>
          <w:ilvl w:val="1"/>
          <w:numId w:val="4"/>
        </w:numPr>
        <w:tabs>
          <w:tab w:val="left" w:pos="-720"/>
        </w:tabs>
        <w:suppressAutoHyphens/>
        <w:rPr>
          <w:rFonts w:ascii="Arial" w:hAnsi="Arial" w:cs="Arial"/>
          <w:bCs/>
          <w:spacing w:val="-2"/>
          <w:sz w:val="18"/>
          <w:szCs w:val="18"/>
        </w:rPr>
      </w:pPr>
      <w:r w:rsidRPr="004114F0">
        <w:rPr>
          <w:rFonts w:ascii="Arial" w:hAnsi="Arial" w:cs="Arial"/>
          <w:b/>
          <w:bCs/>
          <w:spacing w:val="-2"/>
          <w:sz w:val="18"/>
          <w:szCs w:val="18"/>
          <w:u w:val="single"/>
        </w:rPr>
        <w:t>Quality requirements</w:t>
      </w:r>
    </w:p>
    <w:p w14:paraId="2B303753" w14:textId="77777777" w:rsidR="00A00B0E" w:rsidRPr="004114F0" w:rsidRDefault="00A00B0E" w:rsidP="00A00B0E">
      <w:pPr>
        <w:tabs>
          <w:tab w:val="left" w:pos="-720"/>
        </w:tabs>
        <w:suppressAutoHyphens/>
        <w:rPr>
          <w:rFonts w:ascii="Arial" w:hAnsi="Arial" w:cs="Arial"/>
          <w:bCs/>
          <w:spacing w:val="-2"/>
          <w:sz w:val="18"/>
          <w:szCs w:val="18"/>
        </w:rPr>
      </w:pPr>
    </w:p>
    <w:p w14:paraId="73C72FA2" w14:textId="77777777" w:rsidR="00A00B0E" w:rsidRPr="004114F0" w:rsidRDefault="00A00B0E" w:rsidP="00A00B0E">
      <w:pPr>
        <w:pStyle w:val="TenderText"/>
        <w:rPr>
          <w:rFonts w:ascii="Arial" w:hAnsi="Arial" w:cs="Arial"/>
          <w:sz w:val="18"/>
          <w:szCs w:val="18"/>
        </w:rPr>
      </w:pPr>
      <w:r w:rsidRPr="004114F0">
        <w:rPr>
          <w:rFonts w:ascii="Arial" w:hAnsi="Arial" w:cs="Arial"/>
          <w:sz w:val="18"/>
          <w:szCs w:val="18"/>
        </w:rPr>
        <w:t xml:space="preserve">The Contractor </w:t>
      </w:r>
      <w:r w:rsidR="00213F92" w:rsidRPr="004114F0">
        <w:rPr>
          <w:rFonts w:ascii="Arial" w:hAnsi="Arial" w:cs="Arial"/>
          <w:sz w:val="18"/>
          <w:szCs w:val="18"/>
        </w:rPr>
        <w:t>must</w:t>
      </w:r>
      <w:r w:rsidRPr="004114F0">
        <w:rPr>
          <w:rFonts w:ascii="Arial" w:hAnsi="Arial" w:cs="Arial"/>
          <w:sz w:val="18"/>
          <w:szCs w:val="18"/>
        </w:rPr>
        <w:t xml:space="preserve"> prepare and implement detailed procedures and documentation </w:t>
      </w:r>
      <w:proofErr w:type="gramStart"/>
      <w:r w:rsidRPr="004114F0">
        <w:rPr>
          <w:rFonts w:ascii="Arial" w:hAnsi="Arial" w:cs="Arial"/>
          <w:sz w:val="18"/>
          <w:szCs w:val="18"/>
        </w:rPr>
        <w:t>for</w:t>
      </w:r>
      <w:proofErr w:type="gramEnd"/>
      <w:r w:rsidRPr="004114F0">
        <w:rPr>
          <w:rFonts w:ascii="Arial" w:hAnsi="Arial" w:cs="Arial"/>
          <w:sz w:val="18"/>
          <w:szCs w:val="18"/>
        </w:rPr>
        <w:t>:</w:t>
      </w:r>
    </w:p>
    <w:p w14:paraId="3B7B5ACE" w14:textId="77777777" w:rsidR="00A00B0E" w:rsidRPr="004114F0" w:rsidRDefault="00A00B0E" w:rsidP="00727C8E">
      <w:pPr>
        <w:numPr>
          <w:ilvl w:val="0"/>
          <w:numId w:val="17"/>
        </w:numPr>
        <w:suppressAutoHyphens/>
        <w:spacing w:before="120"/>
        <w:jc w:val="both"/>
        <w:rPr>
          <w:rFonts w:ascii="Arial" w:hAnsi="Arial" w:cs="Arial"/>
          <w:spacing w:val="-2"/>
          <w:sz w:val="18"/>
          <w:szCs w:val="18"/>
        </w:rPr>
      </w:pPr>
      <w:r w:rsidRPr="004114F0">
        <w:rPr>
          <w:rFonts w:ascii="Arial" w:hAnsi="Arial" w:cs="Arial"/>
          <w:sz w:val="18"/>
          <w:szCs w:val="18"/>
        </w:rPr>
        <w:t>determination</w:t>
      </w:r>
      <w:r w:rsidRPr="004114F0">
        <w:rPr>
          <w:rFonts w:ascii="Arial" w:hAnsi="Arial" w:cs="Arial"/>
          <w:spacing w:val="-2"/>
          <w:sz w:val="18"/>
          <w:szCs w:val="18"/>
        </w:rPr>
        <w:t xml:space="preserve"> of shape and depth of dredged areas</w:t>
      </w:r>
    </w:p>
    <w:p w14:paraId="06575B8B" w14:textId="77777777" w:rsidR="00A00B0E" w:rsidRPr="004114F0" w:rsidRDefault="00A00B0E" w:rsidP="00727C8E">
      <w:pPr>
        <w:numPr>
          <w:ilvl w:val="0"/>
          <w:numId w:val="17"/>
        </w:numPr>
        <w:suppressAutoHyphens/>
        <w:spacing w:before="120"/>
        <w:jc w:val="both"/>
        <w:rPr>
          <w:rFonts w:ascii="Arial" w:hAnsi="Arial" w:cs="Arial"/>
          <w:spacing w:val="-2"/>
          <w:sz w:val="18"/>
          <w:szCs w:val="18"/>
        </w:rPr>
      </w:pPr>
      <w:r w:rsidRPr="004114F0">
        <w:rPr>
          <w:rFonts w:ascii="Arial" w:hAnsi="Arial" w:cs="Arial"/>
          <w:spacing w:val="-2"/>
          <w:sz w:val="18"/>
          <w:szCs w:val="18"/>
        </w:rPr>
        <w:t>verification of shape</w:t>
      </w:r>
    </w:p>
    <w:p w14:paraId="605F9AA4" w14:textId="77777777" w:rsidR="00A00B0E" w:rsidRPr="004114F0" w:rsidRDefault="00A00B0E" w:rsidP="00727C8E">
      <w:pPr>
        <w:numPr>
          <w:ilvl w:val="0"/>
          <w:numId w:val="17"/>
        </w:numPr>
        <w:suppressAutoHyphens/>
        <w:spacing w:before="120"/>
        <w:jc w:val="both"/>
        <w:rPr>
          <w:rFonts w:ascii="Arial" w:hAnsi="Arial" w:cs="Arial"/>
          <w:spacing w:val="-2"/>
          <w:sz w:val="18"/>
          <w:szCs w:val="18"/>
        </w:rPr>
      </w:pPr>
      <w:proofErr w:type="gramStart"/>
      <w:r w:rsidRPr="004114F0">
        <w:rPr>
          <w:rFonts w:ascii="Arial" w:hAnsi="Arial" w:cs="Arial"/>
          <w:spacing w:val="-2"/>
          <w:sz w:val="18"/>
          <w:szCs w:val="18"/>
        </w:rPr>
        <w:t>frequency</w:t>
      </w:r>
      <w:proofErr w:type="gramEnd"/>
      <w:r w:rsidRPr="004114F0">
        <w:rPr>
          <w:rFonts w:ascii="Arial" w:hAnsi="Arial" w:cs="Arial"/>
          <w:spacing w:val="-2"/>
          <w:sz w:val="18"/>
          <w:szCs w:val="18"/>
        </w:rPr>
        <w:t xml:space="preserve"> and density of measurements.</w:t>
      </w:r>
    </w:p>
    <w:p w14:paraId="4EBC79CB" w14:textId="77777777" w:rsidR="00A00B0E" w:rsidRPr="004114F0" w:rsidRDefault="00A00B0E" w:rsidP="00A00B0E">
      <w:pPr>
        <w:tabs>
          <w:tab w:val="left" w:pos="-720"/>
        </w:tabs>
        <w:suppressAutoHyphens/>
        <w:ind w:left="2127" w:hanging="2127"/>
        <w:rPr>
          <w:rFonts w:ascii="Arial" w:hAnsi="Arial" w:cs="Arial"/>
          <w:spacing w:val="-2"/>
          <w:sz w:val="18"/>
          <w:szCs w:val="18"/>
        </w:rPr>
      </w:pPr>
    </w:p>
    <w:p w14:paraId="2F993006" w14:textId="77777777" w:rsidR="00A00B0E" w:rsidRPr="004114F0" w:rsidRDefault="00A00B0E" w:rsidP="00A00B0E">
      <w:pPr>
        <w:pStyle w:val="TenderText"/>
        <w:rPr>
          <w:rFonts w:ascii="Arial" w:hAnsi="Arial" w:cs="Arial"/>
          <w:sz w:val="18"/>
          <w:szCs w:val="18"/>
        </w:rPr>
      </w:pPr>
      <w:r w:rsidRPr="004114F0">
        <w:rPr>
          <w:rFonts w:ascii="Arial" w:hAnsi="Arial" w:cs="Arial"/>
          <w:sz w:val="18"/>
          <w:szCs w:val="18"/>
        </w:rPr>
        <w:t xml:space="preserve">If not part of the Post Tender Submission, the procedures </w:t>
      </w:r>
      <w:r w:rsidR="00213F92" w:rsidRPr="004114F0">
        <w:rPr>
          <w:rFonts w:ascii="Arial" w:hAnsi="Arial" w:cs="Arial"/>
          <w:sz w:val="18"/>
          <w:szCs w:val="18"/>
        </w:rPr>
        <w:t>must</w:t>
      </w:r>
      <w:r w:rsidRPr="004114F0">
        <w:rPr>
          <w:rFonts w:ascii="Arial" w:hAnsi="Arial" w:cs="Arial"/>
          <w:sz w:val="18"/>
          <w:szCs w:val="18"/>
        </w:rPr>
        <w:t xml:space="preserve"> be submitted at least 7 days prior to the commencement of site work.</w:t>
      </w:r>
    </w:p>
    <w:p w14:paraId="22D41067" w14:textId="77777777" w:rsidR="00A00B0E" w:rsidRPr="004114F0" w:rsidRDefault="00A00B0E" w:rsidP="00A00B0E">
      <w:pPr>
        <w:pStyle w:val="TenderText"/>
        <w:rPr>
          <w:rFonts w:ascii="Arial" w:hAnsi="Arial" w:cs="Arial"/>
          <w:sz w:val="18"/>
          <w:szCs w:val="18"/>
        </w:rPr>
      </w:pPr>
    </w:p>
    <w:p w14:paraId="3C85F810" w14:textId="77777777" w:rsidR="00A00B0E" w:rsidRPr="004114F0" w:rsidRDefault="00A00B0E" w:rsidP="00A00B0E">
      <w:pPr>
        <w:pStyle w:val="TenderText"/>
        <w:rPr>
          <w:rFonts w:ascii="Arial" w:hAnsi="Arial" w:cs="Arial"/>
          <w:sz w:val="18"/>
          <w:szCs w:val="18"/>
        </w:rPr>
      </w:pPr>
      <w:r w:rsidRPr="004114F0">
        <w:rPr>
          <w:rFonts w:ascii="Arial" w:hAnsi="Arial" w:cs="Arial"/>
          <w:sz w:val="18"/>
          <w:szCs w:val="18"/>
        </w:rPr>
        <w:t xml:space="preserve">Provision of the procedures listed in this Clause </w:t>
      </w:r>
      <w:r w:rsidR="00213F92" w:rsidRPr="004114F0">
        <w:rPr>
          <w:rFonts w:ascii="Arial" w:hAnsi="Arial" w:cs="Arial"/>
          <w:sz w:val="18"/>
          <w:szCs w:val="18"/>
        </w:rPr>
        <w:t>must</w:t>
      </w:r>
      <w:r w:rsidRPr="004114F0">
        <w:rPr>
          <w:rFonts w:ascii="Arial" w:hAnsi="Arial" w:cs="Arial"/>
          <w:sz w:val="18"/>
          <w:szCs w:val="18"/>
        </w:rPr>
        <w:t xml:space="preserve"> constitute a </w:t>
      </w:r>
      <w:r w:rsidRPr="004114F0">
        <w:rPr>
          <w:rFonts w:ascii="Arial" w:hAnsi="Arial" w:cs="Arial"/>
          <w:b/>
          <w:caps/>
          <w:sz w:val="18"/>
          <w:szCs w:val="18"/>
        </w:rPr>
        <w:t>hold point</w:t>
      </w:r>
      <w:r w:rsidRPr="004114F0">
        <w:rPr>
          <w:rFonts w:ascii="Arial" w:hAnsi="Arial" w:cs="Arial"/>
          <w:sz w:val="18"/>
          <w:szCs w:val="18"/>
        </w:rPr>
        <w:t>.</w:t>
      </w:r>
    </w:p>
    <w:p w14:paraId="7A8A63F0" w14:textId="77777777" w:rsidR="00A00B0E" w:rsidRPr="004114F0" w:rsidRDefault="00A00B0E" w:rsidP="00A00B0E">
      <w:pPr>
        <w:pStyle w:val="TenderText"/>
        <w:rPr>
          <w:rFonts w:ascii="Arial" w:hAnsi="Arial" w:cs="Arial"/>
          <w:sz w:val="18"/>
          <w:szCs w:val="18"/>
        </w:rPr>
      </w:pPr>
    </w:p>
    <w:p w14:paraId="2A28DE22" w14:textId="77777777" w:rsidR="00A00B0E" w:rsidRPr="004114F0" w:rsidRDefault="00A00B0E" w:rsidP="00A00B0E">
      <w:pPr>
        <w:numPr>
          <w:ilvl w:val="1"/>
          <w:numId w:val="4"/>
        </w:numPr>
        <w:tabs>
          <w:tab w:val="left" w:pos="-720"/>
        </w:tabs>
        <w:suppressAutoHyphens/>
        <w:rPr>
          <w:rFonts w:ascii="Arial" w:hAnsi="Arial" w:cs="Arial"/>
          <w:bCs/>
          <w:spacing w:val="-2"/>
          <w:sz w:val="18"/>
          <w:szCs w:val="18"/>
        </w:rPr>
      </w:pPr>
      <w:r w:rsidRPr="004114F0">
        <w:rPr>
          <w:rFonts w:ascii="Arial" w:hAnsi="Arial" w:cs="Arial"/>
          <w:b/>
          <w:bCs/>
          <w:spacing w:val="-2"/>
          <w:sz w:val="18"/>
          <w:szCs w:val="18"/>
          <w:u w:val="single"/>
        </w:rPr>
        <w:t>Progress surveys</w:t>
      </w:r>
    </w:p>
    <w:p w14:paraId="7CDE8036" w14:textId="77777777" w:rsidR="00A00B0E" w:rsidRPr="004114F0" w:rsidRDefault="00A00B0E" w:rsidP="00A00B0E">
      <w:pPr>
        <w:pStyle w:val="TenderText"/>
        <w:rPr>
          <w:rFonts w:ascii="Arial" w:hAnsi="Arial" w:cs="Arial"/>
          <w:sz w:val="18"/>
          <w:szCs w:val="18"/>
        </w:rPr>
      </w:pPr>
    </w:p>
    <w:p w14:paraId="7EE98ADA" w14:textId="77777777" w:rsidR="00A00B0E" w:rsidRPr="004114F0" w:rsidRDefault="00A00B0E" w:rsidP="00A00B0E">
      <w:pPr>
        <w:jc w:val="both"/>
        <w:rPr>
          <w:rFonts w:ascii="Arial" w:hAnsi="Arial" w:cs="Arial"/>
          <w:sz w:val="18"/>
          <w:szCs w:val="18"/>
        </w:rPr>
      </w:pPr>
      <w:r w:rsidRPr="004114F0">
        <w:rPr>
          <w:rFonts w:ascii="Arial" w:hAnsi="Arial" w:cs="Arial"/>
          <w:sz w:val="18"/>
          <w:szCs w:val="18"/>
        </w:rPr>
        <w:t xml:space="preserve">The Contractor </w:t>
      </w:r>
      <w:r w:rsidR="00213F92" w:rsidRPr="004114F0">
        <w:rPr>
          <w:rFonts w:ascii="Arial" w:hAnsi="Arial" w:cs="Arial"/>
          <w:sz w:val="18"/>
          <w:szCs w:val="18"/>
        </w:rPr>
        <w:t>must</w:t>
      </w:r>
      <w:r w:rsidRPr="004114F0">
        <w:rPr>
          <w:rFonts w:ascii="Arial" w:hAnsi="Arial" w:cs="Arial"/>
          <w:sz w:val="18"/>
          <w:szCs w:val="18"/>
        </w:rPr>
        <w:t xml:space="preserve"> undertake Progress Surveys immediately prior to commencing dredging works, every four weeks while the works are in progress, and immediately on completion of the works.</w:t>
      </w:r>
    </w:p>
    <w:p w14:paraId="6080DB7C" w14:textId="77777777" w:rsidR="00A00B0E" w:rsidRPr="004114F0" w:rsidRDefault="00A00B0E" w:rsidP="00A00B0E">
      <w:pPr>
        <w:pStyle w:val="TenderText"/>
        <w:rPr>
          <w:rFonts w:ascii="Arial" w:hAnsi="Arial" w:cs="Arial"/>
          <w:sz w:val="18"/>
          <w:szCs w:val="18"/>
        </w:rPr>
      </w:pPr>
    </w:p>
    <w:p w14:paraId="4A70FB7D" w14:textId="77777777" w:rsidR="00A00B0E" w:rsidRPr="004114F0" w:rsidRDefault="00A00B0E" w:rsidP="00A00B0E">
      <w:pPr>
        <w:rPr>
          <w:rFonts w:ascii="Arial" w:hAnsi="Arial" w:cs="Arial"/>
          <w:sz w:val="18"/>
          <w:szCs w:val="18"/>
        </w:rPr>
      </w:pPr>
      <w:r w:rsidRPr="004114F0">
        <w:rPr>
          <w:rFonts w:ascii="Arial" w:hAnsi="Arial" w:cs="Arial"/>
          <w:sz w:val="18"/>
          <w:szCs w:val="18"/>
        </w:rPr>
        <w:t xml:space="preserve">Progress Surveys </w:t>
      </w:r>
      <w:r w:rsidR="00213F92" w:rsidRPr="004114F0">
        <w:rPr>
          <w:rFonts w:ascii="Arial" w:hAnsi="Arial" w:cs="Arial"/>
          <w:sz w:val="18"/>
          <w:szCs w:val="18"/>
        </w:rPr>
        <w:t>must</w:t>
      </w:r>
      <w:r w:rsidRPr="004114F0">
        <w:rPr>
          <w:rFonts w:ascii="Arial" w:hAnsi="Arial" w:cs="Arial"/>
          <w:sz w:val="18"/>
          <w:szCs w:val="18"/>
        </w:rPr>
        <w:t xml:space="preserve"> be reduced to Chart Datum and be used to verify by hydrographic methods that dredging to the required tolerances has been satisfactorily completed.  Progress surveys </w:t>
      </w:r>
      <w:r w:rsidR="00213F92" w:rsidRPr="004114F0">
        <w:rPr>
          <w:rFonts w:ascii="Arial" w:hAnsi="Arial" w:cs="Arial"/>
          <w:sz w:val="18"/>
          <w:szCs w:val="18"/>
        </w:rPr>
        <w:t>must</w:t>
      </w:r>
      <w:r w:rsidRPr="004114F0">
        <w:rPr>
          <w:rFonts w:ascii="Arial" w:hAnsi="Arial" w:cs="Arial"/>
          <w:sz w:val="18"/>
          <w:szCs w:val="18"/>
        </w:rPr>
        <w:t xml:space="preserve"> cover the area dredged and the area to be dredged.  Volumes may be used by the </w:t>
      </w:r>
      <w:r w:rsidR="00213F92" w:rsidRPr="004114F0">
        <w:rPr>
          <w:rFonts w:ascii="Arial" w:hAnsi="Arial" w:cs="Arial"/>
          <w:sz w:val="18"/>
          <w:szCs w:val="18"/>
        </w:rPr>
        <w:t>Principal</w:t>
      </w:r>
      <w:r w:rsidRPr="004114F0">
        <w:rPr>
          <w:rFonts w:ascii="Arial" w:hAnsi="Arial" w:cs="Arial"/>
          <w:sz w:val="18"/>
          <w:szCs w:val="18"/>
        </w:rPr>
        <w:t xml:space="preserve"> as a measure of reasonable rate of progress.  The unit of measurement will be cubic metre (solid) for dredged volumes as calculated from the survey.</w:t>
      </w:r>
    </w:p>
    <w:p w14:paraId="6B6CC346" w14:textId="77777777" w:rsidR="00A00B0E" w:rsidRPr="004114F0" w:rsidRDefault="00A00B0E" w:rsidP="00A00B0E">
      <w:pPr>
        <w:rPr>
          <w:rFonts w:ascii="Arial" w:hAnsi="Arial" w:cs="Arial"/>
          <w:spacing w:val="-2"/>
          <w:sz w:val="18"/>
          <w:szCs w:val="18"/>
        </w:rPr>
      </w:pPr>
    </w:p>
    <w:p w14:paraId="468C3E9A" w14:textId="77777777" w:rsidR="00A00B0E" w:rsidRPr="004114F0" w:rsidRDefault="00A00B0E" w:rsidP="00A00B0E">
      <w:pPr>
        <w:pStyle w:val="Document1"/>
        <w:keepNext w:val="0"/>
        <w:keepLines w:val="0"/>
        <w:tabs>
          <w:tab w:val="clear" w:pos="-720"/>
        </w:tabs>
        <w:jc w:val="both"/>
        <w:rPr>
          <w:rFonts w:ascii="Arial" w:hAnsi="Arial" w:cs="Arial"/>
          <w:spacing w:val="-2"/>
          <w:sz w:val="18"/>
          <w:szCs w:val="18"/>
          <w:lang w:val="en-AU"/>
        </w:rPr>
      </w:pPr>
      <w:r w:rsidRPr="004114F0">
        <w:rPr>
          <w:rFonts w:ascii="Arial" w:hAnsi="Arial" w:cs="Arial"/>
          <w:spacing w:val="-2"/>
          <w:sz w:val="18"/>
          <w:szCs w:val="18"/>
          <w:lang w:val="en-AU"/>
        </w:rPr>
        <w:t xml:space="preserve">The Contractor </w:t>
      </w:r>
      <w:r w:rsidR="00213F92" w:rsidRPr="004114F0">
        <w:rPr>
          <w:rFonts w:ascii="Arial" w:hAnsi="Arial" w:cs="Arial"/>
          <w:spacing w:val="-2"/>
          <w:sz w:val="18"/>
          <w:szCs w:val="18"/>
          <w:lang w:val="en-AU"/>
        </w:rPr>
        <w:t>must</w:t>
      </w:r>
      <w:r w:rsidRPr="004114F0">
        <w:rPr>
          <w:rFonts w:ascii="Arial" w:hAnsi="Arial" w:cs="Arial"/>
          <w:spacing w:val="-2"/>
          <w:sz w:val="18"/>
          <w:szCs w:val="18"/>
          <w:lang w:val="en-AU"/>
        </w:rPr>
        <w:t xml:space="preserve"> provide a copy of all Progress Survey results to the </w:t>
      </w:r>
      <w:r w:rsidR="00213F92" w:rsidRPr="004114F0">
        <w:rPr>
          <w:rFonts w:ascii="Arial" w:hAnsi="Arial" w:cs="Arial"/>
          <w:spacing w:val="-2"/>
          <w:sz w:val="18"/>
          <w:szCs w:val="18"/>
          <w:lang w:val="en-AU"/>
        </w:rPr>
        <w:t>Principal</w:t>
      </w:r>
      <w:r w:rsidRPr="004114F0">
        <w:rPr>
          <w:rFonts w:ascii="Arial" w:hAnsi="Arial" w:cs="Arial"/>
          <w:spacing w:val="-2"/>
          <w:sz w:val="18"/>
          <w:szCs w:val="18"/>
          <w:lang w:val="en-AU"/>
        </w:rPr>
        <w:t xml:space="preserve"> within 3 working days of completion of that survey.</w:t>
      </w:r>
    </w:p>
    <w:p w14:paraId="0D4A82A0" w14:textId="77777777" w:rsidR="00A00B0E" w:rsidRPr="004114F0" w:rsidRDefault="00A00B0E" w:rsidP="00A00B0E">
      <w:pPr>
        <w:pStyle w:val="Document1"/>
        <w:keepNext w:val="0"/>
        <w:keepLines w:val="0"/>
        <w:tabs>
          <w:tab w:val="clear" w:pos="-720"/>
        </w:tabs>
        <w:jc w:val="both"/>
        <w:rPr>
          <w:rFonts w:ascii="Arial" w:hAnsi="Arial" w:cs="Arial"/>
          <w:spacing w:val="-2"/>
          <w:sz w:val="18"/>
          <w:szCs w:val="18"/>
          <w:lang w:val="en-AU"/>
        </w:rPr>
      </w:pPr>
    </w:p>
    <w:p w14:paraId="7E81DE15" w14:textId="77777777" w:rsidR="00A00B0E" w:rsidRPr="004114F0" w:rsidRDefault="00A00B0E" w:rsidP="00A00B0E">
      <w:pPr>
        <w:pStyle w:val="Document1"/>
        <w:keepNext w:val="0"/>
        <w:keepLines w:val="0"/>
        <w:tabs>
          <w:tab w:val="clear" w:pos="-720"/>
        </w:tabs>
        <w:jc w:val="both"/>
        <w:rPr>
          <w:rFonts w:ascii="Arial" w:hAnsi="Arial" w:cs="Arial"/>
          <w:spacing w:val="-2"/>
          <w:sz w:val="18"/>
          <w:szCs w:val="18"/>
          <w:lang w:val="en-AU"/>
        </w:rPr>
      </w:pPr>
      <w:r w:rsidRPr="004114F0">
        <w:rPr>
          <w:rFonts w:ascii="Arial" w:hAnsi="Arial" w:cs="Arial"/>
          <w:spacing w:val="-2"/>
          <w:sz w:val="18"/>
          <w:szCs w:val="18"/>
          <w:lang w:val="en-AU"/>
        </w:rPr>
        <w:t xml:space="preserve">The </w:t>
      </w:r>
      <w:r w:rsidR="00213F92" w:rsidRPr="004114F0">
        <w:rPr>
          <w:rFonts w:ascii="Arial" w:hAnsi="Arial" w:cs="Arial"/>
          <w:spacing w:val="-2"/>
          <w:sz w:val="18"/>
          <w:szCs w:val="18"/>
          <w:lang w:val="en-AU"/>
        </w:rPr>
        <w:t>Principal</w:t>
      </w:r>
      <w:r w:rsidRPr="004114F0">
        <w:rPr>
          <w:rFonts w:ascii="Arial" w:hAnsi="Arial" w:cs="Arial"/>
          <w:spacing w:val="-2"/>
          <w:sz w:val="18"/>
          <w:szCs w:val="18"/>
          <w:lang w:val="en-AU"/>
        </w:rPr>
        <w:t xml:space="preserve"> may direct the Contractor to undertake a Progress Survey at any time.</w:t>
      </w:r>
    </w:p>
    <w:p w14:paraId="5731C10A" w14:textId="77777777" w:rsidR="00A00B0E" w:rsidRPr="004114F0" w:rsidRDefault="00A00B0E" w:rsidP="00A00B0E">
      <w:pPr>
        <w:tabs>
          <w:tab w:val="left" w:pos="-720"/>
        </w:tabs>
        <w:suppressAutoHyphens/>
        <w:rPr>
          <w:rFonts w:ascii="Arial" w:hAnsi="Arial" w:cs="Arial"/>
          <w:spacing w:val="-3"/>
          <w:sz w:val="18"/>
          <w:szCs w:val="18"/>
        </w:rPr>
      </w:pPr>
    </w:p>
    <w:p w14:paraId="2AC78EC0" w14:textId="77777777" w:rsidR="00A00B0E" w:rsidRPr="004114F0" w:rsidRDefault="00A00B0E" w:rsidP="00A00B0E">
      <w:pPr>
        <w:tabs>
          <w:tab w:val="left" w:pos="-720"/>
        </w:tabs>
        <w:suppressAutoHyphens/>
        <w:rPr>
          <w:rFonts w:ascii="Arial" w:hAnsi="Arial" w:cs="Arial"/>
          <w:spacing w:val="-3"/>
          <w:sz w:val="18"/>
          <w:szCs w:val="18"/>
        </w:rPr>
      </w:pPr>
      <w:r w:rsidRPr="004114F0">
        <w:rPr>
          <w:rFonts w:ascii="Arial" w:hAnsi="Arial" w:cs="Arial"/>
          <w:spacing w:val="-3"/>
          <w:sz w:val="18"/>
          <w:szCs w:val="18"/>
        </w:rPr>
        <w:t xml:space="preserve">The </w:t>
      </w:r>
      <w:r w:rsidR="00213F92" w:rsidRPr="004114F0">
        <w:rPr>
          <w:rFonts w:ascii="Arial" w:hAnsi="Arial" w:cs="Arial"/>
          <w:spacing w:val="-3"/>
          <w:sz w:val="18"/>
          <w:szCs w:val="18"/>
        </w:rPr>
        <w:t>Principal</w:t>
      </w:r>
      <w:r w:rsidRPr="004114F0">
        <w:rPr>
          <w:rFonts w:ascii="Arial" w:hAnsi="Arial" w:cs="Arial"/>
          <w:spacing w:val="-3"/>
          <w:sz w:val="18"/>
          <w:szCs w:val="18"/>
        </w:rPr>
        <w:t xml:space="preserve"> may alter the sequence of dredging depending on these survey results and dredging efficiency.</w:t>
      </w:r>
    </w:p>
    <w:p w14:paraId="44BC27BA" w14:textId="77777777" w:rsidR="00A00B0E" w:rsidRPr="004114F0" w:rsidRDefault="00A00B0E" w:rsidP="00A00B0E">
      <w:pPr>
        <w:tabs>
          <w:tab w:val="left" w:pos="-720"/>
        </w:tabs>
        <w:suppressAutoHyphens/>
        <w:rPr>
          <w:rFonts w:ascii="Arial" w:hAnsi="Arial" w:cs="Arial"/>
          <w:spacing w:val="-3"/>
          <w:sz w:val="18"/>
          <w:szCs w:val="18"/>
        </w:rPr>
      </w:pPr>
    </w:p>
    <w:p w14:paraId="014CEB75" w14:textId="77777777" w:rsidR="00727C8E" w:rsidRPr="004114F0" w:rsidRDefault="00727C8E" w:rsidP="00727C8E">
      <w:pPr>
        <w:tabs>
          <w:tab w:val="left" w:pos="-720"/>
        </w:tabs>
        <w:suppressAutoHyphens/>
        <w:rPr>
          <w:rFonts w:ascii="Arial" w:hAnsi="Arial" w:cs="Arial"/>
          <w:spacing w:val="-3"/>
          <w:sz w:val="18"/>
          <w:szCs w:val="18"/>
        </w:rPr>
      </w:pPr>
      <w:r w:rsidRPr="004114F0">
        <w:rPr>
          <w:rFonts w:ascii="Arial" w:hAnsi="Arial" w:cs="Arial"/>
          <w:spacing w:val="-3"/>
          <w:sz w:val="18"/>
          <w:szCs w:val="18"/>
        </w:rPr>
        <w:t xml:space="preserve">Separate payment for Progress Surveys will not be made except for additional Progress Surveys requested by the </w:t>
      </w:r>
      <w:r w:rsidR="00213F92" w:rsidRPr="004114F0">
        <w:rPr>
          <w:rFonts w:ascii="Arial" w:hAnsi="Arial" w:cs="Arial"/>
          <w:spacing w:val="-3"/>
          <w:sz w:val="18"/>
          <w:szCs w:val="18"/>
        </w:rPr>
        <w:t>Principal</w:t>
      </w:r>
      <w:r w:rsidRPr="004114F0">
        <w:rPr>
          <w:rFonts w:ascii="Arial" w:hAnsi="Arial" w:cs="Arial"/>
          <w:spacing w:val="-3"/>
          <w:sz w:val="18"/>
          <w:szCs w:val="18"/>
        </w:rPr>
        <w:t>.</w:t>
      </w:r>
    </w:p>
    <w:p w14:paraId="7EF195A8" w14:textId="77777777" w:rsidR="00A00B0E" w:rsidRPr="004114F0" w:rsidRDefault="00A00B0E" w:rsidP="00A00B0E">
      <w:pPr>
        <w:tabs>
          <w:tab w:val="left" w:pos="-720"/>
        </w:tabs>
        <w:suppressAutoHyphens/>
        <w:rPr>
          <w:rFonts w:ascii="Arial" w:hAnsi="Arial" w:cs="Arial"/>
          <w:spacing w:val="-3"/>
          <w:sz w:val="18"/>
          <w:szCs w:val="18"/>
        </w:rPr>
      </w:pPr>
    </w:p>
    <w:p w14:paraId="15074A0B" w14:textId="77777777" w:rsidR="00A00B0E" w:rsidRPr="004114F0" w:rsidRDefault="00A00B0E" w:rsidP="00A00B0E">
      <w:pPr>
        <w:numPr>
          <w:ilvl w:val="1"/>
          <w:numId w:val="4"/>
        </w:numPr>
        <w:tabs>
          <w:tab w:val="left" w:pos="-720"/>
        </w:tabs>
        <w:suppressAutoHyphens/>
        <w:rPr>
          <w:rFonts w:ascii="Arial" w:hAnsi="Arial" w:cs="Arial"/>
          <w:bCs/>
          <w:spacing w:val="-2"/>
          <w:sz w:val="18"/>
          <w:szCs w:val="18"/>
        </w:rPr>
      </w:pPr>
      <w:r w:rsidRPr="004114F0">
        <w:rPr>
          <w:rFonts w:ascii="Arial" w:hAnsi="Arial" w:cs="Arial"/>
          <w:b/>
          <w:bCs/>
          <w:spacing w:val="-2"/>
          <w:sz w:val="18"/>
          <w:szCs w:val="18"/>
          <w:u w:val="single"/>
        </w:rPr>
        <w:t>Accuracy of progress surveys</w:t>
      </w:r>
    </w:p>
    <w:p w14:paraId="53B03853" w14:textId="77777777" w:rsidR="00A00B0E" w:rsidRPr="004114F0" w:rsidRDefault="00A00B0E" w:rsidP="00A00B0E">
      <w:pPr>
        <w:tabs>
          <w:tab w:val="left" w:pos="-720"/>
        </w:tabs>
        <w:suppressAutoHyphens/>
        <w:rPr>
          <w:rFonts w:ascii="Arial" w:hAnsi="Arial" w:cs="Arial"/>
          <w:spacing w:val="-3"/>
          <w:sz w:val="18"/>
          <w:szCs w:val="18"/>
        </w:rPr>
      </w:pPr>
    </w:p>
    <w:p w14:paraId="2A6DA810" w14:textId="77777777" w:rsidR="00A00B0E" w:rsidRPr="004114F0" w:rsidRDefault="00A00B0E" w:rsidP="00A00B0E">
      <w:pPr>
        <w:pStyle w:val="Document1"/>
        <w:keepNext w:val="0"/>
        <w:keepLines w:val="0"/>
        <w:tabs>
          <w:tab w:val="clear" w:pos="-720"/>
        </w:tabs>
        <w:jc w:val="both"/>
        <w:rPr>
          <w:rFonts w:ascii="Arial" w:hAnsi="Arial" w:cs="Arial"/>
          <w:spacing w:val="-2"/>
          <w:sz w:val="18"/>
          <w:szCs w:val="18"/>
          <w:lang w:val="en-AU"/>
        </w:rPr>
      </w:pPr>
      <w:r w:rsidRPr="004114F0">
        <w:rPr>
          <w:rFonts w:ascii="Arial" w:hAnsi="Arial" w:cs="Arial"/>
          <w:spacing w:val="-2"/>
          <w:sz w:val="18"/>
          <w:szCs w:val="18"/>
          <w:lang w:val="en-AU"/>
        </w:rPr>
        <w:t xml:space="preserve">The soundings </w:t>
      </w:r>
      <w:r w:rsidR="00213F92" w:rsidRPr="004114F0">
        <w:rPr>
          <w:rFonts w:ascii="Arial" w:hAnsi="Arial" w:cs="Arial"/>
          <w:spacing w:val="-2"/>
          <w:sz w:val="18"/>
          <w:szCs w:val="18"/>
          <w:lang w:val="en-AU"/>
        </w:rPr>
        <w:t>must</w:t>
      </w:r>
      <w:r w:rsidRPr="004114F0">
        <w:rPr>
          <w:rFonts w:ascii="Arial" w:hAnsi="Arial" w:cs="Arial"/>
          <w:spacing w:val="-2"/>
          <w:sz w:val="18"/>
          <w:szCs w:val="18"/>
          <w:lang w:val="en-AU"/>
        </w:rPr>
        <w:t xml:space="preserve"> be accurate to ± 50 mm (vertical), and the locations at which the soundings are taken </w:t>
      </w:r>
      <w:r w:rsidR="00213F92" w:rsidRPr="004114F0">
        <w:rPr>
          <w:rFonts w:ascii="Arial" w:hAnsi="Arial" w:cs="Arial"/>
          <w:spacing w:val="-2"/>
          <w:sz w:val="18"/>
          <w:szCs w:val="18"/>
          <w:lang w:val="en-AU"/>
        </w:rPr>
        <w:t>must</w:t>
      </w:r>
      <w:r w:rsidRPr="004114F0">
        <w:rPr>
          <w:rFonts w:ascii="Arial" w:hAnsi="Arial" w:cs="Arial"/>
          <w:spacing w:val="-2"/>
          <w:sz w:val="18"/>
          <w:szCs w:val="18"/>
          <w:lang w:val="en-AU"/>
        </w:rPr>
        <w:t xml:space="preserve"> be within ± 1.0 m (horizontal).  Soundings within the channel width </w:t>
      </w:r>
      <w:r w:rsidR="00213F92" w:rsidRPr="004114F0">
        <w:rPr>
          <w:rFonts w:ascii="Arial" w:hAnsi="Arial" w:cs="Arial"/>
          <w:spacing w:val="-2"/>
          <w:sz w:val="18"/>
          <w:szCs w:val="18"/>
          <w:lang w:val="en-AU"/>
        </w:rPr>
        <w:t>must</w:t>
      </w:r>
      <w:r w:rsidRPr="004114F0">
        <w:rPr>
          <w:rFonts w:ascii="Arial" w:hAnsi="Arial" w:cs="Arial"/>
          <w:spacing w:val="-2"/>
          <w:sz w:val="18"/>
          <w:szCs w:val="18"/>
          <w:lang w:val="en-AU"/>
        </w:rPr>
        <w:t xml:space="preserve"> be taken at 5 m intervals.</w:t>
      </w:r>
    </w:p>
    <w:p w14:paraId="4BD53478" w14:textId="77777777" w:rsidR="00A00B0E" w:rsidRPr="004114F0" w:rsidRDefault="00A00B0E" w:rsidP="00A00B0E">
      <w:pPr>
        <w:pStyle w:val="Document1"/>
        <w:keepNext w:val="0"/>
        <w:keepLines w:val="0"/>
        <w:tabs>
          <w:tab w:val="clear" w:pos="-720"/>
        </w:tabs>
        <w:jc w:val="both"/>
        <w:rPr>
          <w:rFonts w:ascii="Arial" w:hAnsi="Arial" w:cs="Arial"/>
          <w:spacing w:val="-2"/>
          <w:sz w:val="18"/>
          <w:szCs w:val="18"/>
          <w:highlight w:val="green"/>
          <w:lang w:val="en-AU"/>
        </w:rPr>
      </w:pPr>
    </w:p>
    <w:p w14:paraId="4D4AC472" w14:textId="77777777" w:rsidR="00A00B0E" w:rsidRPr="004114F0" w:rsidRDefault="00A00B0E" w:rsidP="00A00B0E">
      <w:pPr>
        <w:pStyle w:val="Document1"/>
        <w:keepNext w:val="0"/>
        <w:keepLines w:val="0"/>
        <w:tabs>
          <w:tab w:val="clear" w:pos="-720"/>
        </w:tabs>
        <w:jc w:val="both"/>
        <w:rPr>
          <w:rFonts w:ascii="Arial" w:hAnsi="Arial" w:cs="Arial"/>
          <w:spacing w:val="-2"/>
          <w:sz w:val="18"/>
          <w:szCs w:val="18"/>
          <w:lang w:val="en-AU"/>
        </w:rPr>
      </w:pPr>
      <w:r w:rsidRPr="004114F0">
        <w:rPr>
          <w:rFonts w:ascii="Arial" w:hAnsi="Arial" w:cs="Arial"/>
          <w:spacing w:val="-2"/>
          <w:sz w:val="18"/>
          <w:szCs w:val="18"/>
          <w:lang w:val="en-AU"/>
        </w:rPr>
        <w:t xml:space="preserve">The Contractor’s personnel </w:t>
      </w:r>
      <w:r w:rsidR="00213F92" w:rsidRPr="004114F0">
        <w:rPr>
          <w:rFonts w:ascii="Arial" w:hAnsi="Arial" w:cs="Arial"/>
          <w:spacing w:val="-2"/>
          <w:sz w:val="18"/>
          <w:szCs w:val="18"/>
          <w:lang w:val="en-AU"/>
        </w:rPr>
        <w:t>must</w:t>
      </w:r>
      <w:r w:rsidRPr="004114F0">
        <w:rPr>
          <w:rFonts w:ascii="Arial" w:hAnsi="Arial" w:cs="Arial"/>
          <w:spacing w:val="-2"/>
          <w:sz w:val="18"/>
          <w:szCs w:val="18"/>
          <w:lang w:val="en-AU"/>
        </w:rPr>
        <w:t xml:space="preserve"> be competent in handling all survey equipment such as Depth Sounders (Electronic Distance Measuring equipment) and </w:t>
      </w:r>
      <w:proofErr w:type="spellStart"/>
      <w:r w:rsidRPr="004114F0">
        <w:rPr>
          <w:rFonts w:ascii="Arial" w:hAnsi="Arial" w:cs="Arial"/>
          <w:spacing w:val="-2"/>
          <w:sz w:val="18"/>
          <w:szCs w:val="18"/>
          <w:lang w:val="en-AU"/>
        </w:rPr>
        <w:t>DGPS</w:t>
      </w:r>
      <w:proofErr w:type="spellEnd"/>
      <w:r w:rsidRPr="004114F0">
        <w:rPr>
          <w:rFonts w:ascii="Arial" w:hAnsi="Arial" w:cs="Arial"/>
          <w:spacing w:val="-2"/>
          <w:sz w:val="18"/>
          <w:szCs w:val="18"/>
          <w:lang w:val="en-AU"/>
        </w:rPr>
        <w:t xml:space="preserve"> systems.  The Contractor </w:t>
      </w:r>
      <w:r w:rsidR="00213F92" w:rsidRPr="004114F0">
        <w:rPr>
          <w:rFonts w:ascii="Arial" w:hAnsi="Arial" w:cs="Arial"/>
          <w:spacing w:val="-2"/>
          <w:sz w:val="18"/>
          <w:szCs w:val="18"/>
          <w:lang w:val="en-AU"/>
        </w:rPr>
        <w:t>must</w:t>
      </w:r>
      <w:r w:rsidRPr="004114F0">
        <w:rPr>
          <w:rFonts w:ascii="Arial" w:hAnsi="Arial" w:cs="Arial"/>
          <w:spacing w:val="-2"/>
          <w:sz w:val="18"/>
          <w:szCs w:val="18"/>
          <w:lang w:val="en-AU"/>
        </w:rPr>
        <w:t xml:space="preserve"> submit test certificates of all survey equipment to be used in the works, showing such equipment has been tested by an accredited testing authority within 12 months prior to start of this Contract.  The Contractor </w:t>
      </w:r>
      <w:r w:rsidR="00213F92" w:rsidRPr="004114F0">
        <w:rPr>
          <w:rFonts w:ascii="Arial" w:hAnsi="Arial" w:cs="Arial"/>
          <w:spacing w:val="-2"/>
          <w:sz w:val="18"/>
          <w:szCs w:val="18"/>
          <w:lang w:val="en-AU"/>
        </w:rPr>
        <w:t>must</w:t>
      </w:r>
      <w:r w:rsidRPr="004114F0">
        <w:rPr>
          <w:rFonts w:ascii="Arial" w:hAnsi="Arial" w:cs="Arial"/>
          <w:spacing w:val="-2"/>
          <w:sz w:val="18"/>
          <w:szCs w:val="18"/>
          <w:lang w:val="en-AU"/>
        </w:rPr>
        <w:t xml:space="preserve"> also ensure that the Depth Sounder (for example frequency of transducer) being used is of the right type in relation to the seabed characteristics expected.</w:t>
      </w:r>
    </w:p>
    <w:p w14:paraId="485F35FC" w14:textId="77777777" w:rsidR="00A00B0E" w:rsidRPr="004114F0" w:rsidRDefault="00A00B0E" w:rsidP="00A00B0E">
      <w:pPr>
        <w:pStyle w:val="Document1"/>
        <w:keepNext w:val="0"/>
        <w:keepLines w:val="0"/>
        <w:tabs>
          <w:tab w:val="clear" w:pos="-720"/>
        </w:tabs>
        <w:jc w:val="both"/>
        <w:rPr>
          <w:rFonts w:ascii="Arial" w:hAnsi="Arial" w:cs="Arial"/>
          <w:spacing w:val="-2"/>
          <w:sz w:val="18"/>
          <w:szCs w:val="18"/>
          <w:lang w:val="en-AU"/>
        </w:rPr>
      </w:pPr>
    </w:p>
    <w:p w14:paraId="07A6E5F5" w14:textId="77777777" w:rsidR="00A00B0E" w:rsidRPr="004114F0" w:rsidRDefault="00A00B0E" w:rsidP="00A00B0E">
      <w:pPr>
        <w:pStyle w:val="Document1"/>
        <w:keepNext w:val="0"/>
        <w:keepLines w:val="0"/>
        <w:tabs>
          <w:tab w:val="clear" w:pos="-720"/>
        </w:tabs>
        <w:jc w:val="both"/>
        <w:rPr>
          <w:rFonts w:ascii="Arial" w:hAnsi="Arial" w:cs="Arial"/>
          <w:spacing w:val="-2"/>
          <w:sz w:val="18"/>
          <w:szCs w:val="18"/>
          <w:lang w:val="en-AU"/>
        </w:rPr>
      </w:pPr>
      <w:r w:rsidRPr="004114F0">
        <w:rPr>
          <w:rFonts w:ascii="Arial" w:hAnsi="Arial" w:cs="Arial"/>
          <w:spacing w:val="-2"/>
          <w:sz w:val="18"/>
          <w:szCs w:val="18"/>
          <w:lang w:val="en-AU"/>
        </w:rPr>
        <w:t xml:space="preserve">The Contractor </w:t>
      </w:r>
      <w:r w:rsidR="00213F92" w:rsidRPr="004114F0">
        <w:rPr>
          <w:rFonts w:ascii="Arial" w:hAnsi="Arial" w:cs="Arial"/>
          <w:spacing w:val="-2"/>
          <w:sz w:val="18"/>
          <w:szCs w:val="18"/>
          <w:lang w:val="en-AU"/>
        </w:rPr>
        <w:t>must</w:t>
      </w:r>
      <w:r w:rsidRPr="004114F0">
        <w:rPr>
          <w:rFonts w:ascii="Arial" w:hAnsi="Arial" w:cs="Arial"/>
          <w:spacing w:val="-2"/>
          <w:sz w:val="18"/>
          <w:szCs w:val="18"/>
          <w:lang w:val="en-AU"/>
        </w:rPr>
        <w:t xml:space="preserve"> undertake a Test Survey covering a sample section of the area to be dredged, as directed by the </w:t>
      </w:r>
      <w:r w:rsidR="00213F92" w:rsidRPr="004114F0">
        <w:rPr>
          <w:rFonts w:ascii="Arial" w:hAnsi="Arial" w:cs="Arial"/>
          <w:spacing w:val="-2"/>
          <w:sz w:val="18"/>
          <w:szCs w:val="18"/>
          <w:lang w:val="en-AU"/>
        </w:rPr>
        <w:t>Principal</w:t>
      </w:r>
      <w:r w:rsidRPr="004114F0">
        <w:rPr>
          <w:rFonts w:ascii="Arial" w:hAnsi="Arial" w:cs="Arial"/>
          <w:spacing w:val="-2"/>
          <w:sz w:val="18"/>
          <w:szCs w:val="18"/>
          <w:lang w:val="en-AU"/>
        </w:rPr>
        <w:t>, prior to commencing dredging operations, for comparison to the Principal’s Hydrographic Survey to determine that the Contractor’s survey equipment operates to the required tolerances.</w:t>
      </w:r>
    </w:p>
    <w:p w14:paraId="28D0A094" w14:textId="77777777" w:rsidR="00A00B0E" w:rsidRPr="004114F0" w:rsidRDefault="00A00B0E" w:rsidP="00A00B0E">
      <w:pPr>
        <w:pStyle w:val="Document1"/>
        <w:keepNext w:val="0"/>
        <w:keepLines w:val="0"/>
        <w:tabs>
          <w:tab w:val="clear" w:pos="-720"/>
        </w:tabs>
        <w:jc w:val="both"/>
        <w:rPr>
          <w:rFonts w:ascii="Arial" w:hAnsi="Arial" w:cs="Arial"/>
          <w:sz w:val="18"/>
          <w:szCs w:val="18"/>
        </w:rPr>
      </w:pPr>
    </w:p>
    <w:p w14:paraId="66AD068F" w14:textId="77777777" w:rsidR="00A00B0E" w:rsidRPr="004114F0" w:rsidRDefault="00A00B0E" w:rsidP="00A00B0E">
      <w:pPr>
        <w:numPr>
          <w:ilvl w:val="1"/>
          <w:numId w:val="4"/>
        </w:numPr>
        <w:tabs>
          <w:tab w:val="left" w:pos="-720"/>
        </w:tabs>
        <w:suppressAutoHyphens/>
        <w:rPr>
          <w:rFonts w:ascii="Arial" w:hAnsi="Arial" w:cs="Arial"/>
          <w:bCs/>
          <w:spacing w:val="-2"/>
          <w:sz w:val="18"/>
          <w:szCs w:val="18"/>
        </w:rPr>
      </w:pPr>
      <w:r w:rsidRPr="004114F0">
        <w:rPr>
          <w:rFonts w:ascii="Arial" w:hAnsi="Arial" w:cs="Arial"/>
          <w:b/>
          <w:bCs/>
          <w:spacing w:val="-2"/>
          <w:sz w:val="18"/>
          <w:szCs w:val="18"/>
          <w:u w:val="single"/>
        </w:rPr>
        <w:t>Hydrographic survey</w:t>
      </w:r>
    </w:p>
    <w:p w14:paraId="16E19004" w14:textId="77777777" w:rsidR="00A00B0E" w:rsidRPr="004114F0" w:rsidRDefault="00A00B0E" w:rsidP="00A00B0E">
      <w:pPr>
        <w:pStyle w:val="Document1"/>
        <w:keepNext w:val="0"/>
        <w:keepLines w:val="0"/>
        <w:tabs>
          <w:tab w:val="clear" w:pos="-720"/>
        </w:tabs>
        <w:jc w:val="both"/>
        <w:rPr>
          <w:rFonts w:ascii="Arial" w:hAnsi="Arial" w:cs="Arial"/>
          <w:sz w:val="18"/>
          <w:szCs w:val="18"/>
        </w:rPr>
      </w:pPr>
    </w:p>
    <w:p w14:paraId="665EAACA" w14:textId="77777777" w:rsidR="00A00B0E" w:rsidRPr="004114F0" w:rsidRDefault="00A00B0E" w:rsidP="00A00B0E">
      <w:pPr>
        <w:tabs>
          <w:tab w:val="left" w:pos="-720"/>
        </w:tabs>
        <w:suppressAutoHyphens/>
        <w:rPr>
          <w:rFonts w:ascii="Arial" w:hAnsi="Arial" w:cs="Arial"/>
          <w:sz w:val="18"/>
          <w:szCs w:val="18"/>
        </w:rPr>
      </w:pPr>
      <w:r w:rsidRPr="004114F0">
        <w:rPr>
          <w:rFonts w:ascii="Arial" w:hAnsi="Arial" w:cs="Arial"/>
          <w:spacing w:val="-3"/>
          <w:sz w:val="18"/>
          <w:szCs w:val="18"/>
        </w:rPr>
        <w:t xml:space="preserve">The Principal will carry out a Hydrographic Survey of the area after completion of the dredging operation.  </w:t>
      </w:r>
      <w:r w:rsidRPr="004114F0">
        <w:rPr>
          <w:rFonts w:ascii="Arial" w:hAnsi="Arial" w:cs="Arial"/>
          <w:sz w:val="18"/>
          <w:szCs w:val="18"/>
        </w:rPr>
        <w:t>The final survey will be carried out only when the Contractor has produced sufficient evidence that the required depths, to allowable tolerances, have been achieved over the entire project area.  Any additional survey required due to the work not meeting Specification will be carried out at the Contractor’s expense.</w:t>
      </w:r>
    </w:p>
    <w:p w14:paraId="58CAF035" w14:textId="77777777" w:rsidR="00A00B0E" w:rsidRPr="004114F0" w:rsidRDefault="00A00B0E" w:rsidP="00A00B0E">
      <w:pPr>
        <w:tabs>
          <w:tab w:val="left" w:pos="-720"/>
        </w:tabs>
        <w:suppressAutoHyphens/>
        <w:rPr>
          <w:rFonts w:ascii="Arial" w:hAnsi="Arial" w:cs="Arial"/>
          <w:spacing w:val="-3"/>
          <w:sz w:val="18"/>
          <w:szCs w:val="18"/>
        </w:rPr>
      </w:pPr>
    </w:p>
    <w:p w14:paraId="7C6DFF83" w14:textId="77777777" w:rsidR="00A00B0E" w:rsidRPr="004114F0" w:rsidRDefault="00A00B0E" w:rsidP="00A00B0E">
      <w:pPr>
        <w:tabs>
          <w:tab w:val="left" w:pos="-720"/>
        </w:tabs>
        <w:suppressAutoHyphens/>
        <w:rPr>
          <w:rFonts w:ascii="Arial" w:hAnsi="Arial" w:cs="Arial"/>
          <w:spacing w:val="-3"/>
          <w:sz w:val="18"/>
          <w:szCs w:val="18"/>
        </w:rPr>
      </w:pPr>
      <w:r w:rsidRPr="004114F0">
        <w:rPr>
          <w:rFonts w:ascii="Arial" w:hAnsi="Arial" w:cs="Arial"/>
          <w:spacing w:val="-3"/>
          <w:sz w:val="18"/>
          <w:szCs w:val="18"/>
        </w:rPr>
        <w:t xml:space="preserve">The final survey will be carried out only during fine weather conditions and the Contractor </w:t>
      </w:r>
      <w:r w:rsidR="00213F92" w:rsidRPr="004114F0">
        <w:rPr>
          <w:rFonts w:ascii="Arial" w:hAnsi="Arial" w:cs="Arial"/>
          <w:spacing w:val="-3"/>
          <w:sz w:val="18"/>
          <w:szCs w:val="18"/>
        </w:rPr>
        <w:t>must</w:t>
      </w:r>
      <w:r w:rsidRPr="004114F0">
        <w:rPr>
          <w:rFonts w:ascii="Arial" w:hAnsi="Arial" w:cs="Arial"/>
          <w:spacing w:val="-3"/>
          <w:sz w:val="18"/>
          <w:szCs w:val="18"/>
        </w:rPr>
        <w:t xml:space="preserve"> retain the plant in the area until the survey has been completed and plotted and the work passed as satisfactory.  The final survey will not be carried out at weekends and the Contractor </w:t>
      </w:r>
      <w:r w:rsidR="00213F92" w:rsidRPr="004114F0">
        <w:rPr>
          <w:rFonts w:ascii="Arial" w:hAnsi="Arial" w:cs="Arial"/>
          <w:spacing w:val="-3"/>
          <w:sz w:val="18"/>
          <w:szCs w:val="18"/>
        </w:rPr>
        <w:t>must</w:t>
      </w:r>
      <w:r w:rsidRPr="004114F0">
        <w:rPr>
          <w:rFonts w:ascii="Arial" w:hAnsi="Arial" w:cs="Arial"/>
          <w:spacing w:val="-3"/>
          <w:sz w:val="18"/>
          <w:szCs w:val="18"/>
        </w:rPr>
        <w:t xml:space="preserve"> schedule the work accordingly.  Standby time will not be paid to the Contractor if the works concludes at the commencement of a weekend.</w:t>
      </w:r>
    </w:p>
    <w:p w14:paraId="22F031C3" w14:textId="77777777" w:rsidR="00A00B0E" w:rsidRPr="004114F0" w:rsidRDefault="00A00B0E" w:rsidP="00A00B0E">
      <w:pPr>
        <w:tabs>
          <w:tab w:val="left" w:pos="-720"/>
        </w:tabs>
        <w:suppressAutoHyphens/>
        <w:rPr>
          <w:rFonts w:ascii="Arial" w:hAnsi="Arial" w:cs="Arial"/>
          <w:spacing w:val="-3"/>
          <w:sz w:val="18"/>
          <w:szCs w:val="18"/>
        </w:rPr>
      </w:pPr>
    </w:p>
    <w:p w14:paraId="73B1D257" w14:textId="77777777" w:rsidR="00A00B0E" w:rsidRPr="004114F0" w:rsidRDefault="00A00B0E" w:rsidP="00A00B0E">
      <w:pPr>
        <w:tabs>
          <w:tab w:val="left" w:pos="-720"/>
        </w:tabs>
        <w:suppressAutoHyphens/>
        <w:rPr>
          <w:rFonts w:ascii="Arial" w:hAnsi="Arial" w:cs="Arial"/>
          <w:sz w:val="18"/>
          <w:szCs w:val="18"/>
        </w:rPr>
      </w:pPr>
      <w:r w:rsidRPr="004114F0">
        <w:rPr>
          <w:rFonts w:ascii="Arial" w:hAnsi="Arial" w:cs="Arial"/>
          <w:sz w:val="18"/>
          <w:szCs w:val="18"/>
        </w:rPr>
        <w:t xml:space="preserve">The </w:t>
      </w:r>
      <w:r w:rsidR="00213F92" w:rsidRPr="004114F0">
        <w:rPr>
          <w:rFonts w:ascii="Arial" w:hAnsi="Arial" w:cs="Arial"/>
          <w:sz w:val="18"/>
          <w:szCs w:val="18"/>
        </w:rPr>
        <w:t>Principal</w:t>
      </w:r>
      <w:r w:rsidRPr="004114F0">
        <w:rPr>
          <w:rFonts w:ascii="Arial" w:hAnsi="Arial" w:cs="Arial"/>
          <w:sz w:val="18"/>
          <w:szCs w:val="18"/>
        </w:rPr>
        <w:t xml:space="preserve"> may also arrange a Hydrographic Survey of the area dredged during the Contract, at any time.  Adjoining areas may also be surveyed to determine the extent of sand migration into dredged areas.</w:t>
      </w:r>
    </w:p>
    <w:p w14:paraId="07DF3EE8" w14:textId="77777777" w:rsidR="00A00B0E" w:rsidRPr="004114F0" w:rsidRDefault="00A00B0E" w:rsidP="00A00B0E">
      <w:pPr>
        <w:tabs>
          <w:tab w:val="left" w:pos="-720"/>
        </w:tabs>
        <w:suppressAutoHyphens/>
        <w:rPr>
          <w:rFonts w:ascii="Arial" w:hAnsi="Arial" w:cs="Arial"/>
          <w:sz w:val="18"/>
          <w:szCs w:val="18"/>
        </w:rPr>
      </w:pPr>
    </w:p>
    <w:p w14:paraId="1A7D01F5" w14:textId="77777777" w:rsidR="00A00B0E" w:rsidRPr="004114F0" w:rsidRDefault="00A00B0E" w:rsidP="00A00B0E">
      <w:pPr>
        <w:numPr>
          <w:ilvl w:val="0"/>
          <w:numId w:val="4"/>
        </w:numPr>
        <w:tabs>
          <w:tab w:val="left" w:pos="-720"/>
        </w:tabs>
        <w:suppressAutoHyphens/>
        <w:rPr>
          <w:rFonts w:ascii="Arial" w:hAnsi="Arial" w:cs="Arial"/>
          <w:b/>
          <w:bCs/>
          <w:spacing w:val="-2"/>
          <w:sz w:val="18"/>
          <w:szCs w:val="18"/>
          <w:u w:val="single"/>
        </w:rPr>
      </w:pPr>
      <w:r w:rsidRPr="004114F0">
        <w:rPr>
          <w:rFonts w:ascii="Arial" w:hAnsi="Arial" w:cs="Arial"/>
          <w:b/>
          <w:bCs/>
          <w:spacing w:val="-2"/>
          <w:sz w:val="18"/>
          <w:szCs w:val="18"/>
          <w:u w:val="single"/>
        </w:rPr>
        <w:t>PAYMENT</w:t>
      </w:r>
    </w:p>
    <w:p w14:paraId="48C0C5E8" w14:textId="77777777" w:rsidR="00A00B0E" w:rsidRPr="004114F0" w:rsidRDefault="00A00B0E" w:rsidP="00A00B0E">
      <w:pPr>
        <w:tabs>
          <w:tab w:val="left" w:pos="-720"/>
        </w:tabs>
        <w:suppressAutoHyphens/>
        <w:rPr>
          <w:rFonts w:ascii="Arial" w:hAnsi="Arial" w:cs="Arial"/>
          <w:bCs/>
          <w:spacing w:val="-2"/>
          <w:sz w:val="18"/>
          <w:szCs w:val="18"/>
        </w:rPr>
      </w:pPr>
    </w:p>
    <w:p w14:paraId="26752E13" w14:textId="77777777" w:rsidR="00A00B0E" w:rsidRPr="004114F0" w:rsidRDefault="00A00B0E" w:rsidP="00A00B0E">
      <w:pPr>
        <w:rPr>
          <w:rFonts w:ascii="Arial" w:hAnsi="Arial" w:cs="Arial"/>
          <w:spacing w:val="-2"/>
          <w:sz w:val="18"/>
          <w:szCs w:val="18"/>
        </w:rPr>
      </w:pPr>
      <w:r w:rsidRPr="004114F0">
        <w:rPr>
          <w:rFonts w:ascii="Arial" w:hAnsi="Arial" w:cs="Arial"/>
          <w:spacing w:val="-2"/>
          <w:sz w:val="18"/>
          <w:szCs w:val="18"/>
        </w:rPr>
        <w:t xml:space="preserve">If the Contractor is forced to cease operations due to </w:t>
      </w:r>
      <w:r w:rsidRPr="004114F0">
        <w:rPr>
          <w:rFonts w:ascii="Arial" w:hAnsi="Arial" w:cs="Arial"/>
          <w:sz w:val="18"/>
          <w:szCs w:val="18"/>
        </w:rPr>
        <w:t>weather conditions</w:t>
      </w:r>
      <w:r w:rsidRPr="004114F0">
        <w:rPr>
          <w:rFonts w:ascii="Arial" w:hAnsi="Arial" w:cs="Arial"/>
          <w:spacing w:val="-2"/>
          <w:sz w:val="18"/>
          <w:szCs w:val="18"/>
        </w:rPr>
        <w:t>, the Contractor will be paid in accordance with the Schedule of Rates.</w:t>
      </w:r>
    </w:p>
    <w:p w14:paraId="78754BBE" w14:textId="77777777" w:rsidR="00A00B0E" w:rsidRPr="004114F0" w:rsidRDefault="00A00B0E" w:rsidP="00A00B0E">
      <w:pPr>
        <w:rPr>
          <w:rFonts w:ascii="Arial" w:hAnsi="Arial" w:cs="Arial"/>
          <w:sz w:val="18"/>
          <w:szCs w:val="18"/>
        </w:rPr>
      </w:pPr>
    </w:p>
    <w:p w14:paraId="46E7A4BF" w14:textId="77777777" w:rsidR="00A00B0E" w:rsidRPr="004114F0" w:rsidRDefault="00A00B0E" w:rsidP="00A00B0E">
      <w:pPr>
        <w:tabs>
          <w:tab w:val="left" w:pos="-720"/>
        </w:tabs>
        <w:suppressAutoHyphens/>
        <w:rPr>
          <w:rFonts w:ascii="Arial" w:hAnsi="Arial" w:cs="Arial"/>
          <w:spacing w:val="-2"/>
          <w:sz w:val="18"/>
          <w:szCs w:val="18"/>
        </w:rPr>
      </w:pPr>
      <w:r w:rsidRPr="004114F0">
        <w:rPr>
          <w:rFonts w:ascii="Arial" w:hAnsi="Arial" w:cs="Arial"/>
          <w:spacing w:val="-2"/>
          <w:sz w:val="18"/>
          <w:szCs w:val="18"/>
        </w:rPr>
        <w:t xml:space="preserve">If the </w:t>
      </w:r>
      <w:r w:rsidR="00213F92" w:rsidRPr="004114F0">
        <w:rPr>
          <w:rFonts w:ascii="Arial" w:hAnsi="Arial" w:cs="Arial"/>
          <w:spacing w:val="-2"/>
          <w:sz w:val="18"/>
          <w:szCs w:val="18"/>
        </w:rPr>
        <w:t>Principal</w:t>
      </w:r>
      <w:r w:rsidRPr="004114F0">
        <w:rPr>
          <w:rFonts w:ascii="Arial" w:hAnsi="Arial" w:cs="Arial"/>
          <w:spacing w:val="-2"/>
          <w:sz w:val="18"/>
          <w:szCs w:val="18"/>
        </w:rPr>
        <w:t xml:space="preserve"> orders work to cease, or the Contractor ceases work, due to requirements of the Water Quality Monitoring Programme, the Contractor will be paid up to a maximum of 8 hours non-productive dredging for that day.  The Contractor </w:t>
      </w:r>
      <w:r w:rsidR="00213F92" w:rsidRPr="004114F0">
        <w:rPr>
          <w:rFonts w:ascii="Arial" w:hAnsi="Arial" w:cs="Arial"/>
          <w:spacing w:val="-2"/>
          <w:sz w:val="18"/>
          <w:szCs w:val="18"/>
        </w:rPr>
        <w:t>must</w:t>
      </w:r>
      <w:r w:rsidRPr="004114F0">
        <w:rPr>
          <w:rFonts w:ascii="Arial" w:hAnsi="Arial" w:cs="Arial"/>
          <w:spacing w:val="-2"/>
          <w:sz w:val="18"/>
          <w:szCs w:val="18"/>
        </w:rPr>
        <w:t xml:space="preserve"> not be paid for any subsequent days where work cannot be recommenced for the same continuing reasons.</w:t>
      </w:r>
    </w:p>
    <w:p w14:paraId="3FA7FC71" w14:textId="77777777" w:rsidR="00A00B0E" w:rsidRPr="004114F0" w:rsidRDefault="00A00B0E" w:rsidP="00A00B0E">
      <w:pPr>
        <w:tabs>
          <w:tab w:val="left" w:pos="-720"/>
        </w:tabs>
        <w:suppressAutoHyphens/>
        <w:rPr>
          <w:rFonts w:ascii="Arial" w:hAnsi="Arial" w:cs="Arial"/>
          <w:spacing w:val="-3"/>
          <w:sz w:val="18"/>
          <w:szCs w:val="18"/>
        </w:rPr>
      </w:pPr>
    </w:p>
    <w:p w14:paraId="2A8C58B6" w14:textId="77777777" w:rsidR="00A00B0E" w:rsidRPr="004114F0" w:rsidRDefault="00A00B0E" w:rsidP="00A00B0E">
      <w:pPr>
        <w:rPr>
          <w:rFonts w:ascii="Arial" w:hAnsi="Arial" w:cs="Arial"/>
          <w:sz w:val="18"/>
          <w:szCs w:val="18"/>
        </w:rPr>
      </w:pPr>
      <w:r w:rsidRPr="004114F0">
        <w:rPr>
          <w:rFonts w:ascii="Arial" w:hAnsi="Arial" w:cs="Arial"/>
          <w:sz w:val="18"/>
          <w:szCs w:val="18"/>
        </w:rPr>
        <w:t>No payment will be made while the dredge is stopped for maintenance work.</w:t>
      </w:r>
    </w:p>
    <w:p w14:paraId="653419E7" w14:textId="77777777" w:rsidR="00A00B0E" w:rsidRPr="004114F0" w:rsidRDefault="00A00B0E" w:rsidP="00A00B0E">
      <w:pPr>
        <w:tabs>
          <w:tab w:val="left" w:pos="-720"/>
        </w:tabs>
        <w:suppressAutoHyphens/>
        <w:rPr>
          <w:rFonts w:ascii="Arial" w:hAnsi="Arial" w:cs="Arial"/>
          <w:bCs/>
          <w:i/>
          <w:spacing w:val="-2"/>
          <w:sz w:val="18"/>
          <w:szCs w:val="18"/>
        </w:rPr>
      </w:pPr>
    </w:p>
    <w:p w14:paraId="1AD2A051" w14:textId="77777777" w:rsidR="00A00B0E" w:rsidRPr="004114F0" w:rsidRDefault="00A00B0E" w:rsidP="00A00B0E">
      <w:pPr>
        <w:tabs>
          <w:tab w:val="left" w:pos="-720"/>
        </w:tabs>
        <w:suppressAutoHyphens/>
        <w:rPr>
          <w:rFonts w:ascii="Arial" w:hAnsi="Arial" w:cs="Arial"/>
          <w:bCs/>
          <w:i/>
          <w:spacing w:val="-2"/>
          <w:sz w:val="18"/>
          <w:szCs w:val="18"/>
        </w:rPr>
      </w:pPr>
    </w:p>
    <w:p w14:paraId="1D5CFE66" w14:textId="77777777" w:rsidR="00A00B0E" w:rsidRPr="004114F0" w:rsidRDefault="00A00B0E" w:rsidP="00A00B0E">
      <w:pPr>
        <w:tabs>
          <w:tab w:val="left" w:pos="-720"/>
        </w:tabs>
        <w:suppressAutoHyphens/>
        <w:rPr>
          <w:rFonts w:ascii="Arial" w:hAnsi="Arial" w:cs="Arial"/>
          <w:bCs/>
          <w:spacing w:val="-2"/>
          <w:sz w:val="18"/>
          <w:szCs w:val="18"/>
        </w:rPr>
      </w:pPr>
    </w:p>
    <w:p w14:paraId="139840A9" w14:textId="77777777" w:rsidR="00A00B0E" w:rsidRPr="004114F0" w:rsidRDefault="003C4263" w:rsidP="00A00B0E">
      <w:pPr>
        <w:tabs>
          <w:tab w:val="left" w:pos="-720"/>
        </w:tabs>
        <w:suppressAutoHyphens/>
        <w:jc w:val="center"/>
        <w:rPr>
          <w:rFonts w:ascii="Arial" w:hAnsi="Arial" w:cs="Arial"/>
          <w:b/>
          <w:bCs/>
          <w:spacing w:val="-2"/>
          <w:sz w:val="18"/>
          <w:szCs w:val="18"/>
          <w:u w:val="single"/>
        </w:rPr>
      </w:pPr>
      <w:r w:rsidRPr="004114F0">
        <w:rPr>
          <w:rFonts w:ascii="Arial" w:hAnsi="Arial" w:cs="Arial"/>
          <w:b/>
          <w:bCs/>
          <w:spacing w:val="-2"/>
          <w:sz w:val="18"/>
          <w:szCs w:val="18"/>
        </w:rPr>
        <w:t>CH50</w:t>
      </w:r>
      <w:r w:rsidR="00A00B0E" w:rsidRPr="004114F0">
        <w:rPr>
          <w:rFonts w:ascii="Arial" w:hAnsi="Arial" w:cs="Arial"/>
          <w:b/>
          <w:bCs/>
          <w:spacing w:val="-2"/>
          <w:sz w:val="18"/>
          <w:szCs w:val="18"/>
        </w:rPr>
        <w:t>W</w:t>
      </w:r>
      <w:r w:rsidR="00A00B0E" w:rsidRPr="004114F0">
        <w:rPr>
          <w:rFonts w:ascii="Arial" w:hAnsi="Arial" w:cs="Arial"/>
          <w:b/>
          <w:bCs/>
          <w:spacing w:val="-2"/>
          <w:sz w:val="18"/>
          <w:szCs w:val="18"/>
        </w:rPr>
        <w:tab/>
      </w:r>
      <w:r w:rsidR="00A00B0E" w:rsidRPr="004114F0">
        <w:rPr>
          <w:rFonts w:ascii="Arial" w:hAnsi="Arial" w:cs="Arial"/>
          <w:b/>
          <w:bCs/>
          <w:spacing w:val="-2"/>
          <w:sz w:val="18"/>
          <w:szCs w:val="18"/>
          <w:u w:val="single"/>
        </w:rPr>
        <w:t>ENVIRONMENT PROTECTION ISSUES</w:t>
      </w:r>
    </w:p>
    <w:p w14:paraId="52F5504F" w14:textId="77777777" w:rsidR="00A00B0E" w:rsidRPr="004114F0" w:rsidRDefault="00A00B0E" w:rsidP="00A00B0E">
      <w:pPr>
        <w:tabs>
          <w:tab w:val="left" w:pos="-720"/>
        </w:tabs>
        <w:suppressAutoHyphens/>
        <w:rPr>
          <w:rFonts w:ascii="Arial" w:hAnsi="Arial" w:cs="Arial"/>
          <w:bCs/>
          <w:spacing w:val="-2"/>
          <w:sz w:val="18"/>
          <w:szCs w:val="18"/>
        </w:rPr>
      </w:pPr>
    </w:p>
    <w:p w14:paraId="2816DA64" w14:textId="77777777" w:rsidR="00A00B0E" w:rsidRPr="004114F0" w:rsidRDefault="00A00B0E" w:rsidP="00A00B0E">
      <w:pPr>
        <w:tabs>
          <w:tab w:val="left" w:pos="-720"/>
        </w:tabs>
        <w:suppressAutoHyphens/>
        <w:rPr>
          <w:rFonts w:ascii="Arial" w:hAnsi="Arial" w:cs="Arial"/>
          <w:bCs/>
          <w:spacing w:val="-2"/>
          <w:sz w:val="18"/>
          <w:szCs w:val="18"/>
        </w:rPr>
      </w:pPr>
    </w:p>
    <w:p w14:paraId="0FC4F331" w14:textId="77777777" w:rsidR="0076442F" w:rsidRPr="004114F0" w:rsidRDefault="0076442F" w:rsidP="0076442F">
      <w:pPr>
        <w:numPr>
          <w:ilvl w:val="0"/>
          <w:numId w:val="12"/>
        </w:numPr>
        <w:tabs>
          <w:tab w:val="left" w:pos="-720"/>
        </w:tabs>
        <w:suppressAutoHyphens/>
        <w:rPr>
          <w:rFonts w:ascii="Arial" w:hAnsi="Arial" w:cs="Arial"/>
          <w:b/>
          <w:bCs/>
          <w:spacing w:val="-2"/>
          <w:sz w:val="18"/>
          <w:szCs w:val="18"/>
          <w:u w:val="single"/>
        </w:rPr>
      </w:pPr>
      <w:r w:rsidRPr="004114F0">
        <w:rPr>
          <w:rFonts w:ascii="Arial" w:hAnsi="Arial" w:cs="Arial"/>
          <w:b/>
          <w:bCs/>
          <w:spacing w:val="-2"/>
          <w:sz w:val="18"/>
          <w:szCs w:val="18"/>
          <w:u w:val="single"/>
        </w:rPr>
        <w:t>WATER QUALITY MONITORING</w:t>
      </w:r>
    </w:p>
    <w:p w14:paraId="11B24F82" w14:textId="77777777" w:rsidR="0076442F" w:rsidRPr="004114F0" w:rsidRDefault="0076442F" w:rsidP="0076442F">
      <w:pPr>
        <w:tabs>
          <w:tab w:val="left" w:pos="-720"/>
        </w:tabs>
        <w:suppressAutoHyphens/>
        <w:rPr>
          <w:rFonts w:ascii="Arial" w:hAnsi="Arial" w:cs="Arial"/>
          <w:bCs/>
          <w:i/>
          <w:spacing w:val="-2"/>
          <w:sz w:val="18"/>
          <w:szCs w:val="18"/>
        </w:rPr>
      </w:pPr>
    </w:p>
    <w:p w14:paraId="00A0E441" w14:textId="77777777" w:rsidR="0076442F" w:rsidRPr="004114F0" w:rsidRDefault="0076442F" w:rsidP="0076442F">
      <w:pPr>
        <w:tabs>
          <w:tab w:val="left" w:pos="-720"/>
        </w:tabs>
        <w:suppressAutoHyphens/>
        <w:rPr>
          <w:rFonts w:ascii="Arial" w:hAnsi="Arial" w:cs="Arial"/>
          <w:bCs/>
          <w:spacing w:val="-2"/>
          <w:sz w:val="18"/>
          <w:szCs w:val="18"/>
        </w:rPr>
      </w:pPr>
      <w:r w:rsidRPr="004114F0">
        <w:rPr>
          <w:rFonts w:ascii="Arial" w:hAnsi="Arial" w:cs="Arial"/>
          <w:bCs/>
          <w:spacing w:val="-2"/>
          <w:sz w:val="18"/>
          <w:szCs w:val="18"/>
        </w:rPr>
        <w:t xml:space="preserve">The Contractor </w:t>
      </w:r>
      <w:r w:rsidR="00213F92" w:rsidRPr="004114F0">
        <w:rPr>
          <w:rFonts w:ascii="Arial" w:hAnsi="Arial" w:cs="Arial"/>
          <w:bCs/>
          <w:spacing w:val="-2"/>
          <w:sz w:val="18"/>
          <w:szCs w:val="18"/>
        </w:rPr>
        <w:t>must</w:t>
      </w:r>
      <w:r w:rsidRPr="004114F0">
        <w:rPr>
          <w:rFonts w:ascii="Arial" w:hAnsi="Arial" w:cs="Arial"/>
          <w:bCs/>
          <w:spacing w:val="-2"/>
          <w:sz w:val="18"/>
          <w:szCs w:val="18"/>
        </w:rPr>
        <w:t xml:space="preserve"> prepare a Water Quality Monitoring Program (</w:t>
      </w:r>
      <w:proofErr w:type="spellStart"/>
      <w:r w:rsidRPr="004114F0">
        <w:rPr>
          <w:rFonts w:ascii="Arial" w:hAnsi="Arial" w:cs="Arial"/>
          <w:bCs/>
          <w:spacing w:val="-2"/>
          <w:sz w:val="18"/>
          <w:szCs w:val="18"/>
        </w:rPr>
        <w:t>WQMP</w:t>
      </w:r>
      <w:proofErr w:type="spellEnd"/>
      <w:r w:rsidRPr="004114F0">
        <w:rPr>
          <w:rFonts w:ascii="Arial" w:hAnsi="Arial" w:cs="Arial"/>
          <w:bCs/>
          <w:spacing w:val="-2"/>
          <w:sz w:val="18"/>
          <w:szCs w:val="18"/>
        </w:rPr>
        <w:t>) in accordance with the Contractor’s dredging licence issued by the Environment Protection Authority (</w:t>
      </w:r>
      <w:proofErr w:type="spellStart"/>
      <w:r w:rsidRPr="004114F0">
        <w:rPr>
          <w:rFonts w:ascii="Arial" w:hAnsi="Arial" w:cs="Arial"/>
          <w:bCs/>
          <w:spacing w:val="-2"/>
          <w:sz w:val="18"/>
          <w:szCs w:val="18"/>
        </w:rPr>
        <w:t>EPA</w:t>
      </w:r>
      <w:proofErr w:type="spellEnd"/>
      <w:r w:rsidRPr="004114F0">
        <w:rPr>
          <w:rFonts w:ascii="Arial" w:hAnsi="Arial" w:cs="Arial"/>
          <w:bCs/>
          <w:spacing w:val="-2"/>
          <w:sz w:val="18"/>
          <w:szCs w:val="18"/>
        </w:rPr>
        <w:t xml:space="preserve">) and have the </w:t>
      </w:r>
      <w:proofErr w:type="spellStart"/>
      <w:r w:rsidRPr="004114F0">
        <w:rPr>
          <w:rFonts w:ascii="Arial" w:hAnsi="Arial" w:cs="Arial"/>
          <w:bCs/>
          <w:spacing w:val="-2"/>
          <w:sz w:val="18"/>
          <w:szCs w:val="18"/>
        </w:rPr>
        <w:t>WQMP</w:t>
      </w:r>
      <w:proofErr w:type="spellEnd"/>
      <w:r w:rsidRPr="004114F0">
        <w:rPr>
          <w:rFonts w:ascii="Arial" w:hAnsi="Arial" w:cs="Arial"/>
          <w:bCs/>
          <w:spacing w:val="-2"/>
          <w:sz w:val="18"/>
          <w:szCs w:val="18"/>
        </w:rPr>
        <w:t xml:space="preserve"> approved by the </w:t>
      </w:r>
      <w:proofErr w:type="spellStart"/>
      <w:r w:rsidRPr="004114F0">
        <w:rPr>
          <w:rFonts w:ascii="Arial" w:hAnsi="Arial" w:cs="Arial"/>
          <w:bCs/>
          <w:spacing w:val="-2"/>
          <w:sz w:val="18"/>
          <w:szCs w:val="18"/>
        </w:rPr>
        <w:t>EPA</w:t>
      </w:r>
      <w:proofErr w:type="spellEnd"/>
      <w:r w:rsidRPr="004114F0">
        <w:rPr>
          <w:rFonts w:ascii="Arial" w:hAnsi="Arial" w:cs="Arial"/>
          <w:bCs/>
          <w:spacing w:val="-2"/>
          <w:sz w:val="18"/>
          <w:szCs w:val="18"/>
        </w:rPr>
        <w:t xml:space="preserve"> prior to works commencing.  The Contractor </w:t>
      </w:r>
      <w:r w:rsidR="00213F92" w:rsidRPr="004114F0">
        <w:rPr>
          <w:rFonts w:ascii="Arial" w:hAnsi="Arial" w:cs="Arial"/>
          <w:bCs/>
          <w:spacing w:val="-2"/>
          <w:sz w:val="18"/>
          <w:szCs w:val="18"/>
        </w:rPr>
        <w:t>must</w:t>
      </w:r>
      <w:r w:rsidRPr="004114F0">
        <w:rPr>
          <w:rFonts w:ascii="Arial" w:hAnsi="Arial" w:cs="Arial"/>
          <w:bCs/>
          <w:spacing w:val="-2"/>
          <w:sz w:val="18"/>
          <w:szCs w:val="18"/>
        </w:rPr>
        <w:t xml:space="preserve"> engage an independent verifier to review the water quality testing undertaken by the Contractor as part of the </w:t>
      </w:r>
      <w:proofErr w:type="spellStart"/>
      <w:r w:rsidRPr="004114F0">
        <w:rPr>
          <w:rFonts w:ascii="Arial" w:hAnsi="Arial" w:cs="Arial"/>
          <w:bCs/>
          <w:spacing w:val="-2"/>
          <w:sz w:val="18"/>
          <w:szCs w:val="18"/>
        </w:rPr>
        <w:t>WQMP</w:t>
      </w:r>
      <w:proofErr w:type="spellEnd"/>
      <w:r w:rsidRPr="004114F0">
        <w:rPr>
          <w:rFonts w:ascii="Arial" w:hAnsi="Arial" w:cs="Arial"/>
          <w:bCs/>
          <w:spacing w:val="-2"/>
          <w:sz w:val="18"/>
          <w:szCs w:val="18"/>
        </w:rPr>
        <w:t xml:space="preserve">.  The independent verifier </w:t>
      </w:r>
      <w:r w:rsidR="00213F92" w:rsidRPr="004114F0">
        <w:rPr>
          <w:rFonts w:ascii="Arial" w:hAnsi="Arial" w:cs="Arial"/>
          <w:bCs/>
          <w:spacing w:val="-2"/>
          <w:sz w:val="18"/>
          <w:szCs w:val="18"/>
        </w:rPr>
        <w:t>must</w:t>
      </w:r>
      <w:r w:rsidRPr="004114F0">
        <w:rPr>
          <w:rFonts w:ascii="Arial" w:hAnsi="Arial" w:cs="Arial"/>
          <w:bCs/>
          <w:spacing w:val="-2"/>
          <w:sz w:val="18"/>
          <w:szCs w:val="18"/>
        </w:rPr>
        <w:t xml:space="preserve"> prepare a report on completion of the works.</w:t>
      </w:r>
    </w:p>
    <w:p w14:paraId="376143AB" w14:textId="77777777" w:rsidR="0076442F" w:rsidRPr="004114F0" w:rsidRDefault="0076442F" w:rsidP="0076442F">
      <w:pPr>
        <w:tabs>
          <w:tab w:val="left" w:pos="-720"/>
        </w:tabs>
        <w:suppressAutoHyphens/>
        <w:rPr>
          <w:rFonts w:ascii="Arial" w:hAnsi="Arial" w:cs="Arial"/>
          <w:bCs/>
          <w:spacing w:val="-2"/>
          <w:sz w:val="18"/>
          <w:szCs w:val="18"/>
        </w:rPr>
      </w:pPr>
    </w:p>
    <w:p w14:paraId="296DB77D" w14:textId="77777777" w:rsidR="0076442F" w:rsidRPr="004114F0" w:rsidRDefault="0076442F" w:rsidP="0076442F">
      <w:pPr>
        <w:tabs>
          <w:tab w:val="left" w:pos="-720"/>
        </w:tabs>
        <w:suppressAutoHyphens/>
        <w:rPr>
          <w:rFonts w:ascii="Arial" w:hAnsi="Arial" w:cs="Arial"/>
          <w:bCs/>
          <w:spacing w:val="-2"/>
          <w:sz w:val="18"/>
          <w:szCs w:val="18"/>
        </w:rPr>
      </w:pPr>
      <w:r w:rsidRPr="004114F0">
        <w:rPr>
          <w:rFonts w:ascii="Arial" w:hAnsi="Arial" w:cs="Arial"/>
          <w:bCs/>
          <w:spacing w:val="-2"/>
          <w:sz w:val="18"/>
          <w:szCs w:val="18"/>
        </w:rPr>
        <w:t xml:space="preserve">The Contractor </w:t>
      </w:r>
      <w:r w:rsidR="00213F92" w:rsidRPr="004114F0">
        <w:rPr>
          <w:rFonts w:ascii="Arial" w:hAnsi="Arial" w:cs="Arial"/>
          <w:bCs/>
          <w:spacing w:val="-2"/>
          <w:sz w:val="18"/>
          <w:szCs w:val="18"/>
        </w:rPr>
        <w:t>must</w:t>
      </w:r>
      <w:r w:rsidRPr="004114F0">
        <w:rPr>
          <w:rFonts w:ascii="Arial" w:hAnsi="Arial" w:cs="Arial"/>
          <w:bCs/>
          <w:spacing w:val="-2"/>
          <w:sz w:val="18"/>
          <w:szCs w:val="18"/>
        </w:rPr>
        <w:t xml:space="preserve"> submit to the </w:t>
      </w:r>
      <w:r w:rsidR="00213F92" w:rsidRPr="004114F0">
        <w:rPr>
          <w:rFonts w:ascii="Arial" w:hAnsi="Arial" w:cs="Arial"/>
          <w:bCs/>
          <w:spacing w:val="-2"/>
          <w:sz w:val="18"/>
          <w:szCs w:val="18"/>
        </w:rPr>
        <w:t>Principal</w:t>
      </w:r>
      <w:r w:rsidRPr="004114F0">
        <w:rPr>
          <w:rFonts w:ascii="Arial" w:hAnsi="Arial" w:cs="Arial"/>
          <w:bCs/>
          <w:spacing w:val="-2"/>
          <w:sz w:val="18"/>
          <w:szCs w:val="18"/>
        </w:rPr>
        <w:t xml:space="preserve"> a copy of the approved </w:t>
      </w:r>
      <w:proofErr w:type="spellStart"/>
      <w:r w:rsidRPr="004114F0">
        <w:rPr>
          <w:rFonts w:ascii="Arial" w:hAnsi="Arial" w:cs="Arial"/>
          <w:bCs/>
          <w:spacing w:val="-2"/>
          <w:sz w:val="18"/>
          <w:szCs w:val="18"/>
        </w:rPr>
        <w:t>WQMP</w:t>
      </w:r>
      <w:proofErr w:type="spellEnd"/>
      <w:r w:rsidRPr="004114F0">
        <w:rPr>
          <w:rFonts w:ascii="Arial" w:hAnsi="Arial" w:cs="Arial"/>
          <w:bCs/>
          <w:spacing w:val="-2"/>
          <w:sz w:val="18"/>
          <w:szCs w:val="18"/>
        </w:rPr>
        <w:t xml:space="preserve"> and the </w:t>
      </w:r>
      <w:proofErr w:type="spellStart"/>
      <w:r w:rsidRPr="004114F0">
        <w:rPr>
          <w:rFonts w:ascii="Arial" w:hAnsi="Arial" w:cs="Arial"/>
          <w:bCs/>
          <w:spacing w:val="-2"/>
          <w:sz w:val="18"/>
          <w:szCs w:val="18"/>
        </w:rPr>
        <w:t>EPA</w:t>
      </w:r>
      <w:proofErr w:type="spellEnd"/>
      <w:r w:rsidRPr="004114F0">
        <w:rPr>
          <w:rFonts w:ascii="Arial" w:hAnsi="Arial" w:cs="Arial"/>
          <w:bCs/>
          <w:spacing w:val="-2"/>
          <w:sz w:val="18"/>
          <w:szCs w:val="18"/>
        </w:rPr>
        <w:t xml:space="preserve"> approval of the </w:t>
      </w:r>
      <w:proofErr w:type="spellStart"/>
      <w:r w:rsidRPr="004114F0">
        <w:rPr>
          <w:rFonts w:ascii="Arial" w:hAnsi="Arial" w:cs="Arial"/>
          <w:bCs/>
          <w:spacing w:val="-2"/>
          <w:sz w:val="18"/>
          <w:szCs w:val="18"/>
        </w:rPr>
        <w:t>WQMP</w:t>
      </w:r>
      <w:proofErr w:type="spellEnd"/>
      <w:r w:rsidRPr="004114F0">
        <w:rPr>
          <w:rFonts w:ascii="Arial" w:hAnsi="Arial" w:cs="Arial"/>
          <w:bCs/>
          <w:spacing w:val="-2"/>
          <w:sz w:val="18"/>
          <w:szCs w:val="18"/>
        </w:rPr>
        <w:t xml:space="preserve"> prior to works commencing, and the report of the independent verifier on completion of the works.</w:t>
      </w:r>
    </w:p>
    <w:p w14:paraId="7124F679" w14:textId="77777777" w:rsidR="0076442F" w:rsidRPr="004114F0" w:rsidRDefault="0076442F" w:rsidP="0076442F">
      <w:pPr>
        <w:jc w:val="both"/>
        <w:rPr>
          <w:rFonts w:ascii="Arial" w:hAnsi="Arial" w:cs="Arial"/>
          <w:sz w:val="18"/>
          <w:szCs w:val="18"/>
        </w:rPr>
      </w:pPr>
    </w:p>
    <w:p w14:paraId="32106569" w14:textId="77777777" w:rsidR="0076442F" w:rsidRPr="004114F0" w:rsidRDefault="0076442F" w:rsidP="0076442F">
      <w:pPr>
        <w:numPr>
          <w:ilvl w:val="0"/>
          <w:numId w:val="12"/>
        </w:numPr>
        <w:tabs>
          <w:tab w:val="left" w:pos="-720"/>
        </w:tabs>
        <w:suppressAutoHyphens/>
        <w:rPr>
          <w:rFonts w:ascii="Arial" w:hAnsi="Arial" w:cs="Arial"/>
          <w:b/>
          <w:bCs/>
          <w:spacing w:val="-2"/>
          <w:sz w:val="18"/>
          <w:szCs w:val="18"/>
          <w:u w:val="single"/>
        </w:rPr>
      </w:pPr>
      <w:commentRangeStart w:id="0"/>
      <w:r w:rsidRPr="004114F0">
        <w:rPr>
          <w:rFonts w:ascii="Arial" w:hAnsi="Arial" w:cs="Arial"/>
          <w:b/>
          <w:bCs/>
          <w:spacing w:val="-2"/>
          <w:sz w:val="18"/>
          <w:szCs w:val="18"/>
          <w:u w:val="single"/>
        </w:rPr>
        <w:t>DREDGED MATERIAL DISPOSAL SITE</w:t>
      </w:r>
      <w:commentRangeEnd w:id="0"/>
      <w:r w:rsidRPr="004114F0">
        <w:rPr>
          <w:rStyle w:val="CommentReference"/>
          <w:rFonts w:ascii="Arial" w:hAnsi="Arial" w:cs="Arial"/>
          <w:sz w:val="18"/>
          <w:szCs w:val="18"/>
        </w:rPr>
        <w:commentReference w:id="0"/>
      </w:r>
    </w:p>
    <w:p w14:paraId="3A0F44E3" w14:textId="77777777" w:rsidR="0076442F" w:rsidRPr="004114F0" w:rsidRDefault="0076442F" w:rsidP="0076442F">
      <w:pPr>
        <w:tabs>
          <w:tab w:val="left" w:pos="-720"/>
        </w:tabs>
        <w:suppressAutoHyphens/>
        <w:rPr>
          <w:rFonts w:ascii="Arial" w:hAnsi="Arial" w:cs="Arial"/>
          <w:bCs/>
          <w:spacing w:val="-2"/>
          <w:sz w:val="18"/>
          <w:szCs w:val="18"/>
        </w:rPr>
      </w:pPr>
    </w:p>
    <w:p w14:paraId="76D286D6" w14:textId="77777777" w:rsidR="00A00B0E" w:rsidRPr="004114F0" w:rsidRDefault="00A00B0E" w:rsidP="00A00B0E">
      <w:pPr>
        <w:tabs>
          <w:tab w:val="left" w:pos="-720"/>
        </w:tabs>
        <w:suppressAutoHyphens/>
        <w:rPr>
          <w:rFonts w:ascii="Arial" w:hAnsi="Arial" w:cs="Arial"/>
          <w:bCs/>
          <w:spacing w:val="-2"/>
          <w:sz w:val="18"/>
          <w:szCs w:val="18"/>
        </w:rPr>
      </w:pPr>
    </w:p>
    <w:p w14:paraId="058BBFCC" w14:textId="77777777" w:rsidR="00A00B0E" w:rsidRPr="004114F0" w:rsidRDefault="00A00B0E" w:rsidP="00A00B0E">
      <w:pPr>
        <w:tabs>
          <w:tab w:val="left" w:pos="-720"/>
        </w:tabs>
        <w:suppressAutoHyphens/>
        <w:rPr>
          <w:rFonts w:ascii="Arial" w:hAnsi="Arial" w:cs="Arial"/>
          <w:bCs/>
          <w:spacing w:val="-2"/>
          <w:sz w:val="18"/>
          <w:szCs w:val="18"/>
        </w:rPr>
      </w:pPr>
    </w:p>
    <w:p w14:paraId="5D49B8EB" w14:textId="77777777" w:rsidR="00A00B0E" w:rsidRPr="004114F0" w:rsidRDefault="00A00B0E" w:rsidP="00A00B0E">
      <w:pPr>
        <w:tabs>
          <w:tab w:val="left" w:pos="-720"/>
        </w:tabs>
        <w:suppressAutoHyphens/>
        <w:rPr>
          <w:rFonts w:ascii="Arial" w:hAnsi="Arial" w:cs="Arial"/>
          <w:bCs/>
          <w:i/>
          <w:spacing w:val="-2"/>
          <w:sz w:val="18"/>
          <w:szCs w:val="18"/>
        </w:rPr>
      </w:pPr>
    </w:p>
    <w:p w14:paraId="7047F7F8" w14:textId="77777777" w:rsidR="00A00B0E" w:rsidRPr="004114F0" w:rsidRDefault="006E2F1B" w:rsidP="00A00B0E">
      <w:pPr>
        <w:tabs>
          <w:tab w:val="left" w:pos="-720"/>
        </w:tabs>
        <w:suppressAutoHyphens/>
        <w:jc w:val="center"/>
        <w:rPr>
          <w:rFonts w:ascii="Arial" w:hAnsi="Arial" w:cs="Arial"/>
          <w:b/>
          <w:bCs/>
          <w:i/>
          <w:spacing w:val="-2"/>
          <w:sz w:val="18"/>
          <w:szCs w:val="18"/>
        </w:rPr>
      </w:pPr>
      <w:r w:rsidRPr="004114F0">
        <w:rPr>
          <w:rFonts w:ascii="Arial" w:hAnsi="Arial" w:cs="Arial"/>
          <w:b/>
          <w:bCs/>
          <w:i/>
          <w:spacing w:val="-2"/>
          <w:sz w:val="18"/>
          <w:szCs w:val="18"/>
        </w:rPr>
        <w:t>CH60</w:t>
      </w:r>
      <w:r w:rsidR="00A00B0E" w:rsidRPr="004114F0">
        <w:rPr>
          <w:rFonts w:ascii="Arial" w:hAnsi="Arial" w:cs="Arial"/>
          <w:b/>
          <w:bCs/>
          <w:i/>
          <w:spacing w:val="-2"/>
          <w:sz w:val="18"/>
          <w:szCs w:val="18"/>
        </w:rPr>
        <w:tab/>
      </w:r>
      <w:r w:rsidR="00A00B0E" w:rsidRPr="004114F0">
        <w:rPr>
          <w:rFonts w:ascii="Arial" w:hAnsi="Arial" w:cs="Arial"/>
          <w:b/>
          <w:bCs/>
          <w:i/>
          <w:spacing w:val="-2"/>
          <w:sz w:val="18"/>
          <w:szCs w:val="18"/>
          <w:u w:val="single"/>
        </w:rPr>
        <w:t>COMMUNITY ENGAGEMENT OBLIGATIONS</w:t>
      </w:r>
    </w:p>
    <w:p w14:paraId="1400D4D1" w14:textId="77777777" w:rsidR="00A00B0E" w:rsidRPr="004114F0" w:rsidRDefault="00A00B0E" w:rsidP="00A00B0E">
      <w:pPr>
        <w:tabs>
          <w:tab w:val="left" w:pos="-720"/>
        </w:tabs>
        <w:suppressAutoHyphens/>
        <w:rPr>
          <w:rFonts w:ascii="Arial" w:hAnsi="Arial" w:cs="Arial"/>
          <w:bCs/>
          <w:i/>
          <w:spacing w:val="-2"/>
          <w:sz w:val="18"/>
          <w:szCs w:val="18"/>
        </w:rPr>
      </w:pPr>
    </w:p>
    <w:p w14:paraId="7EF102CE" w14:textId="77777777" w:rsidR="00A00B0E" w:rsidRPr="004114F0" w:rsidRDefault="00A00B0E" w:rsidP="00A00B0E">
      <w:pPr>
        <w:tabs>
          <w:tab w:val="left" w:pos="-720"/>
        </w:tabs>
        <w:suppressAutoHyphens/>
        <w:rPr>
          <w:rFonts w:ascii="Arial" w:hAnsi="Arial" w:cs="Arial"/>
          <w:bCs/>
          <w:i/>
          <w:spacing w:val="-2"/>
          <w:sz w:val="18"/>
          <w:szCs w:val="18"/>
        </w:rPr>
      </w:pPr>
    </w:p>
    <w:p w14:paraId="7F059178" w14:textId="77777777" w:rsidR="00A00B0E" w:rsidRPr="004114F0" w:rsidRDefault="00A00B0E" w:rsidP="00A00B0E">
      <w:pPr>
        <w:numPr>
          <w:ilvl w:val="0"/>
          <w:numId w:val="5"/>
        </w:numPr>
        <w:tabs>
          <w:tab w:val="left" w:pos="-720"/>
        </w:tabs>
        <w:suppressAutoHyphens/>
        <w:rPr>
          <w:rFonts w:ascii="Arial" w:hAnsi="Arial" w:cs="Arial"/>
          <w:b/>
          <w:bCs/>
          <w:i/>
          <w:spacing w:val="-2"/>
          <w:sz w:val="18"/>
          <w:szCs w:val="18"/>
          <w:u w:val="single"/>
        </w:rPr>
      </w:pPr>
      <w:r w:rsidRPr="004114F0">
        <w:rPr>
          <w:rFonts w:ascii="Arial" w:hAnsi="Arial" w:cs="Arial"/>
          <w:b/>
          <w:bCs/>
          <w:i/>
          <w:spacing w:val="-2"/>
          <w:sz w:val="18"/>
          <w:szCs w:val="18"/>
          <w:u w:val="single"/>
        </w:rPr>
        <w:t>PUBLIC CONSULTATION</w:t>
      </w:r>
    </w:p>
    <w:p w14:paraId="13AA9385" w14:textId="77777777" w:rsidR="00A00B0E" w:rsidRPr="004114F0" w:rsidRDefault="00A00B0E" w:rsidP="00A00B0E">
      <w:pPr>
        <w:tabs>
          <w:tab w:val="left" w:pos="-720"/>
        </w:tabs>
        <w:suppressAutoHyphens/>
        <w:rPr>
          <w:rFonts w:ascii="Arial" w:hAnsi="Arial" w:cs="Arial"/>
          <w:bCs/>
          <w:i/>
          <w:spacing w:val="-2"/>
          <w:sz w:val="18"/>
          <w:szCs w:val="18"/>
        </w:rPr>
      </w:pPr>
    </w:p>
    <w:p w14:paraId="11EA1096" w14:textId="77777777" w:rsidR="00A00B0E" w:rsidRPr="004114F0" w:rsidRDefault="00A00B0E" w:rsidP="00A00B0E">
      <w:pPr>
        <w:numPr>
          <w:ilvl w:val="1"/>
          <w:numId w:val="5"/>
        </w:numPr>
        <w:tabs>
          <w:tab w:val="left" w:pos="-720"/>
        </w:tabs>
        <w:suppressAutoHyphens/>
        <w:rPr>
          <w:rFonts w:ascii="Arial" w:hAnsi="Arial" w:cs="Arial"/>
          <w:b/>
          <w:bCs/>
          <w:i/>
          <w:spacing w:val="-2"/>
          <w:sz w:val="18"/>
          <w:szCs w:val="18"/>
          <w:u w:val="single"/>
        </w:rPr>
      </w:pPr>
      <w:r w:rsidRPr="004114F0">
        <w:rPr>
          <w:rFonts w:ascii="Arial" w:hAnsi="Arial" w:cs="Arial"/>
          <w:b/>
          <w:bCs/>
          <w:i/>
          <w:spacing w:val="-2"/>
          <w:sz w:val="18"/>
          <w:szCs w:val="18"/>
          <w:u w:val="single"/>
        </w:rPr>
        <w:t>North Haven</w:t>
      </w:r>
    </w:p>
    <w:p w14:paraId="5B8B17F7" w14:textId="77777777" w:rsidR="00A00B0E" w:rsidRPr="004114F0" w:rsidRDefault="00A00B0E" w:rsidP="00A00B0E">
      <w:pPr>
        <w:tabs>
          <w:tab w:val="left" w:pos="-720"/>
        </w:tabs>
        <w:suppressAutoHyphens/>
        <w:rPr>
          <w:rFonts w:ascii="Arial" w:hAnsi="Arial" w:cs="Arial"/>
          <w:bCs/>
          <w:i/>
          <w:spacing w:val="-2"/>
          <w:sz w:val="18"/>
          <w:szCs w:val="18"/>
        </w:rPr>
      </w:pPr>
    </w:p>
    <w:p w14:paraId="022357E5" w14:textId="77777777" w:rsidR="00A00B0E" w:rsidRPr="004114F0" w:rsidRDefault="00A00B0E" w:rsidP="00A00B0E">
      <w:pPr>
        <w:jc w:val="both"/>
        <w:rPr>
          <w:rFonts w:ascii="Arial" w:hAnsi="Arial" w:cs="Arial"/>
          <w:i/>
          <w:sz w:val="18"/>
          <w:szCs w:val="18"/>
        </w:rPr>
      </w:pPr>
      <w:r w:rsidRPr="004114F0">
        <w:rPr>
          <w:rFonts w:ascii="Arial" w:hAnsi="Arial" w:cs="Arial"/>
          <w:i/>
          <w:sz w:val="18"/>
          <w:szCs w:val="18"/>
        </w:rPr>
        <w:t xml:space="preserve">The Contractor </w:t>
      </w:r>
      <w:r w:rsidR="00213F92" w:rsidRPr="004114F0">
        <w:rPr>
          <w:rFonts w:ascii="Arial" w:hAnsi="Arial" w:cs="Arial"/>
          <w:i/>
          <w:sz w:val="18"/>
          <w:szCs w:val="18"/>
        </w:rPr>
        <w:t>must</w:t>
      </w:r>
      <w:r w:rsidRPr="004114F0">
        <w:rPr>
          <w:rFonts w:ascii="Arial" w:hAnsi="Arial" w:cs="Arial"/>
          <w:i/>
          <w:sz w:val="18"/>
          <w:szCs w:val="18"/>
        </w:rPr>
        <w:t xml:space="preserve"> undertake the following public consultation work:</w:t>
      </w:r>
    </w:p>
    <w:p w14:paraId="20EF94A8" w14:textId="77777777" w:rsidR="00A00B0E" w:rsidRPr="004114F0" w:rsidRDefault="00A00B0E" w:rsidP="00A00B0E">
      <w:pPr>
        <w:numPr>
          <w:ilvl w:val="0"/>
          <w:numId w:val="2"/>
        </w:numPr>
        <w:spacing w:before="120"/>
        <w:ind w:left="714" w:hanging="357"/>
        <w:jc w:val="both"/>
        <w:rPr>
          <w:rFonts w:ascii="Arial" w:hAnsi="Arial" w:cs="Arial"/>
          <w:i/>
          <w:sz w:val="18"/>
          <w:szCs w:val="18"/>
        </w:rPr>
      </w:pPr>
      <w:r w:rsidRPr="004114F0">
        <w:rPr>
          <w:rFonts w:ascii="Arial" w:hAnsi="Arial" w:cs="Arial"/>
          <w:i/>
          <w:sz w:val="18"/>
          <w:szCs w:val="18"/>
        </w:rPr>
        <w:t xml:space="preserve">The Council contact person </w:t>
      </w:r>
      <w:r w:rsidR="00213F92" w:rsidRPr="004114F0">
        <w:rPr>
          <w:rFonts w:ascii="Arial" w:hAnsi="Arial" w:cs="Arial"/>
          <w:i/>
          <w:sz w:val="18"/>
          <w:szCs w:val="18"/>
        </w:rPr>
        <w:t>must</w:t>
      </w:r>
      <w:r w:rsidRPr="004114F0">
        <w:rPr>
          <w:rFonts w:ascii="Arial" w:hAnsi="Arial" w:cs="Arial"/>
          <w:i/>
          <w:sz w:val="18"/>
          <w:szCs w:val="18"/>
        </w:rPr>
        <w:t xml:space="preserve"> be notified 48 hours prior to the commencement of dredging.</w:t>
      </w:r>
    </w:p>
    <w:p w14:paraId="2226A7CF" w14:textId="77777777" w:rsidR="00A00B0E" w:rsidRPr="004114F0" w:rsidRDefault="00A00B0E" w:rsidP="00A00B0E">
      <w:pPr>
        <w:numPr>
          <w:ilvl w:val="0"/>
          <w:numId w:val="2"/>
        </w:numPr>
        <w:spacing w:before="120"/>
        <w:ind w:left="714" w:hanging="357"/>
        <w:jc w:val="both"/>
        <w:rPr>
          <w:rFonts w:ascii="Arial" w:hAnsi="Arial" w:cs="Arial"/>
          <w:i/>
          <w:sz w:val="18"/>
          <w:szCs w:val="18"/>
        </w:rPr>
      </w:pPr>
      <w:r w:rsidRPr="004114F0">
        <w:rPr>
          <w:rFonts w:ascii="Arial" w:hAnsi="Arial" w:cs="Arial"/>
          <w:i/>
          <w:sz w:val="18"/>
          <w:szCs w:val="18"/>
        </w:rPr>
        <w:t xml:space="preserve">Letter dropping of residents and businesses in the immediate vicinity of the works area, detailing the nature of the work, working hours, contact details and any restrictions to public activities.  A draft letter </w:t>
      </w:r>
      <w:r w:rsidR="00213F92" w:rsidRPr="004114F0">
        <w:rPr>
          <w:rFonts w:ascii="Arial" w:hAnsi="Arial" w:cs="Arial"/>
          <w:i/>
          <w:sz w:val="18"/>
          <w:szCs w:val="18"/>
        </w:rPr>
        <w:t>must</w:t>
      </w:r>
      <w:r w:rsidRPr="004114F0">
        <w:rPr>
          <w:rFonts w:ascii="Arial" w:hAnsi="Arial" w:cs="Arial"/>
          <w:i/>
          <w:sz w:val="18"/>
          <w:szCs w:val="18"/>
        </w:rPr>
        <w:t xml:space="preserve"> be submitted to the </w:t>
      </w:r>
      <w:r w:rsidR="00213F92" w:rsidRPr="004114F0">
        <w:rPr>
          <w:rFonts w:ascii="Arial" w:hAnsi="Arial" w:cs="Arial"/>
          <w:i/>
          <w:sz w:val="18"/>
          <w:szCs w:val="18"/>
        </w:rPr>
        <w:t>Principal</w:t>
      </w:r>
      <w:r w:rsidRPr="004114F0">
        <w:rPr>
          <w:rFonts w:ascii="Arial" w:hAnsi="Arial" w:cs="Arial"/>
          <w:i/>
          <w:sz w:val="18"/>
          <w:szCs w:val="18"/>
        </w:rPr>
        <w:t xml:space="preserve"> for approval.  The extent of the letter drop </w:t>
      </w:r>
      <w:r w:rsidR="00213F92" w:rsidRPr="004114F0">
        <w:rPr>
          <w:rFonts w:ascii="Arial" w:hAnsi="Arial" w:cs="Arial"/>
          <w:i/>
          <w:sz w:val="18"/>
          <w:szCs w:val="18"/>
        </w:rPr>
        <w:t>must</w:t>
      </w:r>
      <w:r w:rsidRPr="004114F0">
        <w:rPr>
          <w:rFonts w:ascii="Arial" w:hAnsi="Arial" w:cs="Arial"/>
          <w:i/>
          <w:sz w:val="18"/>
          <w:szCs w:val="18"/>
        </w:rPr>
        <w:t xml:space="preserve"> be as per Appendix XX.</w:t>
      </w:r>
    </w:p>
    <w:p w14:paraId="40007236" w14:textId="77777777" w:rsidR="00A00B0E" w:rsidRPr="004114F0" w:rsidRDefault="00A00B0E" w:rsidP="00A00B0E">
      <w:pPr>
        <w:numPr>
          <w:ilvl w:val="0"/>
          <w:numId w:val="2"/>
        </w:numPr>
        <w:spacing w:before="120"/>
        <w:ind w:left="714" w:hanging="357"/>
        <w:jc w:val="both"/>
        <w:rPr>
          <w:rFonts w:ascii="Arial" w:hAnsi="Arial" w:cs="Arial"/>
          <w:i/>
          <w:sz w:val="18"/>
          <w:szCs w:val="18"/>
        </w:rPr>
      </w:pPr>
      <w:r w:rsidRPr="004114F0">
        <w:rPr>
          <w:rFonts w:ascii="Arial" w:hAnsi="Arial" w:cs="Arial"/>
          <w:i/>
          <w:sz w:val="18"/>
          <w:szCs w:val="18"/>
        </w:rPr>
        <w:t xml:space="preserve">Advertising in the local Messenger press, detailing the nature of the work, working hours, contact details and any restrictions to public activities.  The size of the advertisement </w:t>
      </w:r>
      <w:r w:rsidR="00213F92" w:rsidRPr="004114F0">
        <w:rPr>
          <w:rFonts w:ascii="Arial" w:hAnsi="Arial" w:cs="Arial"/>
          <w:i/>
          <w:sz w:val="18"/>
          <w:szCs w:val="18"/>
        </w:rPr>
        <w:t>must</w:t>
      </w:r>
      <w:r w:rsidRPr="004114F0">
        <w:rPr>
          <w:rFonts w:ascii="Arial" w:hAnsi="Arial" w:cs="Arial"/>
          <w:i/>
          <w:sz w:val="18"/>
          <w:szCs w:val="18"/>
        </w:rPr>
        <w:t xml:space="preserve"> be 100 mm x 60 mm minimum.  At least 7 days prior to release of the information, the Contractor </w:t>
      </w:r>
      <w:r w:rsidR="00213F92" w:rsidRPr="004114F0">
        <w:rPr>
          <w:rFonts w:ascii="Arial" w:hAnsi="Arial" w:cs="Arial"/>
          <w:i/>
          <w:sz w:val="18"/>
          <w:szCs w:val="18"/>
        </w:rPr>
        <w:t>must</w:t>
      </w:r>
      <w:r w:rsidRPr="004114F0">
        <w:rPr>
          <w:rFonts w:ascii="Arial" w:hAnsi="Arial" w:cs="Arial"/>
          <w:i/>
          <w:sz w:val="18"/>
          <w:szCs w:val="18"/>
        </w:rPr>
        <w:t xml:space="preserve"> provide a draft copy of the advertisement to the </w:t>
      </w:r>
      <w:r w:rsidR="00213F92" w:rsidRPr="004114F0">
        <w:rPr>
          <w:rFonts w:ascii="Arial" w:hAnsi="Arial" w:cs="Arial"/>
          <w:i/>
          <w:sz w:val="18"/>
          <w:szCs w:val="18"/>
        </w:rPr>
        <w:t>Principal</w:t>
      </w:r>
      <w:r w:rsidRPr="004114F0">
        <w:rPr>
          <w:rFonts w:ascii="Arial" w:hAnsi="Arial" w:cs="Arial"/>
          <w:i/>
          <w:sz w:val="18"/>
          <w:szCs w:val="18"/>
        </w:rPr>
        <w:t xml:space="preserve"> for approval.  The Contractor </w:t>
      </w:r>
      <w:r w:rsidR="00213F92" w:rsidRPr="004114F0">
        <w:rPr>
          <w:rFonts w:ascii="Arial" w:hAnsi="Arial" w:cs="Arial"/>
          <w:i/>
          <w:sz w:val="18"/>
          <w:szCs w:val="18"/>
        </w:rPr>
        <w:t>must</w:t>
      </w:r>
      <w:r w:rsidRPr="004114F0">
        <w:rPr>
          <w:rFonts w:ascii="Arial" w:hAnsi="Arial" w:cs="Arial"/>
          <w:i/>
          <w:sz w:val="18"/>
          <w:szCs w:val="18"/>
        </w:rPr>
        <w:t xml:space="preserve"> provide a copy of the newspaper on the day of publication of the advertisement to the </w:t>
      </w:r>
      <w:r w:rsidR="00213F92" w:rsidRPr="004114F0">
        <w:rPr>
          <w:rFonts w:ascii="Arial" w:hAnsi="Arial" w:cs="Arial"/>
          <w:i/>
          <w:sz w:val="18"/>
          <w:szCs w:val="18"/>
        </w:rPr>
        <w:t>Principal</w:t>
      </w:r>
      <w:r w:rsidRPr="004114F0">
        <w:rPr>
          <w:rFonts w:ascii="Arial" w:hAnsi="Arial" w:cs="Arial"/>
          <w:i/>
          <w:sz w:val="18"/>
          <w:szCs w:val="18"/>
        </w:rPr>
        <w:t>.</w:t>
      </w:r>
    </w:p>
    <w:p w14:paraId="6C2A5C6E" w14:textId="77777777" w:rsidR="00A00B0E" w:rsidRPr="004114F0" w:rsidRDefault="00A00B0E" w:rsidP="00A00B0E">
      <w:pPr>
        <w:numPr>
          <w:ilvl w:val="0"/>
          <w:numId w:val="2"/>
        </w:numPr>
        <w:spacing w:before="120"/>
        <w:ind w:left="714" w:hanging="357"/>
        <w:jc w:val="both"/>
        <w:rPr>
          <w:rFonts w:ascii="Arial" w:hAnsi="Arial" w:cs="Arial"/>
          <w:i/>
          <w:sz w:val="18"/>
          <w:szCs w:val="18"/>
        </w:rPr>
      </w:pPr>
      <w:r w:rsidRPr="004114F0">
        <w:rPr>
          <w:rFonts w:ascii="Arial" w:hAnsi="Arial" w:cs="Arial"/>
          <w:i/>
          <w:sz w:val="18"/>
          <w:szCs w:val="18"/>
        </w:rPr>
        <w:t xml:space="preserve">Advising the </w:t>
      </w:r>
      <w:proofErr w:type="spellStart"/>
      <w:r w:rsidRPr="004114F0">
        <w:rPr>
          <w:rFonts w:ascii="Arial" w:hAnsi="Arial" w:cs="Arial"/>
          <w:i/>
          <w:sz w:val="18"/>
          <w:szCs w:val="18"/>
        </w:rPr>
        <w:t>CYC</w:t>
      </w:r>
      <w:proofErr w:type="spellEnd"/>
      <w:r w:rsidRPr="004114F0">
        <w:rPr>
          <w:rFonts w:ascii="Arial" w:hAnsi="Arial" w:cs="Arial"/>
          <w:i/>
          <w:sz w:val="18"/>
          <w:szCs w:val="18"/>
        </w:rPr>
        <w:t xml:space="preserve"> (Craig Evans, telephone 8248 4222) prior to works commencing.</w:t>
      </w:r>
    </w:p>
    <w:p w14:paraId="3028C77F" w14:textId="77777777" w:rsidR="00A00B0E" w:rsidRPr="004114F0" w:rsidRDefault="00A00B0E" w:rsidP="00A00B0E">
      <w:pPr>
        <w:tabs>
          <w:tab w:val="left" w:pos="-720"/>
        </w:tabs>
        <w:suppressAutoHyphens/>
        <w:rPr>
          <w:rFonts w:ascii="Arial" w:hAnsi="Arial" w:cs="Arial"/>
          <w:bCs/>
          <w:i/>
          <w:spacing w:val="-2"/>
          <w:sz w:val="18"/>
          <w:szCs w:val="18"/>
        </w:rPr>
      </w:pPr>
    </w:p>
    <w:p w14:paraId="277A1D64" w14:textId="77777777" w:rsidR="00A00B0E" w:rsidRPr="004114F0" w:rsidRDefault="00A00B0E" w:rsidP="00A00B0E">
      <w:pPr>
        <w:numPr>
          <w:ilvl w:val="1"/>
          <w:numId w:val="5"/>
        </w:numPr>
        <w:tabs>
          <w:tab w:val="left" w:pos="-720"/>
        </w:tabs>
        <w:suppressAutoHyphens/>
        <w:rPr>
          <w:rFonts w:ascii="Arial" w:hAnsi="Arial" w:cs="Arial"/>
          <w:b/>
          <w:bCs/>
          <w:i/>
          <w:spacing w:val="-2"/>
          <w:sz w:val="18"/>
          <w:szCs w:val="18"/>
          <w:u w:val="single"/>
        </w:rPr>
      </w:pPr>
      <w:r w:rsidRPr="004114F0">
        <w:rPr>
          <w:rFonts w:ascii="Arial" w:hAnsi="Arial" w:cs="Arial"/>
          <w:b/>
          <w:bCs/>
          <w:i/>
          <w:spacing w:val="-2"/>
          <w:sz w:val="18"/>
          <w:szCs w:val="18"/>
          <w:u w:val="single"/>
        </w:rPr>
        <w:t>O’Sullivan Beach Boat Haven</w:t>
      </w:r>
    </w:p>
    <w:p w14:paraId="12C65F65" w14:textId="77777777" w:rsidR="00A00B0E" w:rsidRPr="004114F0" w:rsidRDefault="00A00B0E" w:rsidP="00A00B0E">
      <w:pPr>
        <w:tabs>
          <w:tab w:val="left" w:pos="-720"/>
        </w:tabs>
        <w:suppressAutoHyphens/>
        <w:rPr>
          <w:rFonts w:ascii="Arial" w:hAnsi="Arial" w:cs="Arial"/>
          <w:bCs/>
          <w:i/>
          <w:spacing w:val="-2"/>
          <w:sz w:val="18"/>
          <w:szCs w:val="18"/>
        </w:rPr>
      </w:pPr>
    </w:p>
    <w:p w14:paraId="5F4665E7" w14:textId="77777777" w:rsidR="00A00B0E" w:rsidRPr="004114F0" w:rsidRDefault="00A00B0E" w:rsidP="00A00B0E">
      <w:pPr>
        <w:jc w:val="both"/>
        <w:rPr>
          <w:rFonts w:ascii="Arial" w:hAnsi="Arial" w:cs="Arial"/>
          <w:i/>
          <w:sz w:val="18"/>
          <w:szCs w:val="18"/>
        </w:rPr>
      </w:pPr>
      <w:r w:rsidRPr="004114F0">
        <w:rPr>
          <w:rFonts w:ascii="Arial" w:hAnsi="Arial" w:cs="Arial"/>
          <w:i/>
          <w:sz w:val="18"/>
          <w:szCs w:val="18"/>
        </w:rPr>
        <w:t xml:space="preserve">The Contractor </w:t>
      </w:r>
      <w:r w:rsidR="00213F92" w:rsidRPr="004114F0">
        <w:rPr>
          <w:rFonts w:ascii="Arial" w:hAnsi="Arial" w:cs="Arial"/>
          <w:i/>
          <w:sz w:val="18"/>
          <w:szCs w:val="18"/>
        </w:rPr>
        <w:t>must</w:t>
      </w:r>
      <w:r w:rsidRPr="004114F0">
        <w:rPr>
          <w:rFonts w:ascii="Arial" w:hAnsi="Arial" w:cs="Arial"/>
          <w:i/>
          <w:sz w:val="18"/>
          <w:szCs w:val="18"/>
        </w:rPr>
        <w:t xml:space="preserve"> undertake the following public consultation work:</w:t>
      </w:r>
    </w:p>
    <w:p w14:paraId="2AC0424F" w14:textId="77777777" w:rsidR="00A00B0E" w:rsidRPr="004114F0" w:rsidRDefault="00A00B0E" w:rsidP="00A00B0E">
      <w:pPr>
        <w:numPr>
          <w:ilvl w:val="0"/>
          <w:numId w:val="3"/>
        </w:numPr>
        <w:spacing w:before="120"/>
        <w:jc w:val="both"/>
        <w:rPr>
          <w:rFonts w:ascii="Arial" w:hAnsi="Arial" w:cs="Arial"/>
          <w:i/>
          <w:sz w:val="18"/>
          <w:szCs w:val="18"/>
        </w:rPr>
      </w:pPr>
      <w:r w:rsidRPr="004114F0">
        <w:rPr>
          <w:rFonts w:ascii="Arial" w:hAnsi="Arial" w:cs="Arial"/>
          <w:i/>
          <w:sz w:val="18"/>
          <w:szCs w:val="18"/>
        </w:rPr>
        <w:t xml:space="preserve">The Council contact person </w:t>
      </w:r>
      <w:r w:rsidR="00213F92" w:rsidRPr="004114F0">
        <w:rPr>
          <w:rFonts w:ascii="Arial" w:hAnsi="Arial" w:cs="Arial"/>
          <w:i/>
          <w:sz w:val="18"/>
          <w:szCs w:val="18"/>
        </w:rPr>
        <w:t>must</w:t>
      </w:r>
      <w:r w:rsidRPr="004114F0">
        <w:rPr>
          <w:rFonts w:ascii="Arial" w:hAnsi="Arial" w:cs="Arial"/>
          <w:i/>
          <w:sz w:val="18"/>
          <w:szCs w:val="18"/>
        </w:rPr>
        <w:t xml:space="preserve"> be notified 48 hours prior to the commencement of dredging.</w:t>
      </w:r>
    </w:p>
    <w:p w14:paraId="2CBCA00D" w14:textId="77777777" w:rsidR="00A00B0E" w:rsidRPr="004114F0" w:rsidRDefault="00A00B0E" w:rsidP="00A00B0E">
      <w:pPr>
        <w:numPr>
          <w:ilvl w:val="0"/>
          <w:numId w:val="3"/>
        </w:numPr>
        <w:spacing w:before="120"/>
        <w:jc w:val="both"/>
        <w:rPr>
          <w:rFonts w:ascii="Arial" w:hAnsi="Arial" w:cs="Arial"/>
          <w:i/>
          <w:sz w:val="18"/>
          <w:szCs w:val="18"/>
        </w:rPr>
      </w:pPr>
      <w:r w:rsidRPr="004114F0">
        <w:rPr>
          <w:rFonts w:ascii="Arial" w:hAnsi="Arial" w:cs="Arial"/>
          <w:i/>
          <w:sz w:val="18"/>
          <w:szCs w:val="18"/>
        </w:rPr>
        <w:t xml:space="preserve">Letter dropping of residents and businesses in the immediate vicinity of the works area, detailing the nature of the work, working hours, contact details and any restrictions to public activities.  A draft letter </w:t>
      </w:r>
      <w:r w:rsidR="00213F92" w:rsidRPr="004114F0">
        <w:rPr>
          <w:rFonts w:ascii="Arial" w:hAnsi="Arial" w:cs="Arial"/>
          <w:i/>
          <w:sz w:val="18"/>
          <w:szCs w:val="18"/>
        </w:rPr>
        <w:t>must</w:t>
      </w:r>
      <w:r w:rsidRPr="004114F0">
        <w:rPr>
          <w:rFonts w:ascii="Arial" w:hAnsi="Arial" w:cs="Arial"/>
          <w:i/>
          <w:sz w:val="18"/>
          <w:szCs w:val="18"/>
        </w:rPr>
        <w:t xml:space="preserve"> be submitted to the </w:t>
      </w:r>
      <w:r w:rsidR="00213F92" w:rsidRPr="004114F0">
        <w:rPr>
          <w:rFonts w:ascii="Arial" w:hAnsi="Arial" w:cs="Arial"/>
          <w:i/>
          <w:sz w:val="18"/>
          <w:szCs w:val="18"/>
        </w:rPr>
        <w:t>Principal</w:t>
      </w:r>
      <w:r w:rsidRPr="004114F0">
        <w:rPr>
          <w:rFonts w:ascii="Arial" w:hAnsi="Arial" w:cs="Arial"/>
          <w:i/>
          <w:sz w:val="18"/>
          <w:szCs w:val="18"/>
        </w:rPr>
        <w:t xml:space="preserve"> for approval.  The extent of the letter drop </w:t>
      </w:r>
      <w:r w:rsidR="00213F92" w:rsidRPr="004114F0">
        <w:rPr>
          <w:rFonts w:ascii="Arial" w:hAnsi="Arial" w:cs="Arial"/>
          <w:i/>
          <w:sz w:val="18"/>
          <w:szCs w:val="18"/>
        </w:rPr>
        <w:t>must</w:t>
      </w:r>
      <w:r w:rsidRPr="004114F0">
        <w:rPr>
          <w:rFonts w:ascii="Arial" w:hAnsi="Arial" w:cs="Arial"/>
          <w:i/>
          <w:sz w:val="18"/>
          <w:szCs w:val="18"/>
        </w:rPr>
        <w:t xml:space="preserve"> be as per Appendix XX.</w:t>
      </w:r>
    </w:p>
    <w:p w14:paraId="5B54D3E9" w14:textId="77777777" w:rsidR="00A00B0E" w:rsidRPr="004114F0" w:rsidRDefault="00A00B0E" w:rsidP="00A00B0E">
      <w:pPr>
        <w:numPr>
          <w:ilvl w:val="0"/>
          <w:numId w:val="3"/>
        </w:numPr>
        <w:spacing w:before="120"/>
        <w:jc w:val="both"/>
        <w:rPr>
          <w:rFonts w:ascii="Arial" w:hAnsi="Arial" w:cs="Arial"/>
          <w:i/>
          <w:sz w:val="18"/>
          <w:szCs w:val="18"/>
        </w:rPr>
      </w:pPr>
      <w:r w:rsidRPr="004114F0">
        <w:rPr>
          <w:rFonts w:ascii="Arial" w:hAnsi="Arial" w:cs="Arial"/>
          <w:i/>
          <w:sz w:val="18"/>
          <w:szCs w:val="18"/>
        </w:rPr>
        <w:t xml:space="preserve">Advertising in the local Messenger press, detailing the nature of the work, working hours, contact details and any restrictions to public activities. The size of the advertisement </w:t>
      </w:r>
      <w:r w:rsidR="00213F92" w:rsidRPr="004114F0">
        <w:rPr>
          <w:rFonts w:ascii="Arial" w:hAnsi="Arial" w:cs="Arial"/>
          <w:i/>
          <w:sz w:val="18"/>
          <w:szCs w:val="18"/>
        </w:rPr>
        <w:t>must</w:t>
      </w:r>
      <w:r w:rsidRPr="004114F0">
        <w:rPr>
          <w:rFonts w:ascii="Arial" w:hAnsi="Arial" w:cs="Arial"/>
          <w:i/>
          <w:sz w:val="18"/>
          <w:szCs w:val="18"/>
        </w:rPr>
        <w:t xml:space="preserve"> be 100 mm x 60 mm minimum.  At least 7 days prior to release of the information, the Contractor </w:t>
      </w:r>
      <w:r w:rsidR="00213F92" w:rsidRPr="004114F0">
        <w:rPr>
          <w:rFonts w:ascii="Arial" w:hAnsi="Arial" w:cs="Arial"/>
          <w:i/>
          <w:sz w:val="18"/>
          <w:szCs w:val="18"/>
        </w:rPr>
        <w:t>must</w:t>
      </w:r>
      <w:r w:rsidRPr="004114F0">
        <w:rPr>
          <w:rFonts w:ascii="Arial" w:hAnsi="Arial" w:cs="Arial"/>
          <w:i/>
          <w:sz w:val="18"/>
          <w:szCs w:val="18"/>
        </w:rPr>
        <w:t xml:space="preserve"> provide a draft copy of the advertisement to the </w:t>
      </w:r>
      <w:r w:rsidR="00213F92" w:rsidRPr="004114F0">
        <w:rPr>
          <w:rFonts w:ascii="Arial" w:hAnsi="Arial" w:cs="Arial"/>
          <w:i/>
          <w:sz w:val="18"/>
          <w:szCs w:val="18"/>
        </w:rPr>
        <w:t>Principal</w:t>
      </w:r>
      <w:r w:rsidRPr="004114F0">
        <w:rPr>
          <w:rFonts w:ascii="Arial" w:hAnsi="Arial" w:cs="Arial"/>
          <w:i/>
          <w:sz w:val="18"/>
          <w:szCs w:val="18"/>
        </w:rPr>
        <w:t xml:space="preserve"> for approval.  The Contractor </w:t>
      </w:r>
      <w:r w:rsidR="00213F92" w:rsidRPr="004114F0">
        <w:rPr>
          <w:rFonts w:ascii="Arial" w:hAnsi="Arial" w:cs="Arial"/>
          <w:i/>
          <w:sz w:val="18"/>
          <w:szCs w:val="18"/>
        </w:rPr>
        <w:t>must</w:t>
      </w:r>
      <w:r w:rsidRPr="004114F0">
        <w:rPr>
          <w:rFonts w:ascii="Arial" w:hAnsi="Arial" w:cs="Arial"/>
          <w:i/>
          <w:sz w:val="18"/>
          <w:szCs w:val="18"/>
        </w:rPr>
        <w:t xml:space="preserve"> provide a copy of the newspaper on the day of publication of the advertisement to the </w:t>
      </w:r>
      <w:r w:rsidR="00213F92" w:rsidRPr="004114F0">
        <w:rPr>
          <w:rFonts w:ascii="Arial" w:hAnsi="Arial" w:cs="Arial"/>
          <w:i/>
          <w:sz w:val="18"/>
          <w:szCs w:val="18"/>
        </w:rPr>
        <w:t>Principal</w:t>
      </w:r>
      <w:r w:rsidRPr="004114F0">
        <w:rPr>
          <w:rFonts w:ascii="Arial" w:hAnsi="Arial" w:cs="Arial"/>
          <w:i/>
          <w:sz w:val="18"/>
          <w:szCs w:val="18"/>
        </w:rPr>
        <w:t>.</w:t>
      </w:r>
    </w:p>
    <w:p w14:paraId="60526C88" w14:textId="77777777" w:rsidR="00A00B0E" w:rsidRPr="004114F0" w:rsidRDefault="00A00B0E" w:rsidP="00A00B0E">
      <w:pPr>
        <w:tabs>
          <w:tab w:val="left" w:pos="-720"/>
        </w:tabs>
        <w:suppressAutoHyphens/>
        <w:rPr>
          <w:rFonts w:ascii="Arial" w:hAnsi="Arial" w:cs="Arial"/>
          <w:bCs/>
          <w:i/>
          <w:spacing w:val="-2"/>
          <w:sz w:val="18"/>
          <w:szCs w:val="18"/>
        </w:rPr>
      </w:pPr>
    </w:p>
    <w:p w14:paraId="551A83E8" w14:textId="77777777" w:rsidR="00A00B0E" w:rsidRPr="004114F0" w:rsidRDefault="00A00B0E" w:rsidP="00A00B0E">
      <w:pPr>
        <w:numPr>
          <w:ilvl w:val="1"/>
          <w:numId w:val="5"/>
        </w:numPr>
        <w:tabs>
          <w:tab w:val="left" w:pos="-720"/>
        </w:tabs>
        <w:suppressAutoHyphens/>
        <w:rPr>
          <w:rFonts w:ascii="Arial" w:hAnsi="Arial" w:cs="Arial"/>
          <w:b/>
          <w:bCs/>
          <w:i/>
          <w:spacing w:val="-2"/>
          <w:sz w:val="18"/>
          <w:szCs w:val="18"/>
          <w:u w:val="single"/>
        </w:rPr>
      </w:pPr>
      <w:r w:rsidRPr="004114F0">
        <w:rPr>
          <w:rFonts w:ascii="Arial" w:hAnsi="Arial" w:cs="Arial"/>
          <w:b/>
          <w:bCs/>
          <w:i/>
          <w:spacing w:val="-2"/>
          <w:sz w:val="18"/>
          <w:szCs w:val="18"/>
          <w:u w:val="single"/>
        </w:rPr>
        <w:t>Penneshaw Ferry Harbour</w:t>
      </w:r>
    </w:p>
    <w:p w14:paraId="754347B3" w14:textId="77777777" w:rsidR="00A00B0E" w:rsidRPr="004114F0" w:rsidRDefault="00A00B0E" w:rsidP="00A00B0E">
      <w:pPr>
        <w:tabs>
          <w:tab w:val="left" w:pos="-720"/>
        </w:tabs>
        <w:suppressAutoHyphens/>
        <w:rPr>
          <w:rFonts w:ascii="Arial" w:hAnsi="Arial" w:cs="Arial"/>
          <w:bCs/>
          <w:i/>
          <w:spacing w:val="-2"/>
          <w:sz w:val="18"/>
          <w:szCs w:val="18"/>
        </w:rPr>
      </w:pPr>
    </w:p>
    <w:p w14:paraId="312297DD" w14:textId="77777777" w:rsidR="00A00B0E" w:rsidRPr="004114F0" w:rsidRDefault="00A00B0E" w:rsidP="00A00B0E">
      <w:pPr>
        <w:jc w:val="both"/>
        <w:rPr>
          <w:rFonts w:ascii="Arial" w:hAnsi="Arial" w:cs="Arial"/>
          <w:i/>
          <w:sz w:val="18"/>
          <w:szCs w:val="18"/>
        </w:rPr>
      </w:pPr>
      <w:r w:rsidRPr="004114F0">
        <w:rPr>
          <w:rFonts w:ascii="Arial" w:hAnsi="Arial" w:cs="Arial"/>
          <w:i/>
          <w:sz w:val="18"/>
          <w:szCs w:val="18"/>
        </w:rPr>
        <w:t xml:space="preserve">The Contractor </w:t>
      </w:r>
      <w:r w:rsidR="00213F92" w:rsidRPr="004114F0">
        <w:rPr>
          <w:rFonts w:ascii="Arial" w:hAnsi="Arial" w:cs="Arial"/>
          <w:i/>
          <w:sz w:val="18"/>
          <w:szCs w:val="18"/>
        </w:rPr>
        <w:t>must</w:t>
      </w:r>
      <w:r w:rsidRPr="004114F0">
        <w:rPr>
          <w:rFonts w:ascii="Arial" w:hAnsi="Arial" w:cs="Arial"/>
          <w:i/>
          <w:sz w:val="18"/>
          <w:szCs w:val="18"/>
        </w:rPr>
        <w:t xml:space="preserve"> undertake the following public consultation work:</w:t>
      </w:r>
    </w:p>
    <w:p w14:paraId="1728BA40" w14:textId="77777777" w:rsidR="00A00B0E" w:rsidRPr="004114F0" w:rsidRDefault="00A00B0E" w:rsidP="00A00B0E">
      <w:pPr>
        <w:numPr>
          <w:ilvl w:val="0"/>
          <w:numId w:val="13"/>
        </w:numPr>
        <w:spacing w:before="120"/>
        <w:jc w:val="both"/>
        <w:rPr>
          <w:rFonts w:ascii="Arial" w:hAnsi="Arial" w:cs="Arial"/>
          <w:i/>
          <w:sz w:val="18"/>
          <w:szCs w:val="18"/>
        </w:rPr>
      </w:pPr>
      <w:r w:rsidRPr="004114F0">
        <w:rPr>
          <w:rFonts w:ascii="Arial" w:hAnsi="Arial" w:cs="Arial"/>
          <w:i/>
          <w:sz w:val="18"/>
          <w:szCs w:val="18"/>
        </w:rPr>
        <w:t xml:space="preserve">The Council contact person </w:t>
      </w:r>
      <w:r w:rsidR="00213F92" w:rsidRPr="004114F0">
        <w:rPr>
          <w:rFonts w:ascii="Arial" w:hAnsi="Arial" w:cs="Arial"/>
          <w:i/>
          <w:sz w:val="18"/>
          <w:szCs w:val="18"/>
        </w:rPr>
        <w:t>must</w:t>
      </w:r>
      <w:r w:rsidRPr="004114F0">
        <w:rPr>
          <w:rFonts w:ascii="Arial" w:hAnsi="Arial" w:cs="Arial"/>
          <w:i/>
          <w:sz w:val="18"/>
          <w:szCs w:val="18"/>
        </w:rPr>
        <w:t xml:space="preserve"> be notified 48 hours prior to the commencement of dredging.</w:t>
      </w:r>
    </w:p>
    <w:p w14:paraId="107DEF3C" w14:textId="77777777" w:rsidR="00A00B0E" w:rsidRPr="004114F0" w:rsidRDefault="00A00B0E" w:rsidP="00A00B0E">
      <w:pPr>
        <w:numPr>
          <w:ilvl w:val="0"/>
          <w:numId w:val="13"/>
        </w:numPr>
        <w:spacing w:before="120"/>
        <w:ind w:left="714" w:hanging="357"/>
        <w:jc w:val="both"/>
        <w:rPr>
          <w:rFonts w:ascii="Arial" w:hAnsi="Arial" w:cs="Arial"/>
          <w:i/>
          <w:sz w:val="18"/>
          <w:szCs w:val="18"/>
        </w:rPr>
      </w:pPr>
      <w:r w:rsidRPr="004114F0">
        <w:rPr>
          <w:rFonts w:ascii="Arial" w:hAnsi="Arial" w:cs="Arial"/>
          <w:i/>
          <w:sz w:val="18"/>
          <w:szCs w:val="18"/>
        </w:rPr>
        <w:t xml:space="preserve">Letter dropping of residents and businesses in the immediate vicinity of the works area, detailing the nature of the work, working hours, contact details and any restrictions to public activities.  A draft letter </w:t>
      </w:r>
      <w:r w:rsidR="00213F92" w:rsidRPr="004114F0">
        <w:rPr>
          <w:rFonts w:ascii="Arial" w:hAnsi="Arial" w:cs="Arial"/>
          <w:i/>
          <w:sz w:val="18"/>
          <w:szCs w:val="18"/>
        </w:rPr>
        <w:t>must</w:t>
      </w:r>
      <w:r w:rsidRPr="004114F0">
        <w:rPr>
          <w:rFonts w:ascii="Arial" w:hAnsi="Arial" w:cs="Arial"/>
          <w:i/>
          <w:sz w:val="18"/>
          <w:szCs w:val="18"/>
        </w:rPr>
        <w:t xml:space="preserve"> be submitted to the </w:t>
      </w:r>
      <w:r w:rsidR="00213F92" w:rsidRPr="004114F0">
        <w:rPr>
          <w:rFonts w:ascii="Arial" w:hAnsi="Arial" w:cs="Arial"/>
          <w:i/>
          <w:sz w:val="18"/>
          <w:szCs w:val="18"/>
        </w:rPr>
        <w:t>Principal</w:t>
      </w:r>
      <w:r w:rsidRPr="004114F0">
        <w:rPr>
          <w:rFonts w:ascii="Arial" w:hAnsi="Arial" w:cs="Arial"/>
          <w:i/>
          <w:sz w:val="18"/>
          <w:szCs w:val="18"/>
        </w:rPr>
        <w:t xml:space="preserve"> for approval.  The extent of the letter drop </w:t>
      </w:r>
      <w:r w:rsidR="00213F92" w:rsidRPr="004114F0">
        <w:rPr>
          <w:rFonts w:ascii="Arial" w:hAnsi="Arial" w:cs="Arial"/>
          <w:i/>
          <w:sz w:val="18"/>
          <w:szCs w:val="18"/>
        </w:rPr>
        <w:t>must</w:t>
      </w:r>
      <w:r w:rsidRPr="004114F0">
        <w:rPr>
          <w:rFonts w:ascii="Arial" w:hAnsi="Arial" w:cs="Arial"/>
          <w:i/>
          <w:sz w:val="18"/>
          <w:szCs w:val="18"/>
        </w:rPr>
        <w:t xml:space="preserve"> be as per Appendix XX.</w:t>
      </w:r>
    </w:p>
    <w:p w14:paraId="4A4F9D4C" w14:textId="77777777" w:rsidR="00A00B0E" w:rsidRPr="004114F0" w:rsidRDefault="00A00B0E" w:rsidP="00A00B0E">
      <w:pPr>
        <w:numPr>
          <w:ilvl w:val="0"/>
          <w:numId w:val="13"/>
        </w:numPr>
        <w:spacing w:before="120"/>
        <w:ind w:left="714" w:hanging="357"/>
        <w:jc w:val="both"/>
        <w:rPr>
          <w:rFonts w:ascii="Arial" w:hAnsi="Arial" w:cs="Arial"/>
          <w:i/>
          <w:sz w:val="18"/>
          <w:szCs w:val="18"/>
        </w:rPr>
      </w:pPr>
      <w:r w:rsidRPr="004114F0">
        <w:rPr>
          <w:rFonts w:ascii="Arial" w:hAnsi="Arial" w:cs="Arial"/>
          <w:i/>
          <w:sz w:val="18"/>
          <w:szCs w:val="18"/>
        </w:rPr>
        <w:t xml:space="preserve">Advertising in the local press (“The Islander”), detailing the nature of the work, working hours, contact details and any restrictions to public activities.  The size of the advertisement </w:t>
      </w:r>
      <w:r w:rsidR="00213F92" w:rsidRPr="004114F0">
        <w:rPr>
          <w:rFonts w:ascii="Arial" w:hAnsi="Arial" w:cs="Arial"/>
          <w:i/>
          <w:sz w:val="18"/>
          <w:szCs w:val="18"/>
        </w:rPr>
        <w:t>must</w:t>
      </w:r>
      <w:r w:rsidRPr="004114F0">
        <w:rPr>
          <w:rFonts w:ascii="Arial" w:hAnsi="Arial" w:cs="Arial"/>
          <w:i/>
          <w:sz w:val="18"/>
          <w:szCs w:val="18"/>
        </w:rPr>
        <w:t xml:space="preserve"> be 100 mm x 60 mm minimum.  At least 7 days prior to release of the information, the Contractor </w:t>
      </w:r>
      <w:r w:rsidR="00213F92" w:rsidRPr="004114F0">
        <w:rPr>
          <w:rFonts w:ascii="Arial" w:hAnsi="Arial" w:cs="Arial"/>
          <w:i/>
          <w:sz w:val="18"/>
          <w:szCs w:val="18"/>
        </w:rPr>
        <w:t>must</w:t>
      </w:r>
      <w:r w:rsidRPr="004114F0">
        <w:rPr>
          <w:rFonts w:ascii="Arial" w:hAnsi="Arial" w:cs="Arial"/>
          <w:i/>
          <w:sz w:val="18"/>
          <w:szCs w:val="18"/>
        </w:rPr>
        <w:t xml:space="preserve"> provide a draft copy of the advertisement to the </w:t>
      </w:r>
      <w:r w:rsidR="00213F92" w:rsidRPr="004114F0">
        <w:rPr>
          <w:rFonts w:ascii="Arial" w:hAnsi="Arial" w:cs="Arial"/>
          <w:i/>
          <w:sz w:val="18"/>
          <w:szCs w:val="18"/>
        </w:rPr>
        <w:t>Principal</w:t>
      </w:r>
      <w:r w:rsidRPr="004114F0">
        <w:rPr>
          <w:rFonts w:ascii="Arial" w:hAnsi="Arial" w:cs="Arial"/>
          <w:i/>
          <w:sz w:val="18"/>
          <w:szCs w:val="18"/>
        </w:rPr>
        <w:t xml:space="preserve"> for approval.  The Contractor </w:t>
      </w:r>
      <w:r w:rsidR="00213F92" w:rsidRPr="004114F0">
        <w:rPr>
          <w:rFonts w:ascii="Arial" w:hAnsi="Arial" w:cs="Arial"/>
          <w:i/>
          <w:sz w:val="18"/>
          <w:szCs w:val="18"/>
        </w:rPr>
        <w:t>must</w:t>
      </w:r>
      <w:r w:rsidRPr="004114F0">
        <w:rPr>
          <w:rFonts w:ascii="Arial" w:hAnsi="Arial" w:cs="Arial"/>
          <w:i/>
          <w:sz w:val="18"/>
          <w:szCs w:val="18"/>
        </w:rPr>
        <w:t xml:space="preserve"> provide a copy of the newspaper on the day of publication of the advertisement to the </w:t>
      </w:r>
      <w:r w:rsidR="00213F92" w:rsidRPr="004114F0">
        <w:rPr>
          <w:rFonts w:ascii="Arial" w:hAnsi="Arial" w:cs="Arial"/>
          <w:i/>
          <w:sz w:val="18"/>
          <w:szCs w:val="18"/>
        </w:rPr>
        <w:t>Principal</w:t>
      </w:r>
      <w:r w:rsidRPr="004114F0">
        <w:rPr>
          <w:rFonts w:ascii="Arial" w:hAnsi="Arial" w:cs="Arial"/>
          <w:i/>
          <w:sz w:val="18"/>
          <w:szCs w:val="18"/>
        </w:rPr>
        <w:t>.</w:t>
      </w:r>
    </w:p>
    <w:p w14:paraId="6B5257E8" w14:textId="77777777" w:rsidR="00A00B0E" w:rsidRPr="004114F0" w:rsidRDefault="00A00B0E" w:rsidP="00A00B0E">
      <w:pPr>
        <w:tabs>
          <w:tab w:val="left" w:pos="-720"/>
        </w:tabs>
        <w:suppressAutoHyphens/>
        <w:rPr>
          <w:rFonts w:ascii="Arial" w:hAnsi="Arial" w:cs="Arial"/>
          <w:bCs/>
          <w:spacing w:val="-2"/>
          <w:sz w:val="18"/>
          <w:szCs w:val="18"/>
        </w:rPr>
      </w:pPr>
    </w:p>
    <w:p w14:paraId="51033D51" w14:textId="77777777" w:rsidR="0037107A" w:rsidRPr="004114F0" w:rsidRDefault="0037107A">
      <w:pPr>
        <w:rPr>
          <w:rFonts w:ascii="Arial" w:hAnsi="Arial" w:cs="Arial"/>
          <w:sz w:val="18"/>
          <w:szCs w:val="18"/>
        </w:rPr>
      </w:pPr>
    </w:p>
    <w:sectPr w:rsidR="0037107A" w:rsidRPr="004114F0" w:rsidSect="001742D3">
      <w:headerReference w:type="even" r:id="rId9"/>
      <w:headerReference w:type="default" r:id="rId10"/>
      <w:footerReference w:type="even" r:id="rId11"/>
      <w:footerReference w:type="default" r:id="rId12"/>
      <w:headerReference w:type="first" r:id="rId13"/>
      <w:footerReference w:type="first" r:id="rId14"/>
      <w:pgSz w:w="11906" w:h="16838"/>
      <w:pgMar w:top="1210" w:right="746"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PTI" w:date="2013-07-18T11:11:00Z" w:initials="D">
    <w:p w14:paraId="1443BB2E" w14:textId="77777777" w:rsidR="0076442F" w:rsidRDefault="0076442F">
      <w:pPr>
        <w:pStyle w:val="CommentText"/>
      </w:pPr>
      <w:r>
        <w:rPr>
          <w:rStyle w:val="CommentReference"/>
        </w:rPr>
        <w:annotationRef/>
      </w:r>
      <w:proofErr w:type="spellStart"/>
      <w:r>
        <w:t>Specifier</w:t>
      </w:r>
      <w:proofErr w:type="spellEnd"/>
      <w:r>
        <w:t xml:space="preserve"> to insert details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43BB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C258C" w14:textId="77777777" w:rsidR="00B367EE" w:rsidRDefault="00B367EE">
      <w:r>
        <w:separator/>
      </w:r>
    </w:p>
  </w:endnote>
  <w:endnote w:type="continuationSeparator" w:id="0">
    <w:p w14:paraId="3E3B7DA9" w14:textId="77777777" w:rsidR="00B367EE" w:rsidRDefault="00B3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442" w14:textId="77777777" w:rsidR="005B2F34" w:rsidRDefault="005B2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F5700" w14:textId="77777777" w:rsidR="001C3BBC" w:rsidRPr="005B2F34" w:rsidRDefault="001C3BBC">
    <w:pPr>
      <w:pStyle w:val="Footer"/>
      <w:rPr>
        <w:rFonts w:ascii="Arial" w:hAnsi="Arial" w:cs="Arial"/>
        <w:sz w:val="18"/>
        <w:szCs w:val="18"/>
      </w:rPr>
    </w:pPr>
  </w:p>
  <w:p w14:paraId="2B3968DA" w14:textId="77777777" w:rsidR="001C3BBC" w:rsidRPr="005B2F34" w:rsidRDefault="004B1C4A" w:rsidP="006C5289">
    <w:pPr>
      <w:pStyle w:val="Footer"/>
      <w:pBdr>
        <w:top w:val="single" w:sz="4" w:space="1" w:color="auto"/>
      </w:pBdr>
      <w:tabs>
        <w:tab w:val="clear" w:pos="4153"/>
        <w:tab w:val="clear" w:pos="8306"/>
        <w:tab w:val="right" w:pos="9356"/>
      </w:tabs>
      <w:rPr>
        <w:rStyle w:val="PageNumber"/>
        <w:rFonts w:ascii="Arial" w:hAnsi="Arial" w:cs="Arial"/>
        <w:sz w:val="18"/>
        <w:szCs w:val="18"/>
      </w:rPr>
    </w:pPr>
    <w:r w:rsidRPr="005B2F34">
      <w:rPr>
        <w:rFonts w:ascii="Arial" w:hAnsi="Arial" w:cs="Arial"/>
        <w:sz w:val="18"/>
        <w:szCs w:val="18"/>
      </w:rPr>
      <w:t>DPTI</w:t>
    </w:r>
    <w:r w:rsidR="001C3BBC" w:rsidRPr="005B2F34">
      <w:rPr>
        <w:rFonts w:ascii="Arial" w:hAnsi="Arial" w:cs="Arial"/>
        <w:sz w:val="18"/>
        <w:szCs w:val="18"/>
      </w:rPr>
      <w:t xml:space="preserve"> XXCxxx</w:t>
    </w:r>
    <w:r w:rsidR="001C3BBC" w:rsidRPr="005B2F34">
      <w:rPr>
        <w:rFonts w:ascii="Arial" w:hAnsi="Arial" w:cs="Arial"/>
        <w:sz w:val="18"/>
        <w:szCs w:val="18"/>
      </w:rPr>
      <w:tab/>
      <w:t xml:space="preserve">Page </w:t>
    </w:r>
    <w:r w:rsidR="001C3BBC" w:rsidRPr="005B2F34">
      <w:rPr>
        <w:rStyle w:val="PageNumber"/>
        <w:rFonts w:ascii="Arial" w:hAnsi="Arial" w:cs="Arial"/>
        <w:sz w:val="18"/>
        <w:szCs w:val="18"/>
      </w:rPr>
      <w:fldChar w:fldCharType="begin"/>
    </w:r>
    <w:r w:rsidR="001C3BBC" w:rsidRPr="005B2F34">
      <w:rPr>
        <w:rStyle w:val="PageNumber"/>
        <w:rFonts w:ascii="Arial" w:hAnsi="Arial" w:cs="Arial"/>
        <w:sz w:val="18"/>
        <w:szCs w:val="18"/>
      </w:rPr>
      <w:instrText xml:space="preserve"> PAGE </w:instrText>
    </w:r>
    <w:r w:rsidR="001C3BBC" w:rsidRPr="005B2F34">
      <w:rPr>
        <w:rStyle w:val="PageNumber"/>
        <w:rFonts w:ascii="Arial" w:hAnsi="Arial" w:cs="Arial"/>
        <w:sz w:val="18"/>
        <w:szCs w:val="18"/>
      </w:rPr>
      <w:fldChar w:fldCharType="separate"/>
    </w:r>
    <w:r w:rsidR="005B2F34">
      <w:rPr>
        <w:rStyle w:val="PageNumber"/>
        <w:rFonts w:ascii="Arial" w:hAnsi="Arial" w:cs="Arial"/>
        <w:noProof/>
        <w:sz w:val="18"/>
        <w:szCs w:val="18"/>
      </w:rPr>
      <w:t>1</w:t>
    </w:r>
    <w:r w:rsidR="001C3BBC" w:rsidRPr="005B2F34">
      <w:rPr>
        <w:rStyle w:val="PageNumber"/>
        <w:rFonts w:ascii="Arial" w:hAnsi="Arial" w:cs="Arial"/>
        <w:sz w:val="18"/>
        <w:szCs w:val="18"/>
      </w:rPr>
      <w:fldChar w:fldCharType="end"/>
    </w:r>
  </w:p>
  <w:p w14:paraId="54784278" w14:textId="77777777" w:rsidR="00546EC3" w:rsidRPr="005B2F34" w:rsidRDefault="00546EC3" w:rsidP="006C5289">
    <w:pPr>
      <w:pStyle w:val="Footer"/>
      <w:pBdr>
        <w:top w:val="single" w:sz="4" w:space="1" w:color="auto"/>
      </w:pBdr>
      <w:tabs>
        <w:tab w:val="clear" w:pos="4153"/>
        <w:tab w:val="clear" w:pos="8306"/>
        <w:tab w:val="right" w:pos="9356"/>
      </w:tabs>
      <w:rPr>
        <w:rFonts w:ascii="Arial" w:hAnsi="Arial" w:cs="Arial"/>
        <w:sz w:val="18"/>
        <w:szCs w:val="18"/>
      </w:rPr>
    </w:pPr>
    <w:r w:rsidRPr="005B2F34">
      <w:rPr>
        <w:rStyle w:val="PageNumber"/>
        <w:rFonts w:ascii="Arial" w:hAnsi="Arial" w:cs="Arial"/>
        <w:sz w:val="18"/>
        <w:szCs w:val="18"/>
      </w:rPr>
      <w:t>Revision 0</w:t>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2266B" w14:textId="77777777" w:rsidR="005B2F34" w:rsidRDefault="005B2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AB91A" w14:textId="77777777" w:rsidR="00B367EE" w:rsidRDefault="00B367EE">
      <w:r>
        <w:separator/>
      </w:r>
    </w:p>
  </w:footnote>
  <w:footnote w:type="continuationSeparator" w:id="0">
    <w:p w14:paraId="6F36BE4D" w14:textId="77777777" w:rsidR="00B367EE" w:rsidRDefault="00B36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B049D" w14:textId="77777777" w:rsidR="005B2F34" w:rsidRDefault="005B2F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BA171" w14:textId="77777777" w:rsidR="001C3BBC" w:rsidRPr="005B2F34" w:rsidRDefault="001C3BBC" w:rsidP="00502067">
    <w:pPr>
      <w:pStyle w:val="Header"/>
      <w:tabs>
        <w:tab w:val="clear" w:pos="4153"/>
        <w:tab w:val="clear" w:pos="8306"/>
        <w:tab w:val="right" w:pos="9356"/>
      </w:tabs>
      <w:rPr>
        <w:rFonts w:ascii="Arial" w:hAnsi="Arial" w:cs="Arial"/>
        <w:sz w:val="18"/>
        <w:szCs w:val="18"/>
      </w:rPr>
    </w:pPr>
    <w:r w:rsidRPr="00205E05">
      <w:rPr>
        <w:sz w:val="18"/>
        <w:szCs w:val="18"/>
      </w:rPr>
      <w:tab/>
    </w:r>
    <w:r w:rsidRPr="005B2F34">
      <w:rPr>
        <w:rFonts w:ascii="Arial" w:hAnsi="Arial" w:cs="Arial"/>
        <w:sz w:val="18"/>
        <w:szCs w:val="18"/>
      </w:rPr>
      <w:t>Specification: Contract Specific Requirements</w:t>
    </w:r>
  </w:p>
  <w:p w14:paraId="095D45D2" w14:textId="77777777" w:rsidR="001C3BBC" w:rsidRPr="00205E05" w:rsidRDefault="001C3BBC" w:rsidP="00502067">
    <w:pPr>
      <w:pStyle w:val="Header"/>
      <w:tabs>
        <w:tab w:val="clear" w:pos="4153"/>
        <w:tab w:val="clear" w:pos="8306"/>
        <w:tab w:val="right" w:pos="9356"/>
      </w:tabs>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F8A64" w14:textId="77777777" w:rsidR="005B2F34" w:rsidRDefault="005B2F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7E10"/>
    <w:multiLevelType w:val="multilevel"/>
    <w:tmpl w:val="849E00F4"/>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8652F7"/>
    <w:multiLevelType w:val="hybridMultilevel"/>
    <w:tmpl w:val="07DCF7A6"/>
    <w:lvl w:ilvl="0" w:tplc="09EC17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86537D"/>
    <w:multiLevelType w:val="hybridMultilevel"/>
    <w:tmpl w:val="A6A8F6A8"/>
    <w:lvl w:ilvl="0" w:tplc="D584E8C2">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753F6B"/>
    <w:multiLevelType w:val="hybridMultilevel"/>
    <w:tmpl w:val="3F200A14"/>
    <w:lvl w:ilvl="0" w:tplc="D584E8C2">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324FD"/>
    <w:multiLevelType w:val="hybridMultilevel"/>
    <w:tmpl w:val="07DCF7A6"/>
    <w:lvl w:ilvl="0" w:tplc="09EC17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E67481"/>
    <w:multiLevelType w:val="hybridMultilevel"/>
    <w:tmpl w:val="AE94FA4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236092B"/>
    <w:multiLevelType w:val="hybridMultilevel"/>
    <w:tmpl w:val="E54AE2F0"/>
    <w:lvl w:ilvl="0" w:tplc="D584E8C2">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AA2913"/>
    <w:multiLevelType w:val="hybridMultilevel"/>
    <w:tmpl w:val="D58625E0"/>
    <w:lvl w:ilvl="0" w:tplc="D584E8C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EE6E54"/>
    <w:multiLevelType w:val="hybridMultilevel"/>
    <w:tmpl w:val="3F200A14"/>
    <w:lvl w:ilvl="0" w:tplc="D584E8C2">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404C14"/>
    <w:multiLevelType w:val="multilevel"/>
    <w:tmpl w:val="BC06BE18"/>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B43389D"/>
    <w:multiLevelType w:val="hybridMultilevel"/>
    <w:tmpl w:val="3F200A14"/>
    <w:lvl w:ilvl="0" w:tplc="D584E8C2">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95796D"/>
    <w:multiLevelType w:val="hybridMultilevel"/>
    <w:tmpl w:val="07DCF7A6"/>
    <w:lvl w:ilvl="0" w:tplc="09EC17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4DD1823"/>
    <w:multiLevelType w:val="multilevel"/>
    <w:tmpl w:val="BC06BE18"/>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57905B2"/>
    <w:multiLevelType w:val="hybridMultilevel"/>
    <w:tmpl w:val="3F200A14"/>
    <w:lvl w:ilvl="0" w:tplc="D584E8C2">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4C69A7"/>
    <w:multiLevelType w:val="multilevel"/>
    <w:tmpl w:val="BC06BE18"/>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7EE2D62"/>
    <w:multiLevelType w:val="multilevel"/>
    <w:tmpl w:val="849E00F4"/>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BC4673C"/>
    <w:multiLevelType w:val="multilevel"/>
    <w:tmpl w:val="E40E7522"/>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
  </w:num>
  <w:num w:numId="3">
    <w:abstractNumId w:val="11"/>
  </w:num>
  <w:num w:numId="4">
    <w:abstractNumId w:val="0"/>
  </w:num>
  <w:num w:numId="5">
    <w:abstractNumId w:val="16"/>
  </w:num>
  <w:num w:numId="6">
    <w:abstractNumId w:val="6"/>
  </w:num>
  <w:num w:numId="7">
    <w:abstractNumId w:val="2"/>
  </w:num>
  <w:num w:numId="8">
    <w:abstractNumId w:val="13"/>
  </w:num>
  <w:num w:numId="9">
    <w:abstractNumId w:val="9"/>
  </w:num>
  <w:num w:numId="10">
    <w:abstractNumId w:val="14"/>
  </w:num>
  <w:num w:numId="11">
    <w:abstractNumId w:val="12"/>
  </w:num>
  <w:num w:numId="12">
    <w:abstractNumId w:val="15"/>
  </w:num>
  <w:num w:numId="13">
    <w:abstractNumId w:val="4"/>
  </w:num>
  <w:num w:numId="14">
    <w:abstractNumId w:val="7"/>
  </w:num>
  <w:num w:numId="15">
    <w:abstractNumId w:val="3"/>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67"/>
    <w:rsid w:val="00002975"/>
    <w:rsid w:val="00003810"/>
    <w:rsid w:val="00003A0C"/>
    <w:rsid w:val="00004103"/>
    <w:rsid w:val="00006883"/>
    <w:rsid w:val="00011BB1"/>
    <w:rsid w:val="0001364B"/>
    <w:rsid w:val="00014A37"/>
    <w:rsid w:val="00014DF5"/>
    <w:rsid w:val="0001669B"/>
    <w:rsid w:val="0001792E"/>
    <w:rsid w:val="00020453"/>
    <w:rsid w:val="0002484A"/>
    <w:rsid w:val="00024A71"/>
    <w:rsid w:val="000342AC"/>
    <w:rsid w:val="000422FF"/>
    <w:rsid w:val="0004304F"/>
    <w:rsid w:val="000434B3"/>
    <w:rsid w:val="000504F5"/>
    <w:rsid w:val="0005356A"/>
    <w:rsid w:val="00053969"/>
    <w:rsid w:val="00054C97"/>
    <w:rsid w:val="000610CE"/>
    <w:rsid w:val="00065C97"/>
    <w:rsid w:val="00065F61"/>
    <w:rsid w:val="00072C8B"/>
    <w:rsid w:val="00075043"/>
    <w:rsid w:val="0008228F"/>
    <w:rsid w:val="00086746"/>
    <w:rsid w:val="00086962"/>
    <w:rsid w:val="00087166"/>
    <w:rsid w:val="00094D0F"/>
    <w:rsid w:val="00095287"/>
    <w:rsid w:val="000A42AF"/>
    <w:rsid w:val="000A6267"/>
    <w:rsid w:val="000B2141"/>
    <w:rsid w:val="000B4AFA"/>
    <w:rsid w:val="000C0E8A"/>
    <w:rsid w:val="000C286A"/>
    <w:rsid w:val="000C34E7"/>
    <w:rsid w:val="000C520C"/>
    <w:rsid w:val="000C5348"/>
    <w:rsid w:val="000C6E03"/>
    <w:rsid w:val="000C6EBF"/>
    <w:rsid w:val="000C7563"/>
    <w:rsid w:val="000D0F5B"/>
    <w:rsid w:val="000D7A0C"/>
    <w:rsid w:val="000E12D6"/>
    <w:rsid w:val="000E46D8"/>
    <w:rsid w:val="000E6C5B"/>
    <w:rsid w:val="000F011A"/>
    <w:rsid w:val="000F2DAC"/>
    <w:rsid w:val="000F3B85"/>
    <w:rsid w:val="0010164C"/>
    <w:rsid w:val="0010216E"/>
    <w:rsid w:val="00105CE7"/>
    <w:rsid w:val="0011126A"/>
    <w:rsid w:val="00115EFB"/>
    <w:rsid w:val="0012038A"/>
    <w:rsid w:val="001207E5"/>
    <w:rsid w:val="00122627"/>
    <w:rsid w:val="00131BB1"/>
    <w:rsid w:val="00132719"/>
    <w:rsid w:val="001343DC"/>
    <w:rsid w:val="00137A7B"/>
    <w:rsid w:val="00137B70"/>
    <w:rsid w:val="00142AD6"/>
    <w:rsid w:val="0014414E"/>
    <w:rsid w:val="00144667"/>
    <w:rsid w:val="00146EE3"/>
    <w:rsid w:val="00152185"/>
    <w:rsid w:val="001531F9"/>
    <w:rsid w:val="00161E20"/>
    <w:rsid w:val="001624DD"/>
    <w:rsid w:val="00164FC6"/>
    <w:rsid w:val="0017042D"/>
    <w:rsid w:val="001727C0"/>
    <w:rsid w:val="001742D3"/>
    <w:rsid w:val="00177E7F"/>
    <w:rsid w:val="00177F58"/>
    <w:rsid w:val="0018125C"/>
    <w:rsid w:val="00183F56"/>
    <w:rsid w:val="00184012"/>
    <w:rsid w:val="00191405"/>
    <w:rsid w:val="00194D54"/>
    <w:rsid w:val="00196B98"/>
    <w:rsid w:val="001979EE"/>
    <w:rsid w:val="001A0117"/>
    <w:rsid w:val="001A17F6"/>
    <w:rsid w:val="001A742E"/>
    <w:rsid w:val="001B41D6"/>
    <w:rsid w:val="001B6319"/>
    <w:rsid w:val="001B662C"/>
    <w:rsid w:val="001B6764"/>
    <w:rsid w:val="001C3BBC"/>
    <w:rsid w:val="001C50CC"/>
    <w:rsid w:val="001C63CC"/>
    <w:rsid w:val="001C647D"/>
    <w:rsid w:val="001C6AC8"/>
    <w:rsid w:val="001C7447"/>
    <w:rsid w:val="001C7EAC"/>
    <w:rsid w:val="001D0E49"/>
    <w:rsid w:val="001D3F7B"/>
    <w:rsid w:val="001E1DBB"/>
    <w:rsid w:val="001E2E45"/>
    <w:rsid w:val="001E3B64"/>
    <w:rsid w:val="001E3E0D"/>
    <w:rsid w:val="001E63EE"/>
    <w:rsid w:val="001F0354"/>
    <w:rsid w:val="001F3FDB"/>
    <w:rsid w:val="001F4B31"/>
    <w:rsid w:val="001F557F"/>
    <w:rsid w:val="001F6B34"/>
    <w:rsid w:val="002006F8"/>
    <w:rsid w:val="00204686"/>
    <w:rsid w:val="00204DCC"/>
    <w:rsid w:val="00205E05"/>
    <w:rsid w:val="0021134C"/>
    <w:rsid w:val="00212BD9"/>
    <w:rsid w:val="002135ED"/>
    <w:rsid w:val="00213CBF"/>
    <w:rsid w:val="00213F92"/>
    <w:rsid w:val="002214C9"/>
    <w:rsid w:val="002326DE"/>
    <w:rsid w:val="00235DC7"/>
    <w:rsid w:val="002440FD"/>
    <w:rsid w:val="0026783D"/>
    <w:rsid w:val="00272017"/>
    <w:rsid w:val="00281273"/>
    <w:rsid w:val="00285EC9"/>
    <w:rsid w:val="00291505"/>
    <w:rsid w:val="002946F3"/>
    <w:rsid w:val="00295CA9"/>
    <w:rsid w:val="002A2D09"/>
    <w:rsid w:val="002B1A2B"/>
    <w:rsid w:val="002B37AB"/>
    <w:rsid w:val="002B42D0"/>
    <w:rsid w:val="002B4C2B"/>
    <w:rsid w:val="002C040E"/>
    <w:rsid w:val="002C1E7D"/>
    <w:rsid w:val="002C2149"/>
    <w:rsid w:val="002C51A4"/>
    <w:rsid w:val="002C57E6"/>
    <w:rsid w:val="002D1871"/>
    <w:rsid w:val="002D5FEF"/>
    <w:rsid w:val="002E1593"/>
    <w:rsid w:val="002F4221"/>
    <w:rsid w:val="00300B77"/>
    <w:rsid w:val="003030FC"/>
    <w:rsid w:val="00305237"/>
    <w:rsid w:val="00305772"/>
    <w:rsid w:val="00305D49"/>
    <w:rsid w:val="00307F32"/>
    <w:rsid w:val="00310CC5"/>
    <w:rsid w:val="00311BF8"/>
    <w:rsid w:val="003124DE"/>
    <w:rsid w:val="00312DCE"/>
    <w:rsid w:val="00314156"/>
    <w:rsid w:val="00317545"/>
    <w:rsid w:val="00321E4A"/>
    <w:rsid w:val="00322B80"/>
    <w:rsid w:val="003237BB"/>
    <w:rsid w:val="00324802"/>
    <w:rsid w:val="003251BC"/>
    <w:rsid w:val="00327A3D"/>
    <w:rsid w:val="003333F6"/>
    <w:rsid w:val="00340091"/>
    <w:rsid w:val="00351CAE"/>
    <w:rsid w:val="00353500"/>
    <w:rsid w:val="00354937"/>
    <w:rsid w:val="00361F93"/>
    <w:rsid w:val="0037107A"/>
    <w:rsid w:val="00371779"/>
    <w:rsid w:val="00373125"/>
    <w:rsid w:val="00374700"/>
    <w:rsid w:val="00376B9B"/>
    <w:rsid w:val="00384C6F"/>
    <w:rsid w:val="0038628E"/>
    <w:rsid w:val="00387393"/>
    <w:rsid w:val="00390CB6"/>
    <w:rsid w:val="003912B9"/>
    <w:rsid w:val="00394840"/>
    <w:rsid w:val="003A6214"/>
    <w:rsid w:val="003A6577"/>
    <w:rsid w:val="003A6FFB"/>
    <w:rsid w:val="003B01E2"/>
    <w:rsid w:val="003B045C"/>
    <w:rsid w:val="003B13E7"/>
    <w:rsid w:val="003B533E"/>
    <w:rsid w:val="003B676F"/>
    <w:rsid w:val="003C0C7D"/>
    <w:rsid w:val="003C27F1"/>
    <w:rsid w:val="003C4263"/>
    <w:rsid w:val="003C63EF"/>
    <w:rsid w:val="003D05A3"/>
    <w:rsid w:val="003D0722"/>
    <w:rsid w:val="003D2AB4"/>
    <w:rsid w:val="003D62EA"/>
    <w:rsid w:val="003E1BFC"/>
    <w:rsid w:val="003E630B"/>
    <w:rsid w:val="003E6397"/>
    <w:rsid w:val="003F1733"/>
    <w:rsid w:val="003F1A50"/>
    <w:rsid w:val="003F3AFD"/>
    <w:rsid w:val="003F4EB0"/>
    <w:rsid w:val="003F5C1B"/>
    <w:rsid w:val="0040215C"/>
    <w:rsid w:val="004073D8"/>
    <w:rsid w:val="00407FFC"/>
    <w:rsid w:val="004114F0"/>
    <w:rsid w:val="004154A2"/>
    <w:rsid w:val="00421DDC"/>
    <w:rsid w:val="00421F42"/>
    <w:rsid w:val="00423F85"/>
    <w:rsid w:val="00430434"/>
    <w:rsid w:val="00431423"/>
    <w:rsid w:val="00435C83"/>
    <w:rsid w:val="00442CC1"/>
    <w:rsid w:val="00443CBC"/>
    <w:rsid w:val="004456F3"/>
    <w:rsid w:val="00446153"/>
    <w:rsid w:val="00454889"/>
    <w:rsid w:val="00461054"/>
    <w:rsid w:val="004623EA"/>
    <w:rsid w:val="00463EC9"/>
    <w:rsid w:val="00464472"/>
    <w:rsid w:val="00464E82"/>
    <w:rsid w:val="00467A96"/>
    <w:rsid w:val="00481FA9"/>
    <w:rsid w:val="004902BD"/>
    <w:rsid w:val="0049104D"/>
    <w:rsid w:val="00494713"/>
    <w:rsid w:val="004977CF"/>
    <w:rsid w:val="004B0F0D"/>
    <w:rsid w:val="004B10BC"/>
    <w:rsid w:val="004B1775"/>
    <w:rsid w:val="004B1C4A"/>
    <w:rsid w:val="004B33B1"/>
    <w:rsid w:val="004B46A3"/>
    <w:rsid w:val="004B5DD3"/>
    <w:rsid w:val="004B7A65"/>
    <w:rsid w:val="004C1E98"/>
    <w:rsid w:val="004C3929"/>
    <w:rsid w:val="004D091D"/>
    <w:rsid w:val="004D410D"/>
    <w:rsid w:val="004D4D74"/>
    <w:rsid w:val="004D51B6"/>
    <w:rsid w:val="004D6EEA"/>
    <w:rsid w:val="004E07EF"/>
    <w:rsid w:val="004F22F3"/>
    <w:rsid w:val="004F26E4"/>
    <w:rsid w:val="004F41C5"/>
    <w:rsid w:val="004F7E85"/>
    <w:rsid w:val="005007ED"/>
    <w:rsid w:val="00501261"/>
    <w:rsid w:val="0050166E"/>
    <w:rsid w:val="00502067"/>
    <w:rsid w:val="00505194"/>
    <w:rsid w:val="00514903"/>
    <w:rsid w:val="00514949"/>
    <w:rsid w:val="005153A6"/>
    <w:rsid w:val="005217D1"/>
    <w:rsid w:val="00524826"/>
    <w:rsid w:val="0052736D"/>
    <w:rsid w:val="0053092E"/>
    <w:rsid w:val="005340A2"/>
    <w:rsid w:val="00534BEA"/>
    <w:rsid w:val="00545B12"/>
    <w:rsid w:val="00546EC3"/>
    <w:rsid w:val="00551263"/>
    <w:rsid w:val="00552713"/>
    <w:rsid w:val="00553371"/>
    <w:rsid w:val="00554018"/>
    <w:rsid w:val="0055739B"/>
    <w:rsid w:val="00573637"/>
    <w:rsid w:val="005748D9"/>
    <w:rsid w:val="005767FD"/>
    <w:rsid w:val="005845A9"/>
    <w:rsid w:val="00590FA1"/>
    <w:rsid w:val="005B08C3"/>
    <w:rsid w:val="005B143B"/>
    <w:rsid w:val="005B2F34"/>
    <w:rsid w:val="005B46DF"/>
    <w:rsid w:val="005C0BD9"/>
    <w:rsid w:val="005C264B"/>
    <w:rsid w:val="005C7442"/>
    <w:rsid w:val="005C766C"/>
    <w:rsid w:val="005D0828"/>
    <w:rsid w:val="005D1893"/>
    <w:rsid w:val="005D5A61"/>
    <w:rsid w:val="005D5ED3"/>
    <w:rsid w:val="005E16A4"/>
    <w:rsid w:val="005F0AD3"/>
    <w:rsid w:val="005F2442"/>
    <w:rsid w:val="005F35B0"/>
    <w:rsid w:val="005F3680"/>
    <w:rsid w:val="005F38FD"/>
    <w:rsid w:val="005F5398"/>
    <w:rsid w:val="00600E37"/>
    <w:rsid w:val="00604F8A"/>
    <w:rsid w:val="00605F92"/>
    <w:rsid w:val="00606935"/>
    <w:rsid w:val="00606C5A"/>
    <w:rsid w:val="006136A6"/>
    <w:rsid w:val="00630E92"/>
    <w:rsid w:val="00635257"/>
    <w:rsid w:val="006372AE"/>
    <w:rsid w:val="006416A2"/>
    <w:rsid w:val="00652A7B"/>
    <w:rsid w:val="00653927"/>
    <w:rsid w:val="006562BF"/>
    <w:rsid w:val="00661300"/>
    <w:rsid w:val="006615D9"/>
    <w:rsid w:val="00662C4F"/>
    <w:rsid w:val="006641C2"/>
    <w:rsid w:val="00665587"/>
    <w:rsid w:val="006722EE"/>
    <w:rsid w:val="00672F12"/>
    <w:rsid w:val="0067584B"/>
    <w:rsid w:val="00676691"/>
    <w:rsid w:val="006849D8"/>
    <w:rsid w:val="006879BF"/>
    <w:rsid w:val="00690A1D"/>
    <w:rsid w:val="006945EF"/>
    <w:rsid w:val="00694B23"/>
    <w:rsid w:val="00694F4C"/>
    <w:rsid w:val="00695089"/>
    <w:rsid w:val="006975F6"/>
    <w:rsid w:val="006A3AE8"/>
    <w:rsid w:val="006A4E59"/>
    <w:rsid w:val="006A7CA4"/>
    <w:rsid w:val="006B43E5"/>
    <w:rsid w:val="006B55AC"/>
    <w:rsid w:val="006B7BBD"/>
    <w:rsid w:val="006C3383"/>
    <w:rsid w:val="006C5289"/>
    <w:rsid w:val="006C6472"/>
    <w:rsid w:val="006C7187"/>
    <w:rsid w:val="006C738F"/>
    <w:rsid w:val="006D4375"/>
    <w:rsid w:val="006D49DD"/>
    <w:rsid w:val="006D5454"/>
    <w:rsid w:val="006D66F3"/>
    <w:rsid w:val="006E2F1B"/>
    <w:rsid w:val="006E44B3"/>
    <w:rsid w:val="006E59F9"/>
    <w:rsid w:val="006F2956"/>
    <w:rsid w:val="006F793F"/>
    <w:rsid w:val="00700858"/>
    <w:rsid w:val="00702E6B"/>
    <w:rsid w:val="00712A0F"/>
    <w:rsid w:val="007143AC"/>
    <w:rsid w:val="00715A21"/>
    <w:rsid w:val="00721A04"/>
    <w:rsid w:val="00723C14"/>
    <w:rsid w:val="00724772"/>
    <w:rsid w:val="00724A22"/>
    <w:rsid w:val="00725221"/>
    <w:rsid w:val="00727C8E"/>
    <w:rsid w:val="007316A2"/>
    <w:rsid w:val="007350F8"/>
    <w:rsid w:val="00735DDA"/>
    <w:rsid w:val="00751FF6"/>
    <w:rsid w:val="00760980"/>
    <w:rsid w:val="0076442F"/>
    <w:rsid w:val="00767BF7"/>
    <w:rsid w:val="00775470"/>
    <w:rsid w:val="00777650"/>
    <w:rsid w:val="0078013F"/>
    <w:rsid w:val="00786836"/>
    <w:rsid w:val="00791228"/>
    <w:rsid w:val="0079714A"/>
    <w:rsid w:val="007A026D"/>
    <w:rsid w:val="007A4210"/>
    <w:rsid w:val="007A4AF8"/>
    <w:rsid w:val="007A7503"/>
    <w:rsid w:val="007B051E"/>
    <w:rsid w:val="007B48C2"/>
    <w:rsid w:val="007B4983"/>
    <w:rsid w:val="007B517F"/>
    <w:rsid w:val="007C6306"/>
    <w:rsid w:val="007D2D8A"/>
    <w:rsid w:val="007D37B6"/>
    <w:rsid w:val="007D410E"/>
    <w:rsid w:val="007E542E"/>
    <w:rsid w:val="007E5E31"/>
    <w:rsid w:val="007F086D"/>
    <w:rsid w:val="007F1ED2"/>
    <w:rsid w:val="007F1FE0"/>
    <w:rsid w:val="007F272A"/>
    <w:rsid w:val="00803199"/>
    <w:rsid w:val="00803CC6"/>
    <w:rsid w:val="00804576"/>
    <w:rsid w:val="00804BB5"/>
    <w:rsid w:val="00810D0F"/>
    <w:rsid w:val="00817E06"/>
    <w:rsid w:val="0082213B"/>
    <w:rsid w:val="008244A2"/>
    <w:rsid w:val="00830AE2"/>
    <w:rsid w:val="00833AA8"/>
    <w:rsid w:val="00842D19"/>
    <w:rsid w:val="00852206"/>
    <w:rsid w:val="00855C0A"/>
    <w:rsid w:val="00856913"/>
    <w:rsid w:val="00861694"/>
    <w:rsid w:val="00862DCF"/>
    <w:rsid w:val="00872A68"/>
    <w:rsid w:val="00873354"/>
    <w:rsid w:val="008736C9"/>
    <w:rsid w:val="008759B6"/>
    <w:rsid w:val="00880B49"/>
    <w:rsid w:val="00882F11"/>
    <w:rsid w:val="00884EBC"/>
    <w:rsid w:val="00897F96"/>
    <w:rsid w:val="008A08BF"/>
    <w:rsid w:val="008A1D5E"/>
    <w:rsid w:val="008A7CD5"/>
    <w:rsid w:val="008B0B9F"/>
    <w:rsid w:val="008B1DC7"/>
    <w:rsid w:val="008C0253"/>
    <w:rsid w:val="008C0C9F"/>
    <w:rsid w:val="008C1053"/>
    <w:rsid w:val="008C2853"/>
    <w:rsid w:val="008D0708"/>
    <w:rsid w:val="008D19CD"/>
    <w:rsid w:val="008D5B1C"/>
    <w:rsid w:val="008E1467"/>
    <w:rsid w:val="008F02A4"/>
    <w:rsid w:val="008F0DE3"/>
    <w:rsid w:val="008F3AB6"/>
    <w:rsid w:val="0090045D"/>
    <w:rsid w:val="00902353"/>
    <w:rsid w:val="00903693"/>
    <w:rsid w:val="00906ACD"/>
    <w:rsid w:val="00907445"/>
    <w:rsid w:val="00910D3F"/>
    <w:rsid w:val="00910EDF"/>
    <w:rsid w:val="00915827"/>
    <w:rsid w:val="0091738E"/>
    <w:rsid w:val="0092762E"/>
    <w:rsid w:val="00930353"/>
    <w:rsid w:val="009313B2"/>
    <w:rsid w:val="0093321E"/>
    <w:rsid w:val="0093341D"/>
    <w:rsid w:val="0093499A"/>
    <w:rsid w:val="00940108"/>
    <w:rsid w:val="00953236"/>
    <w:rsid w:val="00954D84"/>
    <w:rsid w:val="0095608E"/>
    <w:rsid w:val="009634D4"/>
    <w:rsid w:val="009646F2"/>
    <w:rsid w:val="00966D21"/>
    <w:rsid w:val="00972693"/>
    <w:rsid w:val="00972BF0"/>
    <w:rsid w:val="00976AFB"/>
    <w:rsid w:val="00976D21"/>
    <w:rsid w:val="00976D6D"/>
    <w:rsid w:val="00986277"/>
    <w:rsid w:val="0099172B"/>
    <w:rsid w:val="00991C34"/>
    <w:rsid w:val="00992713"/>
    <w:rsid w:val="00994855"/>
    <w:rsid w:val="009A2B23"/>
    <w:rsid w:val="009A40E5"/>
    <w:rsid w:val="009A422D"/>
    <w:rsid w:val="009A6100"/>
    <w:rsid w:val="009B644A"/>
    <w:rsid w:val="009B6722"/>
    <w:rsid w:val="009E17EE"/>
    <w:rsid w:val="009E6A32"/>
    <w:rsid w:val="009E7FE6"/>
    <w:rsid w:val="009F2C4D"/>
    <w:rsid w:val="009F495F"/>
    <w:rsid w:val="009F6226"/>
    <w:rsid w:val="009F6F57"/>
    <w:rsid w:val="00A00B0E"/>
    <w:rsid w:val="00A02F14"/>
    <w:rsid w:val="00A0519C"/>
    <w:rsid w:val="00A068DC"/>
    <w:rsid w:val="00A11D4A"/>
    <w:rsid w:val="00A15DF8"/>
    <w:rsid w:val="00A162BA"/>
    <w:rsid w:val="00A2408C"/>
    <w:rsid w:val="00A27DDA"/>
    <w:rsid w:val="00A31DCE"/>
    <w:rsid w:val="00A43171"/>
    <w:rsid w:val="00A43308"/>
    <w:rsid w:val="00A50B0D"/>
    <w:rsid w:val="00A548EB"/>
    <w:rsid w:val="00A6066B"/>
    <w:rsid w:val="00A6107A"/>
    <w:rsid w:val="00A6308E"/>
    <w:rsid w:val="00A65666"/>
    <w:rsid w:val="00A67FA0"/>
    <w:rsid w:val="00A71C6A"/>
    <w:rsid w:val="00A72B0B"/>
    <w:rsid w:val="00A76206"/>
    <w:rsid w:val="00A80445"/>
    <w:rsid w:val="00A85852"/>
    <w:rsid w:val="00A85AB8"/>
    <w:rsid w:val="00A87AC8"/>
    <w:rsid w:val="00A87C50"/>
    <w:rsid w:val="00A908C7"/>
    <w:rsid w:val="00A91314"/>
    <w:rsid w:val="00A92C46"/>
    <w:rsid w:val="00A92F74"/>
    <w:rsid w:val="00A93EF4"/>
    <w:rsid w:val="00AA0555"/>
    <w:rsid w:val="00AA33CA"/>
    <w:rsid w:val="00AA6335"/>
    <w:rsid w:val="00AC52BA"/>
    <w:rsid w:val="00AC792F"/>
    <w:rsid w:val="00AD0347"/>
    <w:rsid w:val="00AD1A28"/>
    <w:rsid w:val="00AD2A93"/>
    <w:rsid w:val="00AE07E2"/>
    <w:rsid w:val="00AE232C"/>
    <w:rsid w:val="00AE34ED"/>
    <w:rsid w:val="00AF190B"/>
    <w:rsid w:val="00AF4283"/>
    <w:rsid w:val="00AF5FAD"/>
    <w:rsid w:val="00B00ACF"/>
    <w:rsid w:val="00B024FE"/>
    <w:rsid w:val="00B05BA8"/>
    <w:rsid w:val="00B0794A"/>
    <w:rsid w:val="00B07C7B"/>
    <w:rsid w:val="00B17A0A"/>
    <w:rsid w:val="00B26D1E"/>
    <w:rsid w:val="00B328CA"/>
    <w:rsid w:val="00B367EE"/>
    <w:rsid w:val="00B36886"/>
    <w:rsid w:val="00B43EE8"/>
    <w:rsid w:val="00B56DA0"/>
    <w:rsid w:val="00B629CF"/>
    <w:rsid w:val="00B77E8B"/>
    <w:rsid w:val="00B85793"/>
    <w:rsid w:val="00B90353"/>
    <w:rsid w:val="00BB195C"/>
    <w:rsid w:val="00BB21C3"/>
    <w:rsid w:val="00BB2883"/>
    <w:rsid w:val="00BB38C4"/>
    <w:rsid w:val="00BC0843"/>
    <w:rsid w:val="00BC3079"/>
    <w:rsid w:val="00BD23DF"/>
    <w:rsid w:val="00BD3D7E"/>
    <w:rsid w:val="00BD4BCD"/>
    <w:rsid w:val="00BD4C2A"/>
    <w:rsid w:val="00BD729F"/>
    <w:rsid w:val="00BE2542"/>
    <w:rsid w:val="00BE4EDB"/>
    <w:rsid w:val="00BE666A"/>
    <w:rsid w:val="00BF04F0"/>
    <w:rsid w:val="00BF1F4A"/>
    <w:rsid w:val="00BF5F6D"/>
    <w:rsid w:val="00BF6C4E"/>
    <w:rsid w:val="00BF7ED7"/>
    <w:rsid w:val="00C01324"/>
    <w:rsid w:val="00C01AE2"/>
    <w:rsid w:val="00C04D8B"/>
    <w:rsid w:val="00C103FA"/>
    <w:rsid w:val="00C179DF"/>
    <w:rsid w:val="00C17C2F"/>
    <w:rsid w:val="00C2089B"/>
    <w:rsid w:val="00C22348"/>
    <w:rsid w:val="00C263EC"/>
    <w:rsid w:val="00C26DED"/>
    <w:rsid w:val="00C365CF"/>
    <w:rsid w:val="00C365ED"/>
    <w:rsid w:val="00C4121C"/>
    <w:rsid w:val="00C417F0"/>
    <w:rsid w:val="00C42CF3"/>
    <w:rsid w:val="00C465D0"/>
    <w:rsid w:val="00C572BB"/>
    <w:rsid w:val="00C700CA"/>
    <w:rsid w:val="00C70F7B"/>
    <w:rsid w:val="00C7355E"/>
    <w:rsid w:val="00C761BC"/>
    <w:rsid w:val="00C822F0"/>
    <w:rsid w:val="00C84740"/>
    <w:rsid w:val="00C84860"/>
    <w:rsid w:val="00C902F7"/>
    <w:rsid w:val="00C957F6"/>
    <w:rsid w:val="00C95E63"/>
    <w:rsid w:val="00CA06CB"/>
    <w:rsid w:val="00CA5638"/>
    <w:rsid w:val="00CA6C53"/>
    <w:rsid w:val="00CA7678"/>
    <w:rsid w:val="00CB5A46"/>
    <w:rsid w:val="00CB5F0D"/>
    <w:rsid w:val="00CB68FA"/>
    <w:rsid w:val="00CC0B19"/>
    <w:rsid w:val="00CC2898"/>
    <w:rsid w:val="00CC5E86"/>
    <w:rsid w:val="00CC6721"/>
    <w:rsid w:val="00CC7228"/>
    <w:rsid w:val="00CD0B91"/>
    <w:rsid w:val="00CD4E79"/>
    <w:rsid w:val="00CD63DB"/>
    <w:rsid w:val="00CE48AD"/>
    <w:rsid w:val="00CE5090"/>
    <w:rsid w:val="00CE59D2"/>
    <w:rsid w:val="00CE68F1"/>
    <w:rsid w:val="00CE78E3"/>
    <w:rsid w:val="00CF4471"/>
    <w:rsid w:val="00D02037"/>
    <w:rsid w:val="00D03C42"/>
    <w:rsid w:val="00D05A30"/>
    <w:rsid w:val="00D109A5"/>
    <w:rsid w:val="00D208D9"/>
    <w:rsid w:val="00D2196A"/>
    <w:rsid w:val="00D240A4"/>
    <w:rsid w:val="00D40148"/>
    <w:rsid w:val="00D469FE"/>
    <w:rsid w:val="00D502F6"/>
    <w:rsid w:val="00D553B9"/>
    <w:rsid w:val="00D61AB8"/>
    <w:rsid w:val="00D80358"/>
    <w:rsid w:val="00D82D03"/>
    <w:rsid w:val="00D86807"/>
    <w:rsid w:val="00D9536F"/>
    <w:rsid w:val="00D95C18"/>
    <w:rsid w:val="00D963EF"/>
    <w:rsid w:val="00DA10FD"/>
    <w:rsid w:val="00DA2516"/>
    <w:rsid w:val="00DA31FF"/>
    <w:rsid w:val="00DA4FB0"/>
    <w:rsid w:val="00DA7BFC"/>
    <w:rsid w:val="00DB44EF"/>
    <w:rsid w:val="00DB5007"/>
    <w:rsid w:val="00DC03F1"/>
    <w:rsid w:val="00DC04C6"/>
    <w:rsid w:val="00DC2593"/>
    <w:rsid w:val="00DC55BE"/>
    <w:rsid w:val="00DC5C4C"/>
    <w:rsid w:val="00DD507D"/>
    <w:rsid w:val="00DE1E88"/>
    <w:rsid w:val="00DE292B"/>
    <w:rsid w:val="00DE45A9"/>
    <w:rsid w:val="00DF24CA"/>
    <w:rsid w:val="00DF5143"/>
    <w:rsid w:val="00DF5EFF"/>
    <w:rsid w:val="00E010E5"/>
    <w:rsid w:val="00E030D5"/>
    <w:rsid w:val="00E10136"/>
    <w:rsid w:val="00E15A64"/>
    <w:rsid w:val="00E16843"/>
    <w:rsid w:val="00E23D17"/>
    <w:rsid w:val="00E24E74"/>
    <w:rsid w:val="00E2679A"/>
    <w:rsid w:val="00E31436"/>
    <w:rsid w:val="00E31FE3"/>
    <w:rsid w:val="00E37DA0"/>
    <w:rsid w:val="00E4136F"/>
    <w:rsid w:val="00E501A3"/>
    <w:rsid w:val="00E5399E"/>
    <w:rsid w:val="00E656C6"/>
    <w:rsid w:val="00E66518"/>
    <w:rsid w:val="00E74B95"/>
    <w:rsid w:val="00E836DC"/>
    <w:rsid w:val="00E8419C"/>
    <w:rsid w:val="00E8799F"/>
    <w:rsid w:val="00E91034"/>
    <w:rsid w:val="00E95773"/>
    <w:rsid w:val="00E96A87"/>
    <w:rsid w:val="00EA263C"/>
    <w:rsid w:val="00EA6710"/>
    <w:rsid w:val="00EA71D5"/>
    <w:rsid w:val="00EB3DA1"/>
    <w:rsid w:val="00EB3E65"/>
    <w:rsid w:val="00EB7519"/>
    <w:rsid w:val="00EC18FE"/>
    <w:rsid w:val="00ED131F"/>
    <w:rsid w:val="00ED144B"/>
    <w:rsid w:val="00EE37B1"/>
    <w:rsid w:val="00EE3F11"/>
    <w:rsid w:val="00EE5747"/>
    <w:rsid w:val="00EE7193"/>
    <w:rsid w:val="00EF13D8"/>
    <w:rsid w:val="00EF3542"/>
    <w:rsid w:val="00EF4ACA"/>
    <w:rsid w:val="00EF6887"/>
    <w:rsid w:val="00F01C94"/>
    <w:rsid w:val="00F05638"/>
    <w:rsid w:val="00F0657F"/>
    <w:rsid w:val="00F10F8B"/>
    <w:rsid w:val="00F14857"/>
    <w:rsid w:val="00F153CD"/>
    <w:rsid w:val="00F15A24"/>
    <w:rsid w:val="00F224CC"/>
    <w:rsid w:val="00F23B40"/>
    <w:rsid w:val="00F40339"/>
    <w:rsid w:val="00F405BD"/>
    <w:rsid w:val="00F4175A"/>
    <w:rsid w:val="00F4190A"/>
    <w:rsid w:val="00F4290A"/>
    <w:rsid w:val="00F43BA7"/>
    <w:rsid w:val="00F508AF"/>
    <w:rsid w:val="00F51176"/>
    <w:rsid w:val="00F56E5B"/>
    <w:rsid w:val="00F579D6"/>
    <w:rsid w:val="00F648D8"/>
    <w:rsid w:val="00F71A45"/>
    <w:rsid w:val="00F742C0"/>
    <w:rsid w:val="00F85889"/>
    <w:rsid w:val="00F85982"/>
    <w:rsid w:val="00F86E08"/>
    <w:rsid w:val="00F908D3"/>
    <w:rsid w:val="00F93D67"/>
    <w:rsid w:val="00F94B42"/>
    <w:rsid w:val="00F95C32"/>
    <w:rsid w:val="00FA0E48"/>
    <w:rsid w:val="00FA1433"/>
    <w:rsid w:val="00FA1A95"/>
    <w:rsid w:val="00FB3E59"/>
    <w:rsid w:val="00FB6CF2"/>
    <w:rsid w:val="00FC14A0"/>
    <w:rsid w:val="00FC2AC2"/>
    <w:rsid w:val="00FC5A99"/>
    <w:rsid w:val="00FC658B"/>
    <w:rsid w:val="00FC6C1D"/>
    <w:rsid w:val="00FD22A5"/>
    <w:rsid w:val="00FD3E2C"/>
    <w:rsid w:val="00FD4298"/>
    <w:rsid w:val="00FD61FD"/>
    <w:rsid w:val="00FD7A25"/>
    <w:rsid w:val="00FE0991"/>
    <w:rsid w:val="00FE28E6"/>
    <w:rsid w:val="00FE5AE2"/>
    <w:rsid w:val="00FE680D"/>
    <w:rsid w:val="00FF1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CAB0A"/>
  <w15:chartTrackingRefBased/>
  <w15:docId w15:val="{F121F625-0D09-4439-87BD-12B86D4F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067"/>
    <w:pPr>
      <w:tabs>
        <w:tab w:val="center" w:pos="4153"/>
        <w:tab w:val="right" w:pos="8306"/>
      </w:tabs>
    </w:pPr>
  </w:style>
  <w:style w:type="paragraph" w:styleId="Footer">
    <w:name w:val="footer"/>
    <w:basedOn w:val="Normal"/>
    <w:rsid w:val="00502067"/>
    <w:pPr>
      <w:tabs>
        <w:tab w:val="center" w:pos="4153"/>
        <w:tab w:val="right" w:pos="8306"/>
      </w:tabs>
    </w:pPr>
  </w:style>
  <w:style w:type="paragraph" w:customStyle="1" w:styleId="TenderText">
    <w:name w:val="Tender Text"/>
    <w:basedOn w:val="Normal"/>
    <w:link w:val="TenderTextChar"/>
    <w:rsid w:val="00502067"/>
    <w:pPr>
      <w:suppressAutoHyphens/>
      <w:jc w:val="both"/>
    </w:pPr>
    <w:rPr>
      <w:sz w:val="22"/>
      <w:szCs w:val="20"/>
      <w:lang w:eastAsia="en-US"/>
    </w:rPr>
  </w:style>
  <w:style w:type="character" w:styleId="PageNumber">
    <w:name w:val="page number"/>
    <w:basedOn w:val="DefaultParagraphFont"/>
    <w:rsid w:val="00502067"/>
  </w:style>
  <w:style w:type="paragraph" w:customStyle="1" w:styleId="Tendertext0">
    <w:name w:val="Tender text"/>
    <w:basedOn w:val="Normal"/>
    <w:rsid w:val="00212BD9"/>
    <w:pPr>
      <w:tabs>
        <w:tab w:val="left" w:pos="-720"/>
      </w:tabs>
      <w:suppressAutoHyphens/>
      <w:overflowPunct w:val="0"/>
      <w:autoSpaceDE w:val="0"/>
      <w:autoSpaceDN w:val="0"/>
      <w:adjustRightInd w:val="0"/>
      <w:jc w:val="both"/>
      <w:textAlignment w:val="baseline"/>
    </w:pPr>
    <w:rPr>
      <w:rFonts w:ascii="Arial" w:hAnsi="Arial"/>
      <w:sz w:val="20"/>
      <w:szCs w:val="20"/>
      <w:lang w:eastAsia="en-US"/>
    </w:rPr>
  </w:style>
  <w:style w:type="paragraph" w:customStyle="1" w:styleId="NNNHEADIN">
    <w:name w:val="N.N.N HEADIN"/>
    <w:rsid w:val="00212BD9"/>
    <w:pPr>
      <w:tabs>
        <w:tab w:val="left" w:pos="851"/>
      </w:tabs>
      <w:suppressAutoHyphens/>
    </w:pPr>
    <w:rPr>
      <w:rFonts w:ascii="Helvetica" w:hAnsi="Helvetica"/>
      <w:sz w:val="22"/>
      <w:lang w:val="en-US" w:eastAsia="en-US"/>
    </w:rPr>
  </w:style>
  <w:style w:type="paragraph" w:styleId="EndnoteText">
    <w:name w:val="endnote text"/>
    <w:basedOn w:val="Normal"/>
    <w:link w:val="EndnoteTextChar"/>
    <w:rsid w:val="00F93D67"/>
    <w:pPr>
      <w:jc w:val="both"/>
    </w:pPr>
    <w:rPr>
      <w:sz w:val="22"/>
      <w:szCs w:val="20"/>
      <w:lang w:eastAsia="en-US"/>
    </w:rPr>
  </w:style>
  <w:style w:type="character" w:styleId="FollowedHyperlink">
    <w:name w:val="FollowedHyperlink"/>
    <w:basedOn w:val="DefaultParagraphFont"/>
    <w:rsid w:val="00F93D67"/>
    <w:rPr>
      <w:color w:val="800080"/>
      <w:u w:val="single"/>
    </w:rPr>
  </w:style>
  <w:style w:type="character" w:customStyle="1" w:styleId="TenderTextChar">
    <w:name w:val="Tender Text Char"/>
    <w:basedOn w:val="DefaultParagraphFont"/>
    <w:link w:val="TenderText"/>
    <w:rsid w:val="002F4221"/>
    <w:rPr>
      <w:sz w:val="22"/>
      <w:lang w:val="en-AU" w:eastAsia="en-US" w:bidi="ar-SA"/>
    </w:rPr>
  </w:style>
  <w:style w:type="paragraph" w:customStyle="1" w:styleId="CharCharCharChar">
    <w:name w:val="Char Char Char Char"/>
    <w:aliases w:val="Char"/>
    <w:basedOn w:val="Normal"/>
    <w:rsid w:val="002F4221"/>
    <w:pPr>
      <w:spacing w:after="160" w:line="240" w:lineRule="exact"/>
    </w:pPr>
    <w:rPr>
      <w:rFonts w:ascii="Tahoma" w:hAnsi="Tahoma" w:cs="Tahoma"/>
      <w:sz w:val="20"/>
      <w:szCs w:val="20"/>
      <w:lang w:val="en-US" w:eastAsia="en-US"/>
    </w:rPr>
  </w:style>
  <w:style w:type="character" w:customStyle="1" w:styleId="EndnoteTextChar">
    <w:name w:val="Endnote Text Char"/>
    <w:basedOn w:val="DefaultParagraphFont"/>
    <w:link w:val="EndnoteText"/>
    <w:rsid w:val="00A00B0E"/>
    <w:rPr>
      <w:sz w:val="22"/>
      <w:lang w:eastAsia="en-US"/>
    </w:rPr>
  </w:style>
  <w:style w:type="paragraph" w:styleId="BodyText">
    <w:name w:val="Body Text"/>
    <w:basedOn w:val="Normal"/>
    <w:link w:val="BodyTextChar"/>
    <w:rsid w:val="00A00B0E"/>
    <w:rPr>
      <w:sz w:val="20"/>
      <w:szCs w:val="20"/>
      <w:lang w:eastAsia="en-US"/>
    </w:rPr>
  </w:style>
  <w:style w:type="character" w:customStyle="1" w:styleId="BodyTextChar">
    <w:name w:val="Body Text Char"/>
    <w:basedOn w:val="DefaultParagraphFont"/>
    <w:link w:val="BodyText"/>
    <w:rsid w:val="00A00B0E"/>
    <w:rPr>
      <w:lang w:eastAsia="en-US"/>
    </w:rPr>
  </w:style>
  <w:style w:type="paragraph" w:styleId="BodyText3">
    <w:name w:val="Body Text 3"/>
    <w:basedOn w:val="Normal"/>
    <w:link w:val="BodyText3Char"/>
    <w:rsid w:val="00A00B0E"/>
    <w:pPr>
      <w:spacing w:after="120"/>
    </w:pPr>
    <w:rPr>
      <w:sz w:val="16"/>
      <w:szCs w:val="16"/>
    </w:rPr>
  </w:style>
  <w:style w:type="character" w:customStyle="1" w:styleId="BodyText3Char">
    <w:name w:val="Body Text 3 Char"/>
    <w:basedOn w:val="DefaultParagraphFont"/>
    <w:link w:val="BodyText3"/>
    <w:rsid w:val="00A00B0E"/>
    <w:rPr>
      <w:sz w:val="16"/>
      <w:szCs w:val="16"/>
    </w:rPr>
  </w:style>
  <w:style w:type="paragraph" w:customStyle="1" w:styleId="Document1">
    <w:name w:val="Document 1"/>
    <w:rsid w:val="00A00B0E"/>
    <w:pPr>
      <w:keepNext/>
      <w:keepLines/>
      <w:tabs>
        <w:tab w:val="left" w:pos="-720"/>
      </w:tabs>
      <w:suppressAutoHyphens/>
    </w:pPr>
    <w:rPr>
      <w:rFonts w:ascii="Helvetica" w:hAnsi="Helvetica"/>
      <w:sz w:val="24"/>
      <w:lang w:val="en-US" w:eastAsia="en-US"/>
    </w:rPr>
  </w:style>
  <w:style w:type="character" w:styleId="CommentReference">
    <w:name w:val="annotation reference"/>
    <w:basedOn w:val="DefaultParagraphFont"/>
    <w:rsid w:val="00672F12"/>
    <w:rPr>
      <w:sz w:val="16"/>
      <w:szCs w:val="16"/>
    </w:rPr>
  </w:style>
  <w:style w:type="paragraph" w:styleId="CommentText">
    <w:name w:val="annotation text"/>
    <w:basedOn w:val="Normal"/>
    <w:link w:val="CommentTextChar"/>
    <w:rsid w:val="00672F12"/>
    <w:rPr>
      <w:sz w:val="20"/>
      <w:szCs w:val="20"/>
    </w:rPr>
  </w:style>
  <w:style w:type="character" w:customStyle="1" w:styleId="CommentTextChar">
    <w:name w:val="Comment Text Char"/>
    <w:basedOn w:val="DefaultParagraphFont"/>
    <w:link w:val="CommentText"/>
    <w:rsid w:val="00672F12"/>
  </w:style>
  <w:style w:type="paragraph" w:styleId="CommentSubject">
    <w:name w:val="annotation subject"/>
    <w:basedOn w:val="CommentText"/>
    <w:next w:val="CommentText"/>
    <w:link w:val="CommentSubjectChar"/>
    <w:rsid w:val="00672F12"/>
    <w:rPr>
      <w:b/>
      <w:bCs/>
    </w:rPr>
  </w:style>
  <w:style w:type="character" w:customStyle="1" w:styleId="CommentSubjectChar">
    <w:name w:val="Comment Subject Char"/>
    <w:basedOn w:val="CommentTextChar"/>
    <w:link w:val="CommentSubject"/>
    <w:rsid w:val="00672F12"/>
    <w:rPr>
      <w:b/>
      <w:bCs/>
    </w:rPr>
  </w:style>
  <w:style w:type="paragraph" w:styleId="BalloonText">
    <w:name w:val="Balloon Text"/>
    <w:basedOn w:val="Normal"/>
    <w:link w:val="BalloonTextChar"/>
    <w:rsid w:val="00672F12"/>
    <w:rPr>
      <w:rFonts w:ascii="Tahoma" w:hAnsi="Tahoma" w:cs="Tahoma"/>
      <w:sz w:val="16"/>
      <w:szCs w:val="16"/>
    </w:rPr>
  </w:style>
  <w:style w:type="character" w:customStyle="1" w:styleId="BalloonTextChar">
    <w:name w:val="Balloon Text Char"/>
    <w:basedOn w:val="DefaultParagraphFont"/>
    <w:link w:val="BalloonText"/>
    <w:rsid w:val="00672F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3930</Words>
  <Characters>20581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DTEI</Company>
  <LinksUpToDate>false</LinksUpToDate>
  <CharactersWithSpaces>24463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Wynne</dc:creator>
  <cp:keywords/>
  <cp:lastModifiedBy>DPTI</cp:lastModifiedBy>
  <cp:revision>4</cp:revision>
  <dcterms:created xsi:type="dcterms:W3CDTF">2016-09-07T23:15:00Z</dcterms:created>
  <dcterms:modified xsi:type="dcterms:W3CDTF">2017-01-06T04:42:00Z</dcterms:modified>
</cp:coreProperties>
</file>