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E3A8" w14:textId="77777777" w:rsidR="001157D5" w:rsidRPr="001157D5" w:rsidRDefault="001157D5">
      <w:pPr>
        <w:jc w:val="center"/>
        <w:rPr>
          <w:iCs/>
          <w:sz w:val="44"/>
          <w:szCs w:val="44"/>
        </w:rPr>
      </w:pPr>
      <w:r w:rsidRPr="001157D5">
        <w:rPr>
          <w:iCs/>
          <w:sz w:val="44"/>
          <w:szCs w:val="44"/>
        </w:rPr>
        <w:t>Statutory Declaration</w:t>
      </w:r>
    </w:p>
    <w:p w14:paraId="6E48861C" w14:textId="77777777" w:rsidR="007D1C2C" w:rsidRDefault="007D1C2C" w:rsidP="00AD09B1">
      <w:pPr>
        <w:spacing w:after="180"/>
        <w:jc w:val="left"/>
      </w:pPr>
      <w:r>
        <w:rPr>
          <w:b/>
        </w:rPr>
        <w:tab/>
        <w:t>DEFINITIONS</w:t>
      </w:r>
      <w:r>
        <w:t xml:space="preserve"> </w:t>
      </w:r>
    </w:p>
    <w:p w14:paraId="6F4DD775" w14:textId="77777777" w:rsidR="007D1C2C" w:rsidRDefault="007D1C2C" w:rsidP="00AD09B1">
      <w:pPr>
        <w:tabs>
          <w:tab w:val="left" w:pos="4290"/>
          <w:tab w:val="right" w:leader="dot" w:pos="8910"/>
        </w:tabs>
        <w:spacing w:after="180"/>
        <w:ind w:left="660" w:hanging="660"/>
        <w:jc w:val="left"/>
      </w:pPr>
      <w:r>
        <w:tab/>
        <w:t xml:space="preserve">The </w:t>
      </w:r>
      <w:proofErr w:type="gramStart"/>
      <w:r>
        <w:t>Principal</w:t>
      </w:r>
      <w:proofErr w:type="gramEnd"/>
      <w:r>
        <w:t xml:space="preserve"> is:</w:t>
      </w:r>
      <w:r>
        <w:tab/>
        <w:t>»</w:t>
      </w:r>
      <w:r>
        <w:tab/>
      </w:r>
    </w:p>
    <w:p w14:paraId="184F83F0" w14:textId="77777777" w:rsidR="007D1C2C" w:rsidRDefault="007D1C2C" w:rsidP="00AD09B1">
      <w:pPr>
        <w:tabs>
          <w:tab w:val="left" w:pos="4290"/>
          <w:tab w:val="right" w:leader="dot" w:pos="8910"/>
        </w:tabs>
        <w:spacing w:after="180"/>
        <w:ind w:left="660" w:hanging="660"/>
        <w:jc w:val="left"/>
      </w:pPr>
      <w:r>
        <w:tab/>
        <w:t>The Contractor is:</w:t>
      </w:r>
      <w:r>
        <w:tab/>
        <w:t>»</w:t>
      </w:r>
      <w:r>
        <w:tab/>
      </w:r>
    </w:p>
    <w:p w14:paraId="3D855F56" w14:textId="77777777" w:rsidR="007D1C2C" w:rsidRDefault="007D1C2C" w:rsidP="00AD09B1">
      <w:pPr>
        <w:tabs>
          <w:tab w:val="left" w:pos="4290"/>
          <w:tab w:val="right" w:leader="dot" w:pos="8910"/>
        </w:tabs>
        <w:spacing w:after="180"/>
        <w:ind w:left="660" w:hanging="660"/>
        <w:jc w:val="left"/>
      </w:pPr>
      <w:r>
        <w:tab/>
        <w:t>The Contract:</w:t>
      </w:r>
      <w:r>
        <w:tab/>
        <w:t xml:space="preserve">The contract between the Principal and the </w:t>
      </w:r>
      <w:r>
        <w:tab/>
        <w:t>Contractor</w:t>
      </w:r>
    </w:p>
    <w:p w14:paraId="40A73538" w14:textId="77777777" w:rsidR="007D1C2C" w:rsidRDefault="007D1C2C" w:rsidP="00AD09B1">
      <w:pPr>
        <w:tabs>
          <w:tab w:val="left" w:pos="4290"/>
          <w:tab w:val="right" w:leader="dot" w:pos="8910"/>
        </w:tabs>
        <w:spacing w:after="180"/>
        <w:ind w:left="660" w:hanging="660"/>
        <w:jc w:val="left"/>
      </w:pPr>
      <w:r>
        <w:tab/>
        <w:t>Contract Title:</w:t>
      </w:r>
      <w:r>
        <w:tab/>
        <w:t>»</w:t>
      </w:r>
    </w:p>
    <w:p w14:paraId="69B16A0D" w14:textId="77777777" w:rsidR="007D1C2C" w:rsidRDefault="007D1C2C" w:rsidP="00AD09B1">
      <w:pPr>
        <w:tabs>
          <w:tab w:val="left" w:pos="4290"/>
          <w:tab w:val="right" w:leader="dot" w:pos="8910"/>
        </w:tabs>
        <w:spacing w:after="180"/>
        <w:ind w:left="660" w:hanging="660"/>
        <w:jc w:val="left"/>
      </w:pPr>
      <w:r>
        <w:tab/>
        <w:t>Contract Number:</w:t>
      </w:r>
      <w:r>
        <w:tab/>
        <w:t>»</w:t>
      </w:r>
    </w:p>
    <w:p w14:paraId="563E6437" w14:textId="77777777" w:rsidR="007D1C2C" w:rsidRDefault="007D1C2C" w:rsidP="00AD09B1">
      <w:pPr>
        <w:tabs>
          <w:tab w:val="left" w:pos="4290"/>
          <w:tab w:val="right" w:leader="dot" w:pos="8910"/>
        </w:tabs>
        <w:spacing w:after="180"/>
        <w:ind w:left="660" w:hanging="660"/>
        <w:jc w:val="left"/>
      </w:pPr>
      <w:r>
        <w:tab/>
        <w:t>Dated:</w:t>
      </w:r>
      <w:r>
        <w:tab/>
      </w:r>
      <w:r w:rsidR="00512D2E">
        <w:t>»……………</w:t>
      </w:r>
      <w:r>
        <w:tab/>
        <w:t xml:space="preserve">(Date of Contract) between the party </w:t>
      </w:r>
      <w:r>
        <w:tab/>
        <w:t xml:space="preserve">identified as the </w:t>
      </w:r>
      <w:proofErr w:type="gramStart"/>
      <w:r>
        <w:t>Principal</w:t>
      </w:r>
      <w:proofErr w:type="gramEnd"/>
      <w:r>
        <w:t xml:space="preserve"> and the party identified </w:t>
      </w:r>
      <w:r>
        <w:tab/>
        <w:t>as the Contractor.</w:t>
      </w:r>
    </w:p>
    <w:p w14:paraId="3297769C" w14:textId="77777777" w:rsidR="00222A18" w:rsidRDefault="00222A18" w:rsidP="00AD09B1">
      <w:pPr>
        <w:tabs>
          <w:tab w:val="left" w:pos="4290"/>
          <w:tab w:val="right" w:leader="dot" w:pos="8910"/>
        </w:tabs>
        <w:spacing w:after="180"/>
        <w:ind w:left="709" w:hanging="709"/>
        <w:jc w:val="left"/>
      </w:pPr>
      <w:r>
        <w:tab/>
      </w:r>
      <w:r w:rsidR="00360BCC">
        <w:t>Subcontractors</w:t>
      </w:r>
      <w:r w:rsidRPr="004F0B94">
        <w:t xml:space="preserve"> </w:t>
      </w:r>
      <w:r>
        <w:tab/>
        <w:t>means a</w:t>
      </w:r>
      <w:r w:rsidRPr="0036046E">
        <w:t xml:space="preserve">ny entity engaged by the Contractor to </w:t>
      </w:r>
      <w:r>
        <w:tab/>
      </w:r>
      <w:r w:rsidRPr="0036046E">
        <w:t xml:space="preserve">carry out part of the work under the Contract </w:t>
      </w:r>
      <w:r>
        <w:tab/>
      </w:r>
      <w:r w:rsidRPr="0036046E">
        <w:t xml:space="preserve">including a </w:t>
      </w:r>
      <w:r w:rsidR="00360BCC">
        <w:t>Subcontractors</w:t>
      </w:r>
      <w:r w:rsidRPr="0036046E">
        <w:t xml:space="preserve">, </w:t>
      </w:r>
      <w:proofErr w:type="gramStart"/>
      <w:r w:rsidRPr="0036046E">
        <w:t>supplier</w:t>
      </w:r>
      <w:proofErr w:type="gramEnd"/>
      <w:r w:rsidRPr="0036046E">
        <w:t xml:space="preserve"> or consultant.</w:t>
      </w:r>
    </w:p>
    <w:p w14:paraId="77AE1656" w14:textId="77777777" w:rsidR="007D1C2C" w:rsidRPr="00AD09B1" w:rsidRDefault="007D1C2C" w:rsidP="00AD09B1">
      <w:pPr>
        <w:ind w:left="660"/>
        <w:jc w:val="left"/>
        <w:rPr>
          <w:b/>
          <w:sz w:val="28"/>
          <w:szCs w:val="28"/>
        </w:rPr>
      </w:pPr>
      <w:r w:rsidRPr="00AD09B1">
        <w:rPr>
          <w:b/>
          <w:sz w:val="28"/>
          <w:szCs w:val="28"/>
        </w:rPr>
        <w:t>Declaration</w:t>
      </w:r>
    </w:p>
    <w:p w14:paraId="6C9BCF02" w14:textId="77777777" w:rsidR="007D1C2C" w:rsidRDefault="007D1C2C" w:rsidP="00AD09B1">
      <w:pPr>
        <w:tabs>
          <w:tab w:val="left" w:pos="4290"/>
          <w:tab w:val="right" w:leader="dot" w:pos="8910"/>
        </w:tabs>
        <w:ind w:left="660" w:hanging="660"/>
        <w:jc w:val="left"/>
      </w:pPr>
      <w:r>
        <w:rPr>
          <w:b/>
        </w:rPr>
        <w:tab/>
      </w:r>
      <w:r>
        <w:t>Full Name:</w:t>
      </w:r>
      <w:r>
        <w:tab/>
        <w:t>I »………………………………………………</w:t>
      </w:r>
      <w:r>
        <w:tab/>
      </w:r>
    </w:p>
    <w:p w14:paraId="306183FA" w14:textId="77777777" w:rsidR="007D1C2C" w:rsidRDefault="007D1C2C" w:rsidP="00AD09B1">
      <w:pPr>
        <w:tabs>
          <w:tab w:val="left" w:pos="4290"/>
          <w:tab w:val="right" w:leader="dot" w:pos="8910"/>
        </w:tabs>
        <w:ind w:left="660" w:hanging="660"/>
        <w:jc w:val="left"/>
      </w:pPr>
      <w:r>
        <w:tab/>
      </w:r>
      <w:r>
        <w:tab/>
        <w:t>of»</w:t>
      </w:r>
      <w:r>
        <w:tab/>
      </w:r>
    </w:p>
    <w:p w14:paraId="2810D83A" w14:textId="77777777" w:rsidR="007D1C2C" w:rsidRDefault="007D1C2C" w:rsidP="00AD09B1">
      <w:pPr>
        <w:tabs>
          <w:tab w:val="left" w:pos="4290"/>
          <w:tab w:val="right" w:leader="dot" w:pos="8910"/>
        </w:tabs>
        <w:ind w:left="660" w:hanging="660"/>
        <w:jc w:val="left"/>
      </w:pPr>
      <w:r>
        <w:tab/>
      </w:r>
      <w:r>
        <w:tab/>
        <w:t>»</w:t>
      </w:r>
      <w:r>
        <w:tab/>
      </w:r>
    </w:p>
    <w:p w14:paraId="2943EAB6" w14:textId="77777777" w:rsidR="007D1C2C" w:rsidRDefault="007D1C2C" w:rsidP="00AD09B1">
      <w:pPr>
        <w:spacing w:after="180"/>
        <w:ind w:left="630"/>
        <w:jc w:val="left"/>
      </w:pPr>
      <w:r>
        <w:t xml:space="preserve">do hereby </w:t>
      </w:r>
      <w:r w:rsidR="00EA5705">
        <w:t xml:space="preserve">truly and </w:t>
      </w:r>
      <w:r>
        <w:t>solemnly declare the following and I make this solemn declaration conscientiously believing the same to be true, and by virtue of the provisions of the Oaths Act 1936 (SA):</w:t>
      </w:r>
    </w:p>
    <w:p w14:paraId="2D900017" w14:textId="77777777" w:rsidR="007D1C2C" w:rsidRDefault="007D1C2C" w:rsidP="00AD09B1">
      <w:pPr>
        <w:pStyle w:val="ScheduleHeading2"/>
        <w:numPr>
          <w:ilvl w:val="0"/>
          <w:numId w:val="20"/>
        </w:numPr>
        <w:spacing w:after="180"/>
        <w:jc w:val="left"/>
      </w:pPr>
      <w:r>
        <w:t xml:space="preserve">I am </w:t>
      </w:r>
      <w:r w:rsidR="00616E71">
        <w:t xml:space="preserve">a </w:t>
      </w:r>
      <w:r w:rsidR="0061691B">
        <w:t>director</w:t>
      </w:r>
      <w:r w:rsidR="00616E71">
        <w:t xml:space="preserve">, senior executive </w:t>
      </w:r>
      <w:r w:rsidR="0061691B">
        <w:t xml:space="preserve">or project manager of the Contractor and authorised by the Contractor to make this statutory declaration on its </w:t>
      </w:r>
      <w:proofErr w:type="gramStart"/>
      <w:r w:rsidR="0061691B">
        <w:t>behalf</w:t>
      </w:r>
      <w:r w:rsidR="00132285">
        <w:t>;</w:t>
      </w:r>
      <w:proofErr w:type="gramEnd"/>
      <w:r w:rsidR="0061691B">
        <w:t xml:space="preserve"> </w:t>
      </w:r>
    </w:p>
    <w:p w14:paraId="08604022" w14:textId="77777777" w:rsidR="001157D5" w:rsidRDefault="007D1C2C" w:rsidP="00AD09B1">
      <w:pPr>
        <w:pStyle w:val="ScheduleHeading2"/>
        <w:numPr>
          <w:ilvl w:val="0"/>
          <w:numId w:val="20"/>
        </w:numPr>
        <w:spacing w:after="180"/>
        <w:jc w:val="left"/>
      </w:pPr>
      <w:r>
        <w:t xml:space="preserve">I am </w:t>
      </w:r>
      <w:proofErr w:type="gramStart"/>
      <w:r>
        <w:t>in a position</w:t>
      </w:r>
      <w:proofErr w:type="gramEnd"/>
      <w:r>
        <w:t xml:space="preserve"> to make this statutory declaration about the facts attested to. </w:t>
      </w:r>
    </w:p>
    <w:p w14:paraId="6F8920A8" w14:textId="77777777" w:rsidR="007D1C2C" w:rsidRPr="001157D5" w:rsidRDefault="007D1C2C" w:rsidP="00AD09B1">
      <w:pPr>
        <w:pStyle w:val="ScheduleHeading2"/>
        <w:spacing w:after="180"/>
        <w:ind w:left="567"/>
        <w:jc w:val="left"/>
        <w:rPr>
          <w:b/>
        </w:rPr>
      </w:pPr>
      <w:r w:rsidRPr="001157D5">
        <w:rPr>
          <w:b/>
        </w:rPr>
        <w:t>Remuneration of Contractor's employees engaged to carry out work in connection with the Contract</w:t>
      </w:r>
    </w:p>
    <w:p w14:paraId="7AB6B1BB" w14:textId="77777777" w:rsidR="006F2C4D" w:rsidRPr="006F2C4D" w:rsidRDefault="007D1C2C" w:rsidP="00AD09B1">
      <w:pPr>
        <w:pStyle w:val="ScheduleHeading2"/>
        <w:numPr>
          <w:ilvl w:val="0"/>
          <w:numId w:val="20"/>
        </w:numPr>
        <w:spacing w:after="180"/>
        <w:jc w:val="left"/>
        <w:rPr>
          <w:i/>
          <w:iCs/>
        </w:rPr>
      </w:pPr>
      <w:r>
        <w:t>All remuneration payable to the Contractor's relevant employees</w:t>
      </w:r>
      <w:r w:rsidR="00360BCC">
        <w:t xml:space="preserve"> and Subcontractors</w:t>
      </w:r>
      <w:r>
        <w:t xml:space="preserve"> for work done in connection with the Contract has been paid and the Contractor has made provision for all other benefits accrued in respect of the employees</w:t>
      </w:r>
      <w:r w:rsidR="00360BCC">
        <w:t xml:space="preserve"> and Subcontractors</w:t>
      </w:r>
      <w:r>
        <w:t>.</w:t>
      </w:r>
      <w:r w:rsidR="006F2C4D">
        <w:t xml:space="preserve">  </w:t>
      </w:r>
      <w:r w:rsidR="006F2C4D" w:rsidRPr="00894C36">
        <w:rPr>
          <w:iCs/>
        </w:rPr>
        <w:t xml:space="preserve">Relevant employees </w:t>
      </w:r>
      <w:r w:rsidR="00B60BA2">
        <w:rPr>
          <w:iCs/>
        </w:rPr>
        <w:t>and Subcontractors</w:t>
      </w:r>
      <w:r w:rsidR="00360BCC">
        <w:rPr>
          <w:iCs/>
        </w:rPr>
        <w:t xml:space="preserve"> </w:t>
      </w:r>
      <w:r w:rsidR="006F2C4D" w:rsidRPr="00894C36">
        <w:rPr>
          <w:iCs/>
        </w:rPr>
        <w:t xml:space="preserve">are those engaged in carrying out the work done in connection with the Contract.  Remuneration means remuneration or other amounts payable to relevant employees </w:t>
      </w:r>
      <w:r w:rsidR="00360BCC">
        <w:rPr>
          <w:iCs/>
        </w:rPr>
        <w:t xml:space="preserve">and Subcontractors </w:t>
      </w:r>
      <w:r w:rsidR="006F2C4D" w:rsidRPr="00894C36">
        <w:rPr>
          <w:iCs/>
        </w:rPr>
        <w:t xml:space="preserve">by legislation, or under an industrial instrument, in connection with work done by the employees and </w:t>
      </w:r>
      <w:r w:rsidR="00360BCC">
        <w:rPr>
          <w:iCs/>
        </w:rPr>
        <w:t>Subcontractors</w:t>
      </w:r>
      <w:r w:rsidR="006F2C4D" w:rsidRPr="00894C36">
        <w:rPr>
          <w:iCs/>
        </w:rPr>
        <w:t>.</w:t>
      </w:r>
    </w:p>
    <w:p w14:paraId="4DCD57EE" w14:textId="77777777" w:rsidR="007D1C2C" w:rsidRDefault="007D1C2C" w:rsidP="00AD09B1">
      <w:pPr>
        <w:pStyle w:val="Body1"/>
        <w:spacing w:after="180"/>
        <w:jc w:val="left"/>
        <w:rPr>
          <w:b/>
        </w:rPr>
      </w:pPr>
      <w:r>
        <w:rPr>
          <w:b/>
        </w:rPr>
        <w:t>Workers Compensation Insurance of the Contractor's workers</w:t>
      </w:r>
    </w:p>
    <w:p w14:paraId="59B32F2F" w14:textId="77777777" w:rsidR="007D1C2C" w:rsidRDefault="007D1C2C" w:rsidP="00AD09B1">
      <w:pPr>
        <w:pStyle w:val="ScheduleHeading2"/>
        <w:numPr>
          <w:ilvl w:val="0"/>
          <w:numId w:val="20"/>
        </w:numPr>
        <w:spacing w:after="180"/>
        <w:jc w:val="left"/>
      </w:pPr>
      <w:r>
        <w:t>All workers compensation insurance premiums payable by the Contractor in respect of the work done in connection with the Contract have been paid</w:t>
      </w:r>
      <w:r w:rsidR="004F0B94">
        <w:t xml:space="preserve"> and the insurance policy is current</w:t>
      </w:r>
      <w:r>
        <w:t xml:space="preserve">. </w:t>
      </w:r>
    </w:p>
    <w:p w14:paraId="4A26033A" w14:textId="77777777" w:rsidR="007D1C2C" w:rsidRDefault="007D1C2C" w:rsidP="00AD09B1">
      <w:pPr>
        <w:pStyle w:val="Body1"/>
        <w:spacing w:after="180"/>
        <w:jc w:val="left"/>
        <w:rPr>
          <w:b/>
        </w:rPr>
      </w:pPr>
      <w:r>
        <w:rPr>
          <w:b/>
        </w:rPr>
        <w:lastRenderedPageBreak/>
        <w:t xml:space="preserve">Workers Compensation insurance for workers of </w:t>
      </w:r>
      <w:r w:rsidR="00360BCC">
        <w:rPr>
          <w:b/>
        </w:rPr>
        <w:t>Subcontractors</w:t>
      </w:r>
    </w:p>
    <w:p w14:paraId="2F56AA27" w14:textId="77777777" w:rsidR="007D1C2C" w:rsidRDefault="007D1C2C" w:rsidP="00AD09B1">
      <w:pPr>
        <w:pStyle w:val="ScheduleHeading2"/>
        <w:numPr>
          <w:ilvl w:val="0"/>
          <w:numId w:val="20"/>
        </w:numPr>
        <w:spacing w:after="180"/>
        <w:jc w:val="left"/>
      </w:pPr>
      <w:r>
        <w:t xml:space="preserve">The Contractor has been given a written statement that all workers compensation insurance premiums payable by each </w:t>
      </w:r>
      <w:r w:rsidR="00360BCC">
        <w:t>Subcontractor</w:t>
      </w:r>
      <w:r>
        <w:t xml:space="preserve"> in respect of that work done have been paid</w:t>
      </w:r>
      <w:r w:rsidR="004F0B94">
        <w:t xml:space="preserve"> and the insurance policy is current</w:t>
      </w:r>
      <w:r w:rsidR="00616E71">
        <w:t>.</w:t>
      </w:r>
      <w:r>
        <w:t xml:space="preserve"> </w:t>
      </w:r>
    </w:p>
    <w:p w14:paraId="2ACA6B18" w14:textId="77777777" w:rsidR="007D1C2C" w:rsidRDefault="007D1C2C" w:rsidP="00AD09B1">
      <w:pPr>
        <w:pStyle w:val="Body1"/>
        <w:spacing w:after="180"/>
        <w:jc w:val="left"/>
        <w:rPr>
          <w:b/>
        </w:rPr>
      </w:pPr>
      <w:r>
        <w:rPr>
          <w:b/>
        </w:rPr>
        <w:t xml:space="preserve">Payments to </w:t>
      </w:r>
      <w:r w:rsidR="00360BCC">
        <w:rPr>
          <w:b/>
        </w:rPr>
        <w:t>Subcontractors</w:t>
      </w:r>
    </w:p>
    <w:p w14:paraId="327B31CA" w14:textId="77777777" w:rsidR="007D1C2C" w:rsidRDefault="00616E71" w:rsidP="00AD09B1">
      <w:pPr>
        <w:pStyle w:val="ScheduleHeading2"/>
        <w:numPr>
          <w:ilvl w:val="0"/>
          <w:numId w:val="20"/>
        </w:numPr>
        <w:spacing w:after="180"/>
        <w:jc w:val="left"/>
      </w:pPr>
      <w:r>
        <w:t>Except for amounts identified in the table below, t</w:t>
      </w:r>
      <w:r w:rsidR="007D1C2C">
        <w:t xml:space="preserve">he Contractor has paid every </w:t>
      </w:r>
      <w:r w:rsidR="00360BCC">
        <w:t>Subcontractor</w:t>
      </w:r>
      <w:r w:rsidR="007D1C2C">
        <w:t xml:space="preserve"> all amounts </w:t>
      </w:r>
      <w:r>
        <w:t xml:space="preserve">due and </w:t>
      </w:r>
      <w:r w:rsidR="007D1C2C">
        <w:t xml:space="preserve">payable to each of them as at the date of this statutory declaration with respect to </w:t>
      </w:r>
      <w:r w:rsidR="009D04F8">
        <w:t>the</w:t>
      </w:r>
      <w:r w:rsidR="007D1C2C">
        <w:t xml:space="preserve"> work or the supply of materials for or in connection with the Contract.</w:t>
      </w:r>
    </w:p>
    <w:p w14:paraId="3B31E375" w14:textId="4A70E3A4" w:rsidR="007D1C2C" w:rsidRDefault="007D1C2C" w:rsidP="00AD09B1">
      <w:pPr>
        <w:pStyle w:val="ScheduleHeading2"/>
        <w:numPr>
          <w:ilvl w:val="0"/>
          <w:numId w:val="20"/>
        </w:numPr>
        <w:spacing w:after="180"/>
        <w:jc w:val="left"/>
      </w:pPr>
      <w:r>
        <w:t xml:space="preserve">The </w:t>
      </w:r>
      <w:r w:rsidR="006449B0">
        <w:t xml:space="preserve">Contractor has </w:t>
      </w:r>
      <w:proofErr w:type="gramStart"/>
      <w:r w:rsidR="006449B0">
        <w:t>entered into</w:t>
      </w:r>
      <w:proofErr w:type="gramEnd"/>
      <w:r w:rsidR="006449B0">
        <w:t xml:space="preserve"> contracts with </w:t>
      </w:r>
      <w:r w:rsidR="00360BCC">
        <w:t>Subcontractors</w:t>
      </w:r>
      <w:r w:rsidR="006449B0">
        <w:t xml:space="preserve"> in accordance with the prescribed requirements of the Contract and otherwise complied with the </w:t>
      </w:r>
      <w:r>
        <w:t xml:space="preserve">provisions </w:t>
      </w:r>
      <w:r w:rsidR="006449B0">
        <w:t xml:space="preserve">relating to </w:t>
      </w:r>
      <w:r w:rsidR="00360BCC">
        <w:t>Subcontractors</w:t>
      </w:r>
      <w:r w:rsidR="006449B0">
        <w:t>.</w:t>
      </w:r>
    </w:p>
    <w:p w14:paraId="67D9F679" w14:textId="3B6D3FDE" w:rsidR="0042316B" w:rsidRPr="0042316B" w:rsidRDefault="0042316B">
      <w:pPr>
        <w:pStyle w:val="ScheduleHeading2"/>
        <w:numPr>
          <w:ilvl w:val="0"/>
          <w:numId w:val="20"/>
        </w:numPr>
        <w:spacing w:after="180"/>
        <w:jc w:val="left"/>
      </w:pPr>
      <w:r>
        <w:t>The Contractor has paid to the Subcontractors any adjustments calculated and payable to the Subcontractors under the Rise and Fall clause in the Contract.</w:t>
      </w:r>
    </w:p>
    <w:p w14:paraId="03EFC784" w14:textId="77777777" w:rsidR="007D1C2C" w:rsidRDefault="007D1C2C" w:rsidP="00AD09B1">
      <w:pPr>
        <w:pStyle w:val="ScheduleHeading2"/>
        <w:spacing w:after="180"/>
        <w:ind w:left="709"/>
        <w:jc w:val="left"/>
        <w:rPr>
          <w:b/>
        </w:rPr>
      </w:pPr>
      <w:r>
        <w:rPr>
          <w:b/>
        </w:rPr>
        <w:t>Subcontract Cash Security</w:t>
      </w:r>
    </w:p>
    <w:p w14:paraId="20C5B56C" w14:textId="77777777" w:rsidR="007D1C2C" w:rsidRDefault="007D1C2C" w:rsidP="00AD09B1">
      <w:pPr>
        <w:pStyle w:val="ScheduleHeading2"/>
        <w:numPr>
          <w:ilvl w:val="0"/>
          <w:numId w:val="20"/>
        </w:numPr>
        <w:spacing w:after="180"/>
        <w:jc w:val="left"/>
      </w:pPr>
      <w:r>
        <w:t xml:space="preserve">All </w:t>
      </w:r>
      <w:r w:rsidR="007806D0">
        <w:t>s</w:t>
      </w:r>
      <w:r>
        <w:t xml:space="preserve">ubcontract security held in the form of cash and all cash retentions from </w:t>
      </w:r>
      <w:r w:rsidR="00360BCC">
        <w:t>Subcontractors</w:t>
      </w:r>
      <w:r>
        <w:t xml:space="preserve"> payments are held in trust by the Contractor. The cash security and retentions are held in trust for whichever party is entitled to them, until payment is made to that party.</w:t>
      </w:r>
    </w:p>
    <w:p w14:paraId="5BCDB8FD" w14:textId="77777777" w:rsidR="007D1C2C" w:rsidRDefault="007D1C2C" w:rsidP="00AD09B1">
      <w:pPr>
        <w:pStyle w:val="ScheduleHeading2"/>
        <w:numPr>
          <w:ilvl w:val="0"/>
          <w:numId w:val="20"/>
        </w:numPr>
        <w:spacing w:after="180"/>
        <w:jc w:val="left"/>
      </w:pPr>
      <w:r>
        <w:t xml:space="preserve">The Contractor is maintaining complete records to account for the cash. The records are available to the relevant </w:t>
      </w:r>
      <w:r w:rsidR="00360BCC">
        <w:t>Subcontractors</w:t>
      </w:r>
      <w:r>
        <w:t xml:space="preserve"> and the Principal on request</w:t>
      </w:r>
      <w:r w:rsidR="00413E36">
        <w:t>.</w:t>
      </w:r>
    </w:p>
    <w:p w14:paraId="7E3EAA0F" w14:textId="77777777" w:rsidR="00413E36" w:rsidRPr="00894C36" w:rsidRDefault="00474FC9" w:rsidP="00AD09B1">
      <w:pPr>
        <w:spacing w:after="180"/>
        <w:jc w:val="left"/>
        <w:rPr>
          <w:b/>
        </w:rPr>
      </w:pPr>
      <w:r>
        <w:rPr>
          <w:b/>
        </w:rPr>
        <w:t>Industry Par</w:t>
      </w:r>
      <w:r w:rsidR="006953A5" w:rsidRPr="00894C36">
        <w:rPr>
          <w:b/>
        </w:rPr>
        <w:t>ticipation and Skills Development</w:t>
      </w:r>
    </w:p>
    <w:p w14:paraId="450EEDB8" w14:textId="77777777" w:rsidR="006953A5" w:rsidRDefault="006953A5" w:rsidP="00AD09B1">
      <w:pPr>
        <w:pStyle w:val="ScheduleHeading2"/>
        <w:numPr>
          <w:ilvl w:val="0"/>
          <w:numId w:val="20"/>
        </w:numPr>
        <w:spacing w:after="180"/>
        <w:jc w:val="left"/>
      </w:pPr>
      <w:r>
        <w:t xml:space="preserve">The Contractor </w:t>
      </w:r>
      <w:r w:rsidR="00EC7363">
        <w:t xml:space="preserve">has complied </w:t>
      </w:r>
      <w:r>
        <w:t>with the require</w:t>
      </w:r>
      <w:r w:rsidR="00474FC9">
        <w:t xml:space="preserve">ments under the Contract of skills development </w:t>
      </w:r>
      <w:r>
        <w:t xml:space="preserve">and </w:t>
      </w:r>
      <w:r w:rsidR="004F0B94">
        <w:t>Industry Participation</w:t>
      </w:r>
      <w:r>
        <w:t xml:space="preserve"> polic</w:t>
      </w:r>
      <w:r w:rsidR="004F0B94">
        <w:t>ies</w:t>
      </w:r>
      <w:r w:rsidR="000467F4">
        <w:t xml:space="preserve"> including all</w:t>
      </w:r>
      <w:r>
        <w:t xml:space="preserve"> reporting requirements.</w:t>
      </w:r>
    </w:p>
    <w:p w14:paraId="68C297D0" w14:textId="77777777" w:rsidR="00894C36" w:rsidRPr="00894C36" w:rsidRDefault="00894C36" w:rsidP="00AD09B1">
      <w:pPr>
        <w:spacing w:after="180"/>
        <w:jc w:val="left"/>
        <w:rPr>
          <w:b/>
        </w:rPr>
      </w:pPr>
      <w:r w:rsidRPr="00894C36">
        <w:rPr>
          <w:b/>
        </w:rPr>
        <w:t xml:space="preserve">Status of </w:t>
      </w:r>
      <w:r w:rsidR="00360BCC">
        <w:rPr>
          <w:b/>
        </w:rPr>
        <w:t>Subcontractors</w:t>
      </w:r>
      <w:r w:rsidR="00DA4E01">
        <w:rPr>
          <w:b/>
        </w:rPr>
        <w:t xml:space="preserve"> </w:t>
      </w:r>
      <w:r w:rsidRPr="00894C36">
        <w:rPr>
          <w:b/>
        </w:rPr>
        <w:t>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067"/>
        <w:gridCol w:w="1063"/>
        <w:gridCol w:w="1450"/>
        <w:gridCol w:w="1293"/>
        <w:gridCol w:w="1172"/>
        <w:gridCol w:w="1285"/>
      </w:tblGrid>
      <w:tr w:rsidR="0005014B" w:rsidRPr="00DA4E01" w14:paraId="23D79A6E" w14:textId="77777777" w:rsidTr="005925D9">
        <w:tc>
          <w:tcPr>
            <w:tcW w:w="0" w:type="auto"/>
            <w:shd w:val="clear" w:color="auto" w:fill="auto"/>
          </w:tcPr>
          <w:p w14:paraId="0C46FCF4" w14:textId="77777777" w:rsidR="001D44EE" w:rsidRPr="00557C91" w:rsidRDefault="001D44EE" w:rsidP="00360BCC">
            <w:pPr>
              <w:overflowPunct/>
              <w:spacing w:after="180"/>
              <w:jc w:val="left"/>
              <w:textAlignment w:val="auto"/>
              <w:rPr>
                <w:b/>
                <w:sz w:val="20"/>
              </w:rPr>
            </w:pPr>
            <w:r>
              <w:rPr>
                <w:b/>
                <w:sz w:val="20"/>
              </w:rPr>
              <w:t>Subcontractor Name and ACN/ABN</w:t>
            </w:r>
          </w:p>
        </w:tc>
        <w:tc>
          <w:tcPr>
            <w:tcW w:w="0" w:type="auto"/>
            <w:shd w:val="clear" w:color="auto" w:fill="auto"/>
          </w:tcPr>
          <w:p w14:paraId="1A62CFD2" w14:textId="77777777" w:rsidR="001D44EE" w:rsidRPr="00557C91" w:rsidRDefault="001D44EE" w:rsidP="001D44EE">
            <w:pPr>
              <w:overflowPunct/>
              <w:spacing w:after="180"/>
              <w:jc w:val="left"/>
              <w:textAlignment w:val="auto"/>
              <w:rPr>
                <w:b/>
                <w:sz w:val="20"/>
              </w:rPr>
            </w:pPr>
            <w:r w:rsidRPr="00557C91">
              <w:rPr>
                <w:b/>
                <w:sz w:val="20"/>
              </w:rPr>
              <w:t xml:space="preserve">Contract </w:t>
            </w:r>
            <w:r>
              <w:rPr>
                <w:b/>
                <w:sz w:val="20"/>
              </w:rPr>
              <w:t>No.</w:t>
            </w:r>
          </w:p>
        </w:tc>
        <w:tc>
          <w:tcPr>
            <w:tcW w:w="0" w:type="auto"/>
            <w:shd w:val="clear" w:color="auto" w:fill="auto"/>
          </w:tcPr>
          <w:p w14:paraId="5BCB6116" w14:textId="77777777" w:rsidR="001D44EE" w:rsidRPr="00557C91" w:rsidRDefault="001D44EE" w:rsidP="00360BCC">
            <w:pPr>
              <w:overflowPunct/>
              <w:spacing w:after="180"/>
              <w:jc w:val="left"/>
              <w:textAlignment w:val="auto"/>
              <w:rPr>
                <w:b/>
                <w:sz w:val="20"/>
              </w:rPr>
            </w:pPr>
            <w:r w:rsidRPr="00557C91">
              <w:rPr>
                <w:b/>
                <w:sz w:val="20"/>
              </w:rPr>
              <w:t>Date of works (period)</w:t>
            </w:r>
          </w:p>
        </w:tc>
        <w:tc>
          <w:tcPr>
            <w:tcW w:w="0" w:type="auto"/>
            <w:shd w:val="clear" w:color="auto" w:fill="auto"/>
          </w:tcPr>
          <w:p w14:paraId="245872DE" w14:textId="77777777" w:rsidR="001D44EE" w:rsidRPr="00557C91" w:rsidRDefault="001D44EE" w:rsidP="00360BCC">
            <w:pPr>
              <w:overflowPunct/>
              <w:spacing w:after="180"/>
              <w:jc w:val="left"/>
              <w:textAlignment w:val="auto"/>
              <w:rPr>
                <w:b/>
                <w:sz w:val="20"/>
              </w:rPr>
            </w:pPr>
            <w:r w:rsidRPr="00557C91">
              <w:rPr>
                <w:b/>
                <w:sz w:val="20"/>
              </w:rPr>
              <w:t>Payment claim dated (head contractor claim)</w:t>
            </w:r>
          </w:p>
        </w:tc>
        <w:tc>
          <w:tcPr>
            <w:tcW w:w="0" w:type="auto"/>
          </w:tcPr>
          <w:p w14:paraId="703B7B5F" w14:textId="5EAB4671" w:rsidR="001D44EE" w:rsidRPr="00557C91" w:rsidRDefault="001D44EE" w:rsidP="00360BCC">
            <w:pPr>
              <w:overflowPunct/>
              <w:spacing w:after="180"/>
              <w:jc w:val="left"/>
              <w:textAlignment w:val="auto"/>
              <w:rPr>
                <w:b/>
                <w:sz w:val="20"/>
              </w:rPr>
            </w:pPr>
            <w:r>
              <w:rPr>
                <w:b/>
                <w:sz w:val="20"/>
              </w:rPr>
              <w:t>Amount of claim</w:t>
            </w:r>
            <w:r w:rsidR="0005014B">
              <w:rPr>
                <w:b/>
                <w:sz w:val="20"/>
              </w:rPr>
              <w:t xml:space="preserve"> (previous period)</w:t>
            </w:r>
          </w:p>
        </w:tc>
        <w:tc>
          <w:tcPr>
            <w:tcW w:w="0" w:type="auto"/>
          </w:tcPr>
          <w:p w14:paraId="20C6E8B6" w14:textId="77777777" w:rsidR="001D44EE" w:rsidRDefault="001D44EE" w:rsidP="00360BCC">
            <w:pPr>
              <w:overflowPunct/>
              <w:spacing w:after="180"/>
              <w:jc w:val="left"/>
              <w:textAlignment w:val="auto"/>
              <w:rPr>
                <w:b/>
                <w:sz w:val="20"/>
              </w:rPr>
            </w:pPr>
            <w:r>
              <w:rPr>
                <w:b/>
                <w:sz w:val="20"/>
              </w:rPr>
              <w:t xml:space="preserve">Amount Paid </w:t>
            </w:r>
          </w:p>
          <w:p w14:paraId="34F8EBB7" w14:textId="3E02FD6D" w:rsidR="0005014B" w:rsidRPr="00557C91" w:rsidRDefault="0005014B" w:rsidP="00360BCC">
            <w:pPr>
              <w:overflowPunct/>
              <w:spacing w:after="180"/>
              <w:jc w:val="left"/>
              <w:textAlignment w:val="auto"/>
              <w:rPr>
                <w:b/>
                <w:sz w:val="20"/>
              </w:rPr>
            </w:pPr>
            <w:r>
              <w:rPr>
                <w:b/>
                <w:sz w:val="20"/>
              </w:rPr>
              <w:t>(</w:t>
            </w:r>
            <w:proofErr w:type="gramStart"/>
            <w:r>
              <w:rPr>
                <w:b/>
                <w:sz w:val="20"/>
              </w:rPr>
              <w:t>previous</w:t>
            </w:r>
            <w:proofErr w:type="gramEnd"/>
            <w:r>
              <w:rPr>
                <w:b/>
                <w:sz w:val="20"/>
              </w:rPr>
              <w:t xml:space="preserve"> period)</w:t>
            </w:r>
          </w:p>
        </w:tc>
        <w:tc>
          <w:tcPr>
            <w:tcW w:w="0" w:type="auto"/>
          </w:tcPr>
          <w:p w14:paraId="4C779D3A" w14:textId="77777777" w:rsidR="001D44EE" w:rsidRDefault="001D44EE" w:rsidP="00360BCC">
            <w:pPr>
              <w:overflowPunct/>
              <w:spacing w:after="180"/>
              <w:jc w:val="left"/>
              <w:textAlignment w:val="auto"/>
              <w:rPr>
                <w:b/>
                <w:sz w:val="20"/>
              </w:rPr>
            </w:pPr>
            <w:r>
              <w:rPr>
                <w:b/>
                <w:sz w:val="20"/>
              </w:rPr>
              <w:t>Reasons for Difference</w:t>
            </w:r>
          </w:p>
        </w:tc>
      </w:tr>
      <w:tr w:rsidR="0005014B" w:rsidRPr="00DA4E01" w14:paraId="47FE7A5F" w14:textId="77777777" w:rsidTr="005925D9">
        <w:tc>
          <w:tcPr>
            <w:tcW w:w="0" w:type="auto"/>
            <w:shd w:val="clear" w:color="auto" w:fill="auto"/>
          </w:tcPr>
          <w:p w14:paraId="214C3811" w14:textId="77777777" w:rsidR="001D44EE" w:rsidRPr="00DA4E01" w:rsidRDefault="001D44EE" w:rsidP="00AD09B1">
            <w:pPr>
              <w:overflowPunct/>
              <w:spacing w:after="180"/>
              <w:jc w:val="left"/>
              <w:textAlignment w:val="auto"/>
              <w:rPr>
                <w:rFonts w:ascii="Times New Roman" w:hAnsi="Times New Roman" w:cs="Times New Roman"/>
                <w:b/>
                <w:sz w:val="20"/>
              </w:rPr>
            </w:pPr>
          </w:p>
        </w:tc>
        <w:tc>
          <w:tcPr>
            <w:tcW w:w="0" w:type="auto"/>
            <w:shd w:val="clear" w:color="auto" w:fill="auto"/>
          </w:tcPr>
          <w:p w14:paraId="040FB04F" w14:textId="77777777" w:rsidR="001D44EE" w:rsidRPr="00DA4E01" w:rsidRDefault="001D44EE" w:rsidP="00AD09B1">
            <w:pPr>
              <w:overflowPunct/>
              <w:spacing w:after="180"/>
              <w:jc w:val="left"/>
              <w:textAlignment w:val="auto"/>
              <w:rPr>
                <w:rFonts w:ascii="Times New Roman" w:hAnsi="Times New Roman" w:cs="Times New Roman"/>
                <w:b/>
                <w:sz w:val="20"/>
              </w:rPr>
            </w:pPr>
          </w:p>
        </w:tc>
        <w:tc>
          <w:tcPr>
            <w:tcW w:w="0" w:type="auto"/>
            <w:shd w:val="clear" w:color="auto" w:fill="auto"/>
          </w:tcPr>
          <w:p w14:paraId="68EB68CA" w14:textId="77777777" w:rsidR="001D44EE" w:rsidRPr="00DA4E01" w:rsidRDefault="001D44EE" w:rsidP="00AD09B1">
            <w:pPr>
              <w:overflowPunct/>
              <w:spacing w:after="180"/>
              <w:jc w:val="left"/>
              <w:textAlignment w:val="auto"/>
              <w:rPr>
                <w:rFonts w:ascii="Times New Roman" w:hAnsi="Times New Roman" w:cs="Times New Roman"/>
                <w:b/>
                <w:sz w:val="20"/>
              </w:rPr>
            </w:pPr>
          </w:p>
        </w:tc>
        <w:tc>
          <w:tcPr>
            <w:tcW w:w="0" w:type="auto"/>
            <w:shd w:val="clear" w:color="auto" w:fill="auto"/>
          </w:tcPr>
          <w:p w14:paraId="2A200006" w14:textId="77777777" w:rsidR="001D44EE" w:rsidRPr="00DA4E01" w:rsidRDefault="001D44EE" w:rsidP="00AD09B1">
            <w:pPr>
              <w:overflowPunct/>
              <w:spacing w:after="180"/>
              <w:jc w:val="left"/>
              <w:textAlignment w:val="auto"/>
              <w:rPr>
                <w:rFonts w:ascii="Times New Roman" w:hAnsi="Times New Roman" w:cs="Times New Roman"/>
                <w:b/>
                <w:sz w:val="20"/>
              </w:rPr>
            </w:pPr>
          </w:p>
        </w:tc>
        <w:tc>
          <w:tcPr>
            <w:tcW w:w="0" w:type="auto"/>
          </w:tcPr>
          <w:p w14:paraId="28ADBC93" w14:textId="77777777" w:rsidR="001D44EE" w:rsidRPr="00DA4E01" w:rsidRDefault="001D44EE" w:rsidP="00AD09B1">
            <w:pPr>
              <w:overflowPunct/>
              <w:spacing w:after="180"/>
              <w:jc w:val="left"/>
              <w:textAlignment w:val="auto"/>
              <w:rPr>
                <w:rFonts w:ascii="Times New Roman" w:hAnsi="Times New Roman" w:cs="Times New Roman"/>
                <w:b/>
                <w:sz w:val="20"/>
              </w:rPr>
            </w:pPr>
          </w:p>
        </w:tc>
        <w:tc>
          <w:tcPr>
            <w:tcW w:w="0" w:type="auto"/>
          </w:tcPr>
          <w:p w14:paraId="2C281770" w14:textId="77777777" w:rsidR="001D44EE" w:rsidRPr="00DA4E01" w:rsidRDefault="001D44EE" w:rsidP="00AD09B1">
            <w:pPr>
              <w:overflowPunct/>
              <w:spacing w:after="180"/>
              <w:jc w:val="left"/>
              <w:textAlignment w:val="auto"/>
              <w:rPr>
                <w:rFonts w:ascii="Times New Roman" w:hAnsi="Times New Roman" w:cs="Times New Roman"/>
                <w:b/>
                <w:sz w:val="20"/>
              </w:rPr>
            </w:pPr>
          </w:p>
        </w:tc>
        <w:tc>
          <w:tcPr>
            <w:tcW w:w="0" w:type="auto"/>
          </w:tcPr>
          <w:p w14:paraId="1917FAD5" w14:textId="77777777" w:rsidR="001D44EE" w:rsidRPr="00DA4E01" w:rsidRDefault="001D44EE" w:rsidP="00AD09B1">
            <w:pPr>
              <w:overflowPunct/>
              <w:spacing w:after="180"/>
              <w:jc w:val="left"/>
              <w:textAlignment w:val="auto"/>
              <w:rPr>
                <w:rFonts w:ascii="Times New Roman" w:hAnsi="Times New Roman" w:cs="Times New Roman"/>
                <w:b/>
                <w:sz w:val="20"/>
              </w:rPr>
            </w:pPr>
          </w:p>
        </w:tc>
      </w:tr>
      <w:tr w:rsidR="0005014B" w:rsidRPr="00DA4E01" w14:paraId="421A26E2" w14:textId="77777777" w:rsidTr="005925D9">
        <w:tc>
          <w:tcPr>
            <w:tcW w:w="0" w:type="auto"/>
            <w:shd w:val="clear" w:color="auto" w:fill="auto"/>
          </w:tcPr>
          <w:p w14:paraId="08A962CF"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65405FEF"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71AD51A0"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2121665B" w14:textId="77777777" w:rsidR="001D44EE" w:rsidRPr="00DA4E01" w:rsidRDefault="001D44EE" w:rsidP="00AD09B1">
            <w:pPr>
              <w:overflowPunct/>
              <w:spacing w:after="180"/>
              <w:jc w:val="left"/>
              <w:textAlignment w:val="auto"/>
              <w:rPr>
                <w:b/>
                <w:bCs/>
                <w:sz w:val="20"/>
                <w:lang w:eastAsia="en-AU"/>
              </w:rPr>
            </w:pPr>
          </w:p>
        </w:tc>
        <w:tc>
          <w:tcPr>
            <w:tcW w:w="0" w:type="auto"/>
          </w:tcPr>
          <w:p w14:paraId="19607505" w14:textId="77777777" w:rsidR="001D44EE" w:rsidRPr="00DA4E01" w:rsidRDefault="001D44EE" w:rsidP="00AD09B1">
            <w:pPr>
              <w:overflowPunct/>
              <w:spacing w:after="180"/>
              <w:jc w:val="left"/>
              <w:textAlignment w:val="auto"/>
              <w:rPr>
                <w:b/>
                <w:bCs/>
                <w:sz w:val="20"/>
                <w:lang w:eastAsia="en-AU"/>
              </w:rPr>
            </w:pPr>
          </w:p>
        </w:tc>
        <w:tc>
          <w:tcPr>
            <w:tcW w:w="0" w:type="auto"/>
          </w:tcPr>
          <w:p w14:paraId="247610FE" w14:textId="77777777" w:rsidR="001D44EE" w:rsidRPr="00DA4E01" w:rsidRDefault="001D44EE" w:rsidP="00AD09B1">
            <w:pPr>
              <w:overflowPunct/>
              <w:spacing w:after="180"/>
              <w:jc w:val="left"/>
              <w:textAlignment w:val="auto"/>
              <w:rPr>
                <w:b/>
                <w:bCs/>
                <w:sz w:val="20"/>
                <w:lang w:eastAsia="en-AU"/>
              </w:rPr>
            </w:pPr>
          </w:p>
        </w:tc>
        <w:tc>
          <w:tcPr>
            <w:tcW w:w="0" w:type="auto"/>
          </w:tcPr>
          <w:p w14:paraId="6076A162" w14:textId="77777777" w:rsidR="001D44EE" w:rsidRPr="00DA4E01" w:rsidRDefault="001D44EE" w:rsidP="00AD09B1">
            <w:pPr>
              <w:overflowPunct/>
              <w:spacing w:after="180"/>
              <w:jc w:val="left"/>
              <w:textAlignment w:val="auto"/>
              <w:rPr>
                <w:b/>
                <w:bCs/>
                <w:sz w:val="20"/>
                <w:lang w:eastAsia="en-AU"/>
              </w:rPr>
            </w:pPr>
          </w:p>
        </w:tc>
      </w:tr>
      <w:tr w:rsidR="0005014B" w:rsidRPr="00DA4E01" w14:paraId="16843652" w14:textId="77777777" w:rsidTr="005925D9">
        <w:tc>
          <w:tcPr>
            <w:tcW w:w="0" w:type="auto"/>
            <w:shd w:val="clear" w:color="auto" w:fill="auto"/>
          </w:tcPr>
          <w:p w14:paraId="005296BB"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7B6D2340"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24EE4B9C"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64D75D30" w14:textId="77777777" w:rsidR="001D44EE" w:rsidRPr="00DA4E01" w:rsidRDefault="001D44EE" w:rsidP="00AD09B1">
            <w:pPr>
              <w:overflowPunct/>
              <w:spacing w:after="180"/>
              <w:jc w:val="left"/>
              <w:textAlignment w:val="auto"/>
              <w:rPr>
                <w:b/>
                <w:bCs/>
                <w:sz w:val="20"/>
                <w:lang w:eastAsia="en-AU"/>
              </w:rPr>
            </w:pPr>
          </w:p>
        </w:tc>
        <w:tc>
          <w:tcPr>
            <w:tcW w:w="0" w:type="auto"/>
          </w:tcPr>
          <w:p w14:paraId="351ED926" w14:textId="77777777" w:rsidR="001D44EE" w:rsidRPr="00DA4E01" w:rsidRDefault="001D44EE" w:rsidP="00AD09B1">
            <w:pPr>
              <w:overflowPunct/>
              <w:spacing w:after="180"/>
              <w:jc w:val="left"/>
              <w:textAlignment w:val="auto"/>
              <w:rPr>
                <w:b/>
                <w:bCs/>
                <w:sz w:val="20"/>
                <w:lang w:eastAsia="en-AU"/>
              </w:rPr>
            </w:pPr>
          </w:p>
        </w:tc>
        <w:tc>
          <w:tcPr>
            <w:tcW w:w="0" w:type="auto"/>
          </w:tcPr>
          <w:p w14:paraId="7B7D510E" w14:textId="77777777" w:rsidR="001D44EE" w:rsidRPr="00DA4E01" w:rsidRDefault="001D44EE" w:rsidP="00AD09B1">
            <w:pPr>
              <w:overflowPunct/>
              <w:spacing w:after="180"/>
              <w:jc w:val="left"/>
              <w:textAlignment w:val="auto"/>
              <w:rPr>
                <w:b/>
                <w:bCs/>
                <w:sz w:val="20"/>
                <w:lang w:eastAsia="en-AU"/>
              </w:rPr>
            </w:pPr>
          </w:p>
        </w:tc>
        <w:tc>
          <w:tcPr>
            <w:tcW w:w="0" w:type="auto"/>
          </w:tcPr>
          <w:p w14:paraId="119B8684" w14:textId="77777777" w:rsidR="001D44EE" w:rsidRPr="00DA4E01" w:rsidRDefault="001D44EE" w:rsidP="00AD09B1">
            <w:pPr>
              <w:overflowPunct/>
              <w:spacing w:after="180"/>
              <w:jc w:val="left"/>
              <w:textAlignment w:val="auto"/>
              <w:rPr>
                <w:b/>
                <w:bCs/>
                <w:sz w:val="20"/>
                <w:lang w:eastAsia="en-AU"/>
              </w:rPr>
            </w:pPr>
          </w:p>
        </w:tc>
      </w:tr>
      <w:tr w:rsidR="0005014B" w:rsidRPr="00DA4E01" w14:paraId="31C8E7B4" w14:textId="77777777" w:rsidTr="005925D9">
        <w:tc>
          <w:tcPr>
            <w:tcW w:w="0" w:type="auto"/>
            <w:shd w:val="clear" w:color="auto" w:fill="auto"/>
          </w:tcPr>
          <w:p w14:paraId="69249C63"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3C906F70"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0C0FDDA1"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57B616F8" w14:textId="77777777" w:rsidR="001D44EE" w:rsidRPr="00DA4E01" w:rsidRDefault="001D44EE" w:rsidP="00AD09B1">
            <w:pPr>
              <w:overflowPunct/>
              <w:spacing w:after="180"/>
              <w:jc w:val="left"/>
              <w:textAlignment w:val="auto"/>
              <w:rPr>
                <w:b/>
                <w:bCs/>
                <w:sz w:val="20"/>
                <w:lang w:eastAsia="en-AU"/>
              </w:rPr>
            </w:pPr>
          </w:p>
        </w:tc>
        <w:tc>
          <w:tcPr>
            <w:tcW w:w="0" w:type="auto"/>
          </w:tcPr>
          <w:p w14:paraId="7F9C0BBF" w14:textId="77777777" w:rsidR="001D44EE" w:rsidRPr="00DA4E01" w:rsidRDefault="001D44EE" w:rsidP="00AD09B1">
            <w:pPr>
              <w:overflowPunct/>
              <w:spacing w:after="180"/>
              <w:jc w:val="left"/>
              <w:textAlignment w:val="auto"/>
              <w:rPr>
                <w:b/>
                <w:bCs/>
                <w:sz w:val="20"/>
                <w:lang w:eastAsia="en-AU"/>
              </w:rPr>
            </w:pPr>
          </w:p>
        </w:tc>
        <w:tc>
          <w:tcPr>
            <w:tcW w:w="0" w:type="auto"/>
          </w:tcPr>
          <w:p w14:paraId="207B8E8E" w14:textId="77777777" w:rsidR="001D44EE" w:rsidRPr="00DA4E01" w:rsidRDefault="001D44EE" w:rsidP="00AD09B1">
            <w:pPr>
              <w:overflowPunct/>
              <w:spacing w:after="180"/>
              <w:jc w:val="left"/>
              <w:textAlignment w:val="auto"/>
              <w:rPr>
                <w:b/>
                <w:bCs/>
                <w:sz w:val="20"/>
                <w:lang w:eastAsia="en-AU"/>
              </w:rPr>
            </w:pPr>
          </w:p>
        </w:tc>
        <w:tc>
          <w:tcPr>
            <w:tcW w:w="0" w:type="auto"/>
          </w:tcPr>
          <w:p w14:paraId="3F18B447" w14:textId="77777777" w:rsidR="001D44EE" w:rsidRPr="00DA4E01" w:rsidRDefault="001D44EE" w:rsidP="00AD09B1">
            <w:pPr>
              <w:overflowPunct/>
              <w:spacing w:after="180"/>
              <w:jc w:val="left"/>
              <w:textAlignment w:val="auto"/>
              <w:rPr>
                <w:b/>
                <w:bCs/>
                <w:sz w:val="20"/>
                <w:lang w:eastAsia="en-AU"/>
              </w:rPr>
            </w:pPr>
          </w:p>
        </w:tc>
      </w:tr>
      <w:tr w:rsidR="0005014B" w:rsidRPr="00DA4E01" w14:paraId="007810F0" w14:textId="77777777" w:rsidTr="005925D9">
        <w:tc>
          <w:tcPr>
            <w:tcW w:w="0" w:type="auto"/>
            <w:shd w:val="clear" w:color="auto" w:fill="auto"/>
          </w:tcPr>
          <w:p w14:paraId="036DAB0D"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2147D037"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5B0B9430"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6640D6D8" w14:textId="77777777" w:rsidR="001D44EE" w:rsidRPr="00DA4E01" w:rsidRDefault="001D44EE" w:rsidP="00AD09B1">
            <w:pPr>
              <w:overflowPunct/>
              <w:spacing w:after="180"/>
              <w:jc w:val="left"/>
              <w:textAlignment w:val="auto"/>
              <w:rPr>
                <w:b/>
                <w:bCs/>
                <w:sz w:val="20"/>
                <w:lang w:eastAsia="en-AU"/>
              </w:rPr>
            </w:pPr>
          </w:p>
        </w:tc>
        <w:tc>
          <w:tcPr>
            <w:tcW w:w="0" w:type="auto"/>
          </w:tcPr>
          <w:p w14:paraId="607EFB67" w14:textId="77777777" w:rsidR="001D44EE" w:rsidRPr="00DA4E01" w:rsidRDefault="001D44EE" w:rsidP="00AD09B1">
            <w:pPr>
              <w:overflowPunct/>
              <w:spacing w:after="180"/>
              <w:jc w:val="left"/>
              <w:textAlignment w:val="auto"/>
              <w:rPr>
                <w:b/>
                <w:bCs/>
                <w:sz w:val="20"/>
                <w:lang w:eastAsia="en-AU"/>
              </w:rPr>
            </w:pPr>
          </w:p>
        </w:tc>
        <w:tc>
          <w:tcPr>
            <w:tcW w:w="0" w:type="auto"/>
          </w:tcPr>
          <w:p w14:paraId="027F7D95" w14:textId="77777777" w:rsidR="001D44EE" w:rsidRPr="00DA4E01" w:rsidRDefault="001D44EE" w:rsidP="00AD09B1">
            <w:pPr>
              <w:overflowPunct/>
              <w:spacing w:after="180"/>
              <w:jc w:val="left"/>
              <w:textAlignment w:val="auto"/>
              <w:rPr>
                <w:b/>
                <w:bCs/>
                <w:sz w:val="20"/>
                <w:lang w:eastAsia="en-AU"/>
              </w:rPr>
            </w:pPr>
          </w:p>
        </w:tc>
        <w:tc>
          <w:tcPr>
            <w:tcW w:w="0" w:type="auto"/>
          </w:tcPr>
          <w:p w14:paraId="70016477" w14:textId="77777777" w:rsidR="001D44EE" w:rsidRPr="00DA4E01" w:rsidRDefault="001D44EE" w:rsidP="00AD09B1">
            <w:pPr>
              <w:overflowPunct/>
              <w:spacing w:after="180"/>
              <w:jc w:val="left"/>
              <w:textAlignment w:val="auto"/>
              <w:rPr>
                <w:b/>
                <w:bCs/>
                <w:sz w:val="20"/>
                <w:lang w:eastAsia="en-AU"/>
              </w:rPr>
            </w:pPr>
          </w:p>
        </w:tc>
      </w:tr>
      <w:tr w:rsidR="0005014B" w:rsidRPr="00DA4E01" w14:paraId="0EAD294D" w14:textId="77777777" w:rsidTr="005925D9">
        <w:tc>
          <w:tcPr>
            <w:tcW w:w="0" w:type="auto"/>
            <w:shd w:val="clear" w:color="auto" w:fill="auto"/>
          </w:tcPr>
          <w:p w14:paraId="192E7A5E"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27191DF3"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099EC24B" w14:textId="77777777" w:rsidR="001D44EE" w:rsidRPr="00DA4E01" w:rsidRDefault="001D44EE" w:rsidP="00AD09B1">
            <w:pPr>
              <w:overflowPunct/>
              <w:spacing w:after="180"/>
              <w:jc w:val="left"/>
              <w:textAlignment w:val="auto"/>
              <w:rPr>
                <w:b/>
                <w:bCs/>
                <w:sz w:val="20"/>
                <w:lang w:eastAsia="en-AU"/>
              </w:rPr>
            </w:pPr>
          </w:p>
        </w:tc>
        <w:tc>
          <w:tcPr>
            <w:tcW w:w="0" w:type="auto"/>
            <w:shd w:val="clear" w:color="auto" w:fill="auto"/>
          </w:tcPr>
          <w:p w14:paraId="2A906C42" w14:textId="77777777" w:rsidR="001D44EE" w:rsidRPr="00DA4E01" w:rsidRDefault="001D44EE" w:rsidP="00AD09B1">
            <w:pPr>
              <w:overflowPunct/>
              <w:spacing w:after="180"/>
              <w:jc w:val="left"/>
              <w:textAlignment w:val="auto"/>
              <w:rPr>
                <w:b/>
                <w:bCs/>
                <w:sz w:val="20"/>
                <w:lang w:eastAsia="en-AU"/>
              </w:rPr>
            </w:pPr>
          </w:p>
        </w:tc>
        <w:tc>
          <w:tcPr>
            <w:tcW w:w="0" w:type="auto"/>
          </w:tcPr>
          <w:p w14:paraId="0195FA3B" w14:textId="77777777" w:rsidR="001D44EE" w:rsidRPr="00DA4E01" w:rsidRDefault="001D44EE" w:rsidP="00AD09B1">
            <w:pPr>
              <w:overflowPunct/>
              <w:spacing w:after="180"/>
              <w:jc w:val="left"/>
              <w:textAlignment w:val="auto"/>
              <w:rPr>
                <w:b/>
                <w:bCs/>
                <w:sz w:val="20"/>
                <w:lang w:eastAsia="en-AU"/>
              </w:rPr>
            </w:pPr>
          </w:p>
        </w:tc>
        <w:tc>
          <w:tcPr>
            <w:tcW w:w="0" w:type="auto"/>
          </w:tcPr>
          <w:p w14:paraId="71AD67E2" w14:textId="77777777" w:rsidR="001D44EE" w:rsidRPr="00DA4E01" w:rsidRDefault="001D44EE" w:rsidP="00AD09B1">
            <w:pPr>
              <w:overflowPunct/>
              <w:spacing w:after="180"/>
              <w:jc w:val="left"/>
              <w:textAlignment w:val="auto"/>
              <w:rPr>
                <w:b/>
                <w:bCs/>
                <w:sz w:val="20"/>
                <w:lang w:eastAsia="en-AU"/>
              </w:rPr>
            </w:pPr>
          </w:p>
        </w:tc>
        <w:tc>
          <w:tcPr>
            <w:tcW w:w="0" w:type="auto"/>
          </w:tcPr>
          <w:p w14:paraId="24774560" w14:textId="77777777" w:rsidR="001D44EE" w:rsidRPr="00DA4E01" w:rsidRDefault="001D44EE" w:rsidP="00AD09B1">
            <w:pPr>
              <w:overflowPunct/>
              <w:spacing w:after="180"/>
              <w:jc w:val="left"/>
              <w:textAlignment w:val="auto"/>
              <w:rPr>
                <w:b/>
                <w:bCs/>
                <w:sz w:val="20"/>
                <w:lang w:eastAsia="en-AU"/>
              </w:rPr>
            </w:pPr>
          </w:p>
        </w:tc>
      </w:tr>
      <w:tr w:rsidR="0005014B" w:rsidRPr="00DA4E01" w14:paraId="32A8630F" w14:textId="77777777" w:rsidTr="005925D9">
        <w:tc>
          <w:tcPr>
            <w:tcW w:w="0" w:type="auto"/>
            <w:tcBorders>
              <w:top w:val="single" w:sz="4" w:space="0" w:color="auto"/>
              <w:left w:val="single" w:sz="4" w:space="0" w:color="auto"/>
              <w:bottom w:val="single" w:sz="4" w:space="0" w:color="auto"/>
              <w:right w:val="single" w:sz="4" w:space="0" w:color="auto"/>
            </w:tcBorders>
            <w:shd w:val="clear" w:color="auto" w:fill="auto"/>
          </w:tcPr>
          <w:p w14:paraId="24163602" w14:textId="77777777" w:rsidR="001D44EE" w:rsidRPr="00DA4E01" w:rsidRDefault="001D44EE" w:rsidP="00360BCC">
            <w:pPr>
              <w:overflowPunct/>
              <w:spacing w:after="180"/>
              <w:jc w:val="left"/>
              <w:textAlignment w:val="auto"/>
              <w:rPr>
                <w:b/>
                <w:bCs/>
                <w:sz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2A5B3" w14:textId="77777777" w:rsidR="001D44EE" w:rsidRPr="00DA4E01" w:rsidRDefault="001D44EE" w:rsidP="00360BCC">
            <w:pPr>
              <w:overflowPunct/>
              <w:spacing w:after="180"/>
              <w:jc w:val="left"/>
              <w:textAlignment w:val="auto"/>
              <w:rPr>
                <w:b/>
                <w:bCs/>
                <w:sz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B75A1" w14:textId="77777777" w:rsidR="001D44EE" w:rsidRPr="00DA4E01" w:rsidRDefault="001D44EE" w:rsidP="00360BCC">
            <w:pPr>
              <w:overflowPunct/>
              <w:spacing w:after="180"/>
              <w:jc w:val="left"/>
              <w:textAlignment w:val="auto"/>
              <w:rPr>
                <w:b/>
                <w:bCs/>
                <w:sz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C84C4" w14:textId="77777777" w:rsidR="001D44EE" w:rsidRPr="00DA4E01" w:rsidRDefault="001D44EE" w:rsidP="00360BCC">
            <w:pPr>
              <w:overflowPunct/>
              <w:spacing w:after="180"/>
              <w:jc w:val="left"/>
              <w:textAlignment w:val="auto"/>
              <w:rPr>
                <w:b/>
                <w:bCs/>
                <w:sz w:val="20"/>
                <w:lang w:eastAsia="en-AU"/>
              </w:rPr>
            </w:pPr>
          </w:p>
        </w:tc>
        <w:tc>
          <w:tcPr>
            <w:tcW w:w="0" w:type="auto"/>
            <w:tcBorders>
              <w:top w:val="single" w:sz="4" w:space="0" w:color="auto"/>
              <w:left w:val="single" w:sz="4" w:space="0" w:color="auto"/>
              <w:bottom w:val="single" w:sz="4" w:space="0" w:color="auto"/>
              <w:right w:val="single" w:sz="4" w:space="0" w:color="auto"/>
            </w:tcBorders>
          </w:tcPr>
          <w:p w14:paraId="101E5DE6" w14:textId="77777777" w:rsidR="001D44EE" w:rsidRPr="00DA4E01" w:rsidRDefault="001D44EE" w:rsidP="00360BCC">
            <w:pPr>
              <w:overflowPunct/>
              <w:spacing w:after="180"/>
              <w:jc w:val="left"/>
              <w:textAlignment w:val="auto"/>
              <w:rPr>
                <w:b/>
                <w:bCs/>
                <w:sz w:val="20"/>
                <w:lang w:eastAsia="en-AU"/>
              </w:rPr>
            </w:pPr>
          </w:p>
        </w:tc>
        <w:tc>
          <w:tcPr>
            <w:tcW w:w="0" w:type="auto"/>
            <w:tcBorders>
              <w:top w:val="single" w:sz="4" w:space="0" w:color="auto"/>
              <w:left w:val="single" w:sz="4" w:space="0" w:color="auto"/>
              <w:bottom w:val="single" w:sz="4" w:space="0" w:color="auto"/>
              <w:right w:val="single" w:sz="4" w:space="0" w:color="auto"/>
            </w:tcBorders>
          </w:tcPr>
          <w:p w14:paraId="7804FC6B" w14:textId="77777777" w:rsidR="001D44EE" w:rsidRPr="00DA4E01" w:rsidRDefault="001D44EE" w:rsidP="00360BCC">
            <w:pPr>
              <w:overflowPunct/>
              <w:spacing w:after="180"/>
              <w:jc w:val="left"/>
              <w:textAlignment w:val="auto"/>
              <w:rPr>
                <w:b/>
                <w:bCs/>
                <w:sz w:val="20"/>
                <w:lang w:eastAsia="en-AU"/>
              </w:rPr>
            </w:pPr>
          </w:p>
        </w:tc>
        <w:tc>
          <w:tcPr>
            <w:tcW w:w="0" w:type="auto"/>
            <w:tcBorders>
              <w:top w:val="single" w:sz="4" w:space="0" w:color="auto"/>
              <w:left w:val="single" w:sz="4" w:space="0" w:color="auto"/>
              <w:bottom w:val="single" w:sz="4" w:space="0" w:color="auto"/>
              <w:right w:val="single" w:sz="4" w:space="0" w:color="auto"/>
            </w:tcBorders>
          </w:tcPr>
          <w:p w14:paraId="72549A17" w14:textId="77777777" w:rsidR="001D44EE" w:rsidRPr="00DA4E01" w:rsidRDefault="001D44EE" w:rsidP="00360BCC">
            <w:pPr>
              <w:overflowPunct/>
              <w:spacing w:after="180"/>
              <w:jc w:val="left"/>
              <w:textAlignment w:val="auto"/>
              <w:rPr>
                <w:b/>
                <w:bCs/>
                <w:sz w:val="20"/>
                <w:lang w:eastAsia="en-AU"/>
              </w:rPr>
            </w:pPr>
          </w:p>
        </w:tc>
      </w:tr>
    </w:tbl>
    <w:p w14:paraId="00ED1649" w14:textId="77777777" w:rsidR="00EA5705" w:rsidRPr="00894C36" w:rsidRDefault="00EA5705" w:rsidP="00AD09B1">
      <w:pPr>
        <w:spacing w:after="180"/>
        <w:jc w:val="left"/>
      </w:pPr>
      <w:r>
        <w:t xml:space="preserve">I acknowledge that </w:t>
      </w:r>
      <w:r w:rsidR="00E55E4D">
        <w:t>t</w:t>
      </w:r>
      <w:r>
        <w:t xml:space="preserve">his declaration is true and </w:t>
      </w:r>
      <w:proofErr w:type="gramStart"/>
      <w:r>
        <w:t>correct</w:t>
      </w:r>
      <w:proofErr w:type="gramEnd"/>
      <w:r>
        <w:t xml:space="preserve"> and I make it with the understanding and </w:t>
      </w:r>
      <w:r w:rsidR="006953A5">
        <w:t>believe</w:t>
      </w:r>
      <w:r>
        <w:t xml:space="preserve"> that a person who makes a false declaration may be guilty of an offence.</w:t>
      </w:r>
    </w:p>
    <w:p w14:paraId="227CAE36" w14:textId="77777777" w:rsidR="00AD09B1" w:rsidRDefault="00AD09B1" w:rsidP="00AD09B1">
      <w:pPr>
        <w:tabs>
          <w:tab w:val="left" w:pos="4290"/>
          <w:tab w:val="right" w:leader="dot" w:pos="8910"/>
        </w:tabs>
        <w:spacing w:after="120"/>
        <w:jc w:val="left"/>
      </w:pPr>
    </w:p>
    <w:p w14:paraId="2434103B" w14:textId="77777777" w:rsidR="007D1C2C" w:rsidRDefault="007D1C2C" w:rsidP="00AD09B1">
      <w:pPr>
        <w:tabs>
          <w:tab w:val="left" w:pos="4290"/>
          <w:tab w:val="right" w:leader="dot" w:pos="8910"/>
        </w:tabs>
        <w:spacing w:after="120"/>
        <w:jc w:val="left"/>
      </w:pPr>
      <w:r>
        <w:t xml:space="preserve">Signature of Declarant: </w:t>
      </w:r>
      <w:r>
        <w:tab/>
      </w:r>
      <w:r>
        <w:tab/>
      </w:r>
    </w:p>
    <w:p w14:paraId="7C5F78C4" w14:textId="77777777" w:rsidR="007D1C2C" w:rsidRDefault="007D1C2C" w:rsidP="00AD09B1">
      <w:pPr>
        <w:tabs>
          <w:tab w:val="left" w:pos="4290"/>
          <w:tab w:val="right" w:leader="dot" w:pos="8910"/>
        </w:tabs>
        <w:spacing w:after="120"/>
        <w:ind w:left="708" w:firstLine="709"/>
        <w:jc w:val="left"/>
        <w:rPr>
          <w:b/>
          <w:bCs/>
        </w:rPr>
      </w:pPr>
      <w:r>
        <w:tab/>
      </w:r>
      <w:r>
        <w:rPr>
          <w:b/>
          <w:bCs/>
        </w:rPr>
        <w:t>declared at:</w:t>
      </w:r>
    </w:p>
    <w:p w14:paraId="75A8EAC7" w14:textId="77777777" w:rsidR="007D1C2C" w:rsidRDefault="007D1C2C" w:rsidP="00AD09B1">
      <w:pPr>
        <w:tabs>
          <w:tab w:val="left" w:pos="4290"/>
          <w:tab w:val="right" w:leader="dot" w:pos="8910"/>
        </w:tabs>
        <w:spacing w:after="120"/>
        <w:ind w:left="1430" w:hanging="1430"/>
        <w:jc w:val="left"/>
      </w:pPr>
      <w:r>
        <w:t xml:space="preserve">Place: </w:t>
      </w:r>
      <w:r>
        <w:tab/>
        <w:t>»</w:t>
      </w:r>
      <w:r>
        <w:tab/>
      </w:r>
    </w:p>
    <w:p w14:paraId="6C43C85B" w14:textId="77777777" w:rsidR="007D1C2C" w:rsidRDefault="007D1C2C" w:rsidP="00AD09B1">
      <w:pPr>
        <w:tabs>
          <w:tab w:val="left" w:pos="4290"/>
          <w:tab w:val="right" w:leader="dot" w:pos="8910"/>
        </w:tabs>
        <w:spacing w:after="120"/>
        <w:ind w:left="1430" w:hanging="1430"/>
        <w:jc w:val="left"/>
      </w:pPr>
      <w:r>
        <w:tab/>
      </w:r>
      <w:r>
        <w:tab/>
        <w:t xml:space="preserve">on» </w:t>
      </w:r>
      <w:r>
        <w:tab/>
        <w:t xml:space="preserve"> </w:t>
      </w:r>
    </w:p>
    <w:p w14:paraId="7F6A32D5" w14:textId="77777777" w:rsidR="007D1C2C" w:rsidRDefault="007D1C2C" w:rsidP="00AD09B1">
      <w:pPr>
        <w:tabs>
          <w:tab w:val="left" w:pos="4290"/>
          <w:tab w:val="right" w:leader="dot" w:pos="8910"/>
        </w:tabs>
        <w:spacing w:after="120"/>
        <w:ind w:left="1430" w:hanging="1430"/>
        <w:jc w:val="left"/>
        <w:rPr>
          <w:b/>
          <w:bCs/>
        </w:rPr>
      </w:pPr>
      <w:r>
        <w:tab/>
      </w:r>
      <w:r>
        <w:tab/>
      </w:r>
      <w:r>
        <w:rPr>
          <w:b/>
          <w:bCs/>
        </w:rPr>
        <w:t>before me:</w:t>
      </w:r>
    </w:p>
    <w:p w14:paraId="282D0540" w14:textId="77777777" w:rsidR="0035653F" w:rsidRDefault="007D1C2C" w:rsidP="00AD09B1">
      <w:pPr>
        <w:spacing w:after="120"/>
        <w:jc w:val="left"/>
      </w:pPr>
      <w:r>
        <w:t xml:space="preserve">Signature of legally authorised </w:t>
      </w:r>
      <w:r w:rsidR="00AD09B1">
        <w:br/>
      </w:r>
      <w:r>
        <w:t xml:space="preserve">person* before whom the </w:t>
      </w:r>
      <w:r w:rsidR="00AD09B1">
        <w:br/>
      </w:r>
      <w:r w:rsidR="0035653F">
        <w:t>declaration is made:</w:t>
      </w:r>
      <w:r w:rsidR="0035653F">
        <w:tab/>
      </w:r>
      <w:r w:rsidR="0035653F">
        <w:tab/>
      </w:r>
      <w:r w:rsidR="0035653F">
        <w:tab/>
      </w:r>
      <w:r w:rsidR="0035653F">
        <w:tab/>
        <w:t>……………………………………………………….</w:t>
      </w:r>
    </w:p>
    <w:p w14:paraId="622F2311" w14:textId="77777777" w:rsidR="007D1C2C" w:rsidRDefault="007D1C2C" w:rsidP="005E633F">
      <w:pPr>
        <w:tabs>
          <w:tab w:val="right" w:leader="dot" w:pos="8910"/>
        </w:tabs>
        <w:spacing w:after="120"/>
        <w:ind w:left="2863" w:hanging="2863"/>
        <w:jc w:val="left"/>
      </w:pPr>
    </w:p>
    <w:p w14:paraId="45613391" w14:textId="77777777" w:rsidR="0035653F" w:rsidRDefault="007D1C2C" w:rsidP="00AD09B1">
      <w:pPr>
        <w:spacing w:after="180"/>
        <w:jc w:val="left"/>
      </w:pPr>
      <w:r>
        <w:t xml:space="preserve">Name and title of person* </w:t>
      </w:r>
      <w:r w:rsidR="00AD09B1">
        <w:br/>
      </w:r>
      <w:r>
        <w:t xml:space="preserve">before whom the declaration </w:t>
      </w:r>
      <w:r w:rsidR="00AD09B1">
        <w:br/>
      </w:r>
      <w:r w:rsidR="0035653F">
        <w:t>is made</w:t>
      </w:r>
      <w:r w:rsidR="0035653F">
        <w:tab/>
      </w:r>
      <w:r w:rsidR="0035653F">
        <w:tab/>
      </w:r>
      <w:r w:rsidR="0035653F">
        <w:tab/>
      </w:r>
      <w:r w:rsidR="0035653F">
        <w:tab/>
      </w:r>
      <w:r w:rsidR="0035653F">
        <w:tab/>
        <w:t>……………………………………………………….</w:t>
      </w:r>
    </w:p>
    <w:p w14:paraId="3D042D33" w14:textId="77777777" w:rsidR="007D1C2C" w:rsidRDefault="00E55E4D" w:rsidP="00AD09B1">
      <w:pPr>
        <w:keepNext/>
        <w:spacing w:after="120"/>
        <w:ind w:left="709" w:firstLine="709"/>
        <w:jc w:val="left"/>
        <w:rPr>
          <w:i/>
          <w:iCs/>
        </w:rPr>
      </w:pPr>
      <w:r>
        <w:rPr>
          <w:i/>
          <w:iCs/>
        </w:rPr>
        <w:t xml:space="preserve">* </w:t>
      </w:r>
      <w:r w:rsidR="007D1C2C">
        <w:rPr>
          <w:i/>
          <w:iCs/>
        </w:rPr>
        <w:t>"The declaration must be made before one of the following persons:</w:t>
      </w:r>
    </w:p>
    <w:p w14:paraId="6446CA1A" w14:textId="77777777" w:rsidR="007D1C2C" w:rsidRDefault="007D1C2C" w:rsidP="00AD09B1">
      <w:pPr>
        <w:spacing w:after="120"/>
        <w:ind w:left="2088"/>
        <w:jc w:val="left"/>
        <w:rPr>
          <w:i/>
          <w:iCs/>
        </w:rPr>
      </w:pPr>
      <w:r>
        <w:rPr>
          <w:i/>
          <w:iCs/>
        </w:rPr>
        <w:t>1.</w:t>
      </w:r>
      <w:r>
        <w:rPr>
          <w:i/>
          <w:iCs/>
        </w:rPr>
        <w:tab/>
        <w:t>where the declaration is sworn within the State of South Australia:</w:t>
      </w:r>
    </w:p>
    <w:p w14:paraId="0AC439B7" w14:textId="77777777" w:rsidR="007D1C2C" w:rsidRDefault="007D1C2C" w:rsidP="00AD09B1">
      <w:pPr>
        <w:spacing w:after="120"/>
        <w:ind w:left="2836"/>
        <w:jc w:val="left"/>
        <w:rPr>
          <w:i/>
          <w:iCs/>
        </w:rPr>
      </w:pPr>
      <w:r>
        <w:rPr>
          <w:i/>
          <w:iCs/>
        </w:rPr>
        <w:t>(</w:t>
      </w:r>
      <w:proofErr w:type="spellStart"/>
      <w:r>
        <w:rPr>
          <w:i/>
          <w:iCs/>
        </w:rPr>
        <w:t>i</w:t>
      </w:r>
      <w:proofErr w:type="spellEnd"/>
      <w:r>
        <w:rPr>
          <w:i/>
          <w:iCs/>
        </w:rPr>
        <w:t>)</w:t>
      </w:r>
      <w:r>
        <w:rPr>
          <w:i/>
          <w:iCs/>
        </w:rPr>
        <w:tab/>
        <w:t xml:space="preserve">a justice of the peace of the State of South </w:t>
      </w:r>
      <w:proofErr w:type="gramStart"/>
      <w:r>
        <w:rPr>
          <w:i/>
          <w:iCs/>
        </w:rPr>
        <w:t>Australia;</w:t>
      </w:r>
      <w:proofErr w:type="gramEnd"/>
    </w:p>
    <w:p w14:paraId="24E6D508" w14:textId="77777777" w:rsidR="007D1C2C" w:rsidRDefault="007D1C2C" w:rsidP="00AD09B1">
      <w:pPr>
        <w:spacing w:after="120"/>
        <w:ind w:left="3520" w:hanging="684"/>
        <w:jc w:val="left"/>
        <w:rPr>
          <w:i/>
          <w:iCs/>
        </w:rPr>
      </w:pPr>
      <w:r>
        <w:rPr>
          <w:i/>
          <w:iCs/>
        </w:rPr>
        <w:t>(ii)</w:t>
      </w:r>
      <w:r>
        <w:rPr>
          <w:i/>
          <w:iCs/>
        </w:rPr>
        <w:tab/>
        <w:t xml:space="preserve">a solicitor of the Supreme Court of South Australia with a current practising </w:t>
      </w:r>
      <w:proofErr w:type="gramStart"/>
      <w:r>
        <w:rPr>
          <w:i/>
          <w:iCs/>
        </w:rPr>
        <w:t>certificate;</w:t>
      </w:r>
      <w:proofErr w:type="gramEnd"/>
    </w:p>
    <w:p w14:paraId="46876C8C" w14:textId="77777777" w:rsidR="007D1C2C" w:rsidRDefault="007D1C2C" w:rsidP="00AD09B1">
      <w:pPr>
        <w:spacing w:after="120"/>
        <w:ind w:left="3520" w:hanging="684"/>
        <w:jc w:val="left"/>
        <w:rPr>
          <w:i/>
          <w:iCs/>
        </w:rPr>
      </w:pPr>
      <w:r>
        <w:rPr>
          <w:i/>
          <w:iCs/>
        </w:rPr>
        <w:t>(iii)</w:t>
      </w:r>
      <w:r>
        <w:rPr>
          <w:i/>
          <w:iCs/>
        </w:rPr>
        <w:tab/>
        <w:t>a notary public; or</w:t>
      </w:r>
    </w:p>
    <w:p w14:paraId="545C0C20" w14:textId="77777777" w:rsidR="007D1C2C" w:rsidRDefault="007D1C2C" w:rsidP="00AD09B1">
      <w:pPr>
        <w:spacing w:after="120"/>
        <w:ind w:left="3520" w:hanging="684"/>
        <w:jc w:val="left"/>
        <w:rPr>
          <w:i/>
          <w:iCs/>
        </w:rPr>
      </w:pPr>
      <w:r>
        <w:rPr>
          <w:i/>
          <w:iCs/>
        </w:rPr>
        <w:t>(iv)</w:t>
      </w:r>
      <w:r>
        <w:rPr>
          <w:i/>
          <w:iCs/>
        </w:rPr>
        <w:tab/>
        <w:t>another prescribed person legally authorised to administer an oath under the Oaths Act 1936, or.</w:t>
      </w:r>
    </w:p>
    <w:p w14:paraId="6A4A1C96" w14:textId="77777777" w:rsidR="007D1C2C" w:rsidRDefault="007D1C2C" w:rsidP="00AD09B1">
      <w:pPr>
        <w:spacing w:after="120"/>
        <w:ind w:left="2088"/>
        <w:jc w:val="left"/>
        <w:rPr>
          <w:i/>
          <w:iCs/>
        </w:rPr>
      </w:pPr>
      <w:r>
        <w:rPr>
          <w:i/>
          <w:iCs/>
        </w:rPr>
        <w:t>2</w:t>
      </w:r>
      <w:r>
        <w:rPr>
          <w:i/>
          <w:iCs/>
        </w:rPr>
        <w:tab/>
        <w:t xml:space="preserve">where the declaration is sworn in a place outside the State of </w:t>
      </w:r>
      <w:r>
        <w:rPr>
          <w:i/>
          <w:iCs/>
        </w:rPr>
        <w:tab/>
      </w:r>
      <w:r>
        <w:rPr>
          <w:i/>
          <w:iCs/>
        </w:rPr>
        <w:tab/>
        <w:t>South Australia:</w:t>
      </w:r>
    </w:p>
    <w:p w14:paraId="38379516" w14:textId="77777777" w:rsidR="007D1C2C" w:rsidRDefault="007D1C2C" w:rsidP="00AD09B1">
      <w:pPr>
        <w:numPr>
          <w:ilvl w:val="0"/>
          <w:numId w:val="5"/>
        </w:numPr>
        <w:tabs>
          <w:tab w:val="clear" w:pos="2664"/>
          <w:tab w:val="num" w:pos="3484"/>
        </w:tabs>
        <w:spacing w:after="120"/>
        <w:ind w:left="2836"/>
        <w:jc w:val="left"/>
        <w:rPr>
          <w:i/>
          <w:iCs/>
        </w:rPr>
      </w:pPr>
      <w:r>
        <w:rPr>
          <w:i/>
          <w:iCs/>
        </w:rPr>
        <w:t>a notary public; or</w:t>
      </w:r>
    </w:p>
    <w:p w14:paraId="475F4ABA" w14:textId="77777777" w:rsidR="007D1C2C" w:rsidRDefault="007D1C2C" w:rsidP="00AD09B1">
      <w:pPr>
        <w:numPr>
          <w:ilvl w:val="0"/>
          <w:numId w:val="5"/>
        </w:numPr>
        <w:tabs>
          <w:tab w:val="clear" w:pos="2664"/>
          <w:tab w:val="num" w:pos="3484"/>
        </w:tabs>
        <w:spacing w:after="120"/>
        <w:ind w:left="2836"/>
        <w:jc w:val="left"/>
        <w:rPr>
          <w:i/>
          <w:iCs/>
        </w:rPr>
      </w:pPr>
      <w:r>
        <w:rPr>
          <w:i/>
          <w:iCs/>
        </w:rPr>
        <w:t xml:space="preserve">any person having authority to administer an oath in that </w:t>
      </w:r>
      <w:r>
        <w:rPr>
          <w:i/>
          <w:iCs/>
        </w:rPr>
        <w:tab/>
        <w:t>place</w:t>
      </w:r>
    </w:p>
    <w:p w14:paraId="2DC2A454" w14:textId="77777777" w:rsidR="007D1C2C" w:rsidRDefault="007D1C2C" w:rsidP="00AD09B1">
      <w:pPr>
        <w:jc w:val="left"/>
      </w:pPr>
    </w:p>
    <w:sectPr w:rsidR="007D1C2C" w:rsidSect="009A2CF0">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135" w:left="1418" w:header="720"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3959" w14:textId="77777777" w:rsidR="00943C3E" w:rsidRDefault="00943C3E">
      <w:r>
        <w:separator/>
      </w:r>
    </w:p>
  </w:endnote>
  <w:endnote w:type="continuationSeparator" w:id="0">
    <w:p w14:paraId="3959C87A" w14:textId="77777777" w:rsidR="00943C3E" w:rsidRDefault="0094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CBB4" w14:textId="77777777" w:rsidR="007D7D26" w:rsidRDefault="007D7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80A8" w14:textId="6D6E949F" w:rsidR="0005437A" w:rsidRDefault="0005437A">
    <w:pPr>
      <w:pStyle w:val="Footer"/>
    </w:pPr>
    <w:r>
      <w:t>kNet#</w:t>
    </w:r>
    <w:r w:rsidR="007D7D26" w:rsidRPr="007D7D26">
      <w:t>19060474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4842" w14:textId="77777777" w:rsidR="007D7D26" w:rsidRDefault="007D7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D699" w14:textId="77777777" w:rsidR="00943C3E" w:rsidRDefault="00943C3E">
      <w:r>
        <w:separator/>
      </w:r>
    </w:p>
  </w:footnote>
  <w:footnote w:type="continuationSeparator" w:id="0">
    <w:p w14:paraId="780211B3" w14:textId="77777777" w:rsidR="00943C3E" w:rsidRDefault="0094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ABF8" w14:textId="77777777" w:rsidR="007D7D26" w:rsidRDefault="007D7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9E9A" w14:textId="1BD0264E" w:rsidR="005821C6" w:rsidRDefault="00B93AD3" w:rsidP="00B93AD3">
    <w:pPr>
      <w:pStyle w:val="Header"/>
      <w:jc w:val="center"/>
    </w:pPr>
    <w:r>
      <w:rPr>
        <w:noProof/>
      </w:rPr>
      <mc:AlternateContent>
        <mc:Choice Requires="wps">
          <w:drawing>
            <wp:anchor distT="0" distB="0" distL="114300" distR="114300" simplePos="0" relativeHeight="251659264" behindDoc="0" locked="0" layoutInCell="0" allowOverlap="1" wp14:anchorId="1B5A3244" wp14:editId="419BB6EE">
              <wp:simplePos x="0" y="0"/>
              <wp:positionH relativeFrom="page">
                <wp:posOffset>0</wp:posOffset>
              </wp:positionH>
              <wp:positionV relativeFrom="page">
                <wp:posOffset>190500</wp:posOffset>
              </wp:positionV>
              <wp:extent cx="7560945" cy="252095"/>
              <wp:effectExtent l="0" t="0" r="0" b="14605"/>
              <wp:wrapNone/>
              <wp:docPr id="3" name="MSIPCM52514b6a98bf35c5473854ca"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42B488" w14:textId="38E7B265" w:rsidR="00B93AD3" w:rsidRPr="00B93AD3" w:rsidRDefault="00B93AD3" w:rsidP="00B93AD3">
                          <w:pPr>
                            <w:spacing w:after="0"/>
                            <w:jc w:val="center"/>
                            <w:rPr>
                              <w:color w:val="A80000"/>
                              <w:sz w:val="24"/>
                            </w:rPr>
                          </w:pPr>
                          <w:r w:rsidRPr="00B93AD3">
                            <w:rPr>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5A3244" id="_x0000_t202" coordsize="21600,21600" o:spt="202" path="m,l,21600r21600,l21600,xe">
              <v:stroke joinstyle="miter"/>
              <v:path gradientshapeok="t" o:connecttype="rect"/>
            </v:shapetype>
            <v:shape id="MSIPCM52514b6a98bf35c5473854ca" o:spid="_x0000_s1026" type="#_x0000_t202" alt="{&quot;HashCode&quot;:1178062039,&quot;Height&quot;:842.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3642B488" w14:textId="38E7B265" w:rsidR="00B93AD3" w:rsidRPr="00B93AD3" w:rsidRDefault="00B93AD3" w:rsidP="00B93AD3">
                    <w:pPr>
                      <w:spacing w:after="0"/>
                      <w:jc w:val="center"/>
                      <w:rPr>
                        <w:color w:val="A80000"/>
                        <w:sz w:val="24"/>
                      </w:rPr>
                    </w:pPr>
                    <w:r w:rsidRPr="00B93AD3">
                      <w:rPr>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8ACA" w14:textId="798DE86E" w:rsidR="005821C6" w:rsidRDefault="005821C6">
    <w:pPr>
      <w:pStyle w:val="Header"/>
    </w:pPr>
    <w:r>
      <w:rPr>
        <w:noProof/>
      </w:rPr>
      <mc:AlternateContent>
        <mc:Choice Requires="wps">
          <w:drawing>
            <wp:anchor distT="0" distB="0" distL="114300" distR="114300" simplePos="0" relativeHeight="251657728" behindDoc="0" locked="0" layoutInCell="0" allowOverlap="1" wp14:anchorId="0C2E6E83" wp14:editId="1FEE1E33">
              <wp:simplePos x="0" y="0"/>
              <wp:positionH relativeFrom="page">
                <wp:posOffset>0</wp:posOffset>
              </wp:positionH>
              <wp:positionV relativeFrom="page">
                <wp:posOffset>190500</wp:posOffset>
              </wp:positionV>
              <wp:extent cx="7560945" cy="252095"/>
              <wp:effectExtent l="0" t="0" r="0" b="14605"/>
              <wp:wrapNone/>
              <wp:docPr id="2" name="MSIPCMff5c40ed84c184b143dad9f0" descr="{&quot;HashCode&quot;:117806203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7A06C8" w14:textId="391C3E43" w:rsidR="005821C6" w:rsidRPr="005821C6" w:rsidRDefault="005821C6" w:rsidP="005821C6">
                          <w:pPr>
                            <w:spacing w:after="0"/>
                            <w:jc w:val="center"/>
                            <w:rPr>
                              <w:color w:val="A80000"/>
                              <w:sz w:val="24"/>
                            </w:rPr>
                          </w:pPr>
                          <w:r w:rsidRPr="005821C6">
                            <w:rPr>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2E6E83" id="_x0000_t202" coordsize="21600,21600" o:spt="202" path="m,l,21600r21600,l21600,xe">
              <v:stroke joinstyle="miter"/>
              <v:path gradientshapeok="t" o:connecttype="rect"/>
            </v:shapetype>
            <v:shape id="MSIPCMff5c40ed84c184b143dad9f0" o:spid="_x0000_s1027" type="#_x0000_t202" alt="{&quot;HashCode&quot;:1178062039,&quot;Height&quot;:842.0,&quot;Width&quot;:595.0,&quot;Placement&quot;:&quot;Header&quot;,&quot;Index&quot;:&quot;FirstPage&quot;,&quot;Section&quot;:1,&quot;Top&quot;:0.0,&quot;Left&quot;:0.0}" style="position:absolute;left:0;text-align:left;margin-left:0;margin-top:15pt;width:595.35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textbox inset=",0,,0">
                <w:txbxContent>
                  <w:p w14:paraId="747A06C8" w14:textId="391C3E43" w:rsidR="005821C6" w:rsidRPr="005821C6" w:rsidRDefault="005821C6" w:rsidP="005821C6">
                    <w:pPr>
                      <w:spacing w:after="0"/>
                      <w:jc w:val="center"/>
                      <w:rPr>
                        <w:color w:val="A80000"/>
                        <w:sz w:val="24"/>
                      </w:rPr>
                    </w:pPr>
                    <w:r w:rsidRPr="005821C6">
                      <w:rPr>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C895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527E3AA6"/>
    <w:lvl w:ilvl="0">
      <w:start w:val="1"/>
      <w:numFmt w:val="decimal"/>
      <w:lvlRestart w:val="0"/>
      <w:pStyle w:val="Heading1"/>
      <w:lvlText w:val="%1"/>
      <w:lvlJc w:val="left"/>
      <w:pPr>
        <w:tabs>
          <w:tab w:val="num" w:pos="0"/>
        </w:tabs>
        <w:ind w:left="567" w:hanging="567"/>
      </w:pPr>
      <w:rPr>
        <w:rFonts w:ascii="Arial" w:hAnsi="Arial" w:hint="default"/>
        <w:b w:val="0"/>
        <w:i w:val="0"/>
        <w:sz w:val="22"/>
        <w:u w:val="none"/>
      </w:rPr>
    </w:lvl>
    <w:lvl w:ilvl="1">
      <w:start w:val="1"/>
      <w:numFmt w:val="decimal"/>
      <w:pStyle w:val="Heading2"/>
      <w:lvlText w:val="%1.%2"/>
      <w:lvlJc w:val="left"/>
      <w:pPr>
        <w:tabs>
          <w:tab w:val="num" w:pos="1699"/>
        </w:tabs>
        <w:ind w:left="1699" w:hanging="709"/>
      </w:pPr>
      <w:rPr>
        <w:rFonts w:hint="default"/>
        <w:b w:val="0"/>
        <w:i w:val="0"/>
        <w:u w:val="none"/>
      </w:rPr>
    </w:lvl>
    <w:lvl w:ilvl="2">
      <w:start w:val="1"/>
      <w:numFmt w:val="decimal"/>
      <w:pStyle w:val="Heading3"/>
      <w:lvlText w:val="%1.%2.%3"/>
      <w:lvlJc w:val="left"/>
      <w:pPr>
        <w:tabs>
          <w:tab w:val="num" w:pos="1950"/>
        </w:tabs>
        <w:ind w:left="1950" w:hanging="850"/>
      </w:pPr>
      <w:rPr>
        <w:rFonts w:hint="default"/>
        <w:b w:val="0"/>
        <w:i w:val="0"/>
        <w:u w:val="none"/>
      </w:rPr>
    </w:lvl>
    <w:lvl w:ilvl="3">
      <w:start w:val="1"/>
      <w:numFmt w:val="lowerLetter"/>
      <w:pStyle w:val="Heading4"/>
      <w:lvlText w:val="(%4)"/>
      <w:lvlJc w:val="left"/>
      <w:pPr>
        <w:tabs>
          <w:tab w:val="num" w:pos="2693"/>
        </w:tabs>
        <w:ind w:left="2693" w:hanging="567"/>
      </w:pPr>
      <w:rPr>
        <w:rFonts w:hint="default"/>
      </w:rPr>
    </w:lvl>
    <w:lvl w:ilvl="4">
      <w:start w:val="1"/>
      <w:numFmt w:val="lowerRoman"/>
      <w:pStyle w:val="Heading5"/>
      <w:lvlText w:val="(%5)"/>
      <w:lvlJc w:val="left"/>
      <w:pPr>
        <w:tabs>
          <w:tab w:val="num" w:pos="3260"/>
        </w:tabs>
        <w:ind w:left="3260" w:hanging="567"/>
      </w:pPr>
      <w:rPr>
        <w:rFonts w:hint="default"/>
      </w:rPr>
    </w:lvl>
    <w:lvl w:ilvl="5">
      <w:start w:val="1"/>
      <w:numFmt w:val="upperLetter"/>
      <w:pStyle w:val="Heading6"/>
      <w:lvlText w:val="(%6)"/>
      <w:lvlJc w:val="left"/>
      <w:pPr>
        <w:tabs>
          <w:tab w:val="num" w:pos="3827"/>
        </w:tabs>
        <w:ind w:left="3827" w:hanging="567"/>
      </w:pPr>
      <w:rPr>
        <w:rFonts w:hint="default"/>
      </w:rPr>
    </w:lvl>
    <w:lvl w:ilvl="6">
      <w:start w:val="1"/>
      <w:numFmt w:val="upperRoman"/>
      <w:lvlText w:val="(%7)"/>
      <w:lvlJc w:val="left"/>
      <w:pPr>
        <w:tabs>
          <w:tab w:val="num" w:pos="4394"/>
        </w:tabs>
        <w:ind w:left="4394" w:hanging="567"/>
      </w:pPr>
      <w:rPr>
        <w:rFonts w:hint="default"/>
      </w:rPr>
    </w:lvl>
    <w:lvl w:ilvl="7">
      <w:start w:val="1"/>
      <w:numFmt w:val="lowerLetter"/>
      <w:lvlText w:val="(%8)"/>
      <w:lvlJc w:val="left"/>
      <w:pPr>
        <w:tabs>
          <w:tab w:val="num" w:pos="4961"/>
        </w:tabs>
        <w:ind w:left="4961" w:hanging="567"/>
      </w:pPr>
      <w:rPr>
        <w:rFonts w:hint="default"/>
      </w:rPr>
    </w:lvl>
    <w:lvl w:ilvl="8">
      <w:start w:val="1"/>
      <w:numFmt w:val="lowerRoman"/>
      <w:lvlText w:val="(%9)"/>
      <w:lvlJc w:val="left"/>
      <w:pPr>
        <w:tabs>
          <w:tab w:val="num" w:pos="0"/>
        </w:tabs>
        <w:ind w:left="5528" w:hanging="567"/>
      </w:pPr>
      <w:rPr>
        <w:rFonts w:hint="default"/>
      </w:rPr>
    </w:lvl>
  </w:abstractNum>
  <w:abstractNum w:abstractNumId="2"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3" w15:restartNumberingAfterBreak="0">
    <w:nsid w:val="03091A1B"/>
    <w:multiLevelType w:val="singleLevel"/>
    <w:tmpl w:val="4EACAD09"/>
    <w:lvl w:ilvl="0">
      <w:start w:val="1"/>
      <w:numFmt w:val="lowerRoman"/>
      <w:lvlText w:val="(%1)"/>
      <w:lvlJc w:val="left"/>
      <w:pPr>
        <w:tabs>
          <w:tab w:val="num" w:pos="2664"/>
        </w:tabs>
        <w:ind w:left="2016"/>
      </w:pPr>
      <w:rPr>
        <w:color w:val="000000"/>
      </w:rPr>
    </w:lvl>
  </w:abstractNum>
  <w:abstractNum w:abstractNumId="4" w15:restartNumberingAfterBreak="0">
    <w:nsid w:val="056F28D0"/>
    <w:multiLevelType w:val="hybridMultilevel"/>
    <w:tmpl w:val="D6ECA0BE"/>
    <w:lvl w:ilvl="0" w:tplc="6386607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55C03"/>
    <w:multiLevelType w:val="hybridMultilevel"/>
    <w:tmpl w:val="3CE6AD26"/>
    <w:lvl w:ilvl="0" w:tplc="6386607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91B4F"/>
    <w:multiLevelType w:val="singleLevel"/>
    <w:tmpl w:val="6F4AFBE0"/>
    <w:lvl w:ilvl="0">
      <w:start w:val="1"/>
      <w:numFmt w:val="upperLetter"/>
      <w:lvlText w:val="%1."/>
      <w:legacy w:legacy="1" w:legacySpace="0" w:legacyIndent="567"/>
      <w:lvlJc w:val="left"/>
      <w:pPr>
        <w:ind w:left="567" w:hanging="567"/>
      </w:pPr>
    </w:lvl>
  </w:abstractNum>
  <w:abstractNum w:abstractNumId="7" w15:restartNumberingAfterBreak="0">
    <w:nsid w:val="211C5708"/>
    <w:multiLevelType w:val="hybridMultilevel"/>
    <w:tmpl w:val="3B0EF492"/>
    <w:lvl w:ilvl="0" w:tplc="6386607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F0F79"/>
    <w:multiLevelType w:val="hybridMultilevel"/>
    <w:tmpl w:val="A04A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57F26"/>
    <w:multiLevelType w:val="hybridMultilevel"/>
    <w:tmpl w:val="37F882E8"/>
    <w:lvl w:ilvl="0" w:tplc="7332D6EA">
      <w:start w:val="1"/>
      <w:numFmt w:val="lowerLetter"/>
      <w:lvlText w:val="(%1)"/>
      <w:lvlJc w:val="left"/>
      <w:pPr>
        <w:tabs>
          <w:tab w:val="num" w:pos="927"/>
        </w:tabs>
        <w:ind w:left="92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D303FF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9B5E6C"/>
    <w:multiLevelType w:val="multilevel"/>
    <w:tmpl w:val="2BDCFCBA"/>
    <w:lvl w:ilvl="0">
      <w:start w:val="1"/>
      <w:numFmt w:val="decimal"/>
      <w:lvlRestart w:val="0"/>
      <w:lvlText w:val="%1."/>
      <w:lvlJc w:val="left"/>
      <w:pPr>
        <w:tabs>
          <w:tab w:val="num" w:pos="709"/>
        </w:tabs>
        <w:ind w:left="709" w:hanging="709"/>
      </w:pPr>
      <w:rPr>
        <w:rFonts w:ascii="Arial Bold" w:hAnsi="Arial Bold" w:hint="default"/>
        <w:b/>
        <w:i w:val="0"/>
        <w:sz w:val="22"/>
        <w:u w:val="none"/>
      </w:rPr>
    </w:lvl>
    <w:lvl w:ilvl="1">
      <w:start w:val="1"/>
      <w:numFmt w:val="decimal"/>
      <w:lvlText w:val="%1.%2"/>
      <w:lvlJc w:val="left"/>
      <w:pPr>
        <w:tabs>
          <w:tab w:val="num" w:pos="1417"/>
        </w:tabs>
        <w:ind w:left="1417" w:hanging="708"/>
      </w:pPr>
      <w:rPr>
        <w:rFonts w:ascii="Arial" w:hAnsi="Arial" w:hint="default"/>
        <w:b w:val="0"/>
        <w:i w:val="0"/>
        <w:sz w:val="22"/>
        <w:u w:val="none"/>
      </w:rPr>
    </w:lvl>
    <w:lvl w:ilvl="2">
      <w:start w:val="1"/>
      <w:numFmt w:val="decimal"/>
      <w:lvlText w:val="%1.%2.%3"/>
      <w:lvlJc w:val="left"/>
      <w:pPr>
        <w:tabs>
          <w:tab w:val="num" w:pos="2126"/>
        </w:tabs>
        <w:ind w:left="2126" w:hanging="709"/>
      </w:pPr>
      <w:rPr>
        <w:rFonts w:ascii="Arial" w:hAnsi="Arial" w:hint="default"/>
        <w:b w:val="0"/>
        <w:i w:val="0"/>
        <w:sz w:val="22"/>
        <w:u w:val="none"/>
      </w:rPr>
    </w:lvl>
    <w:lvl w:ilvl="3">
      <w:start w:val="1"/>
      <w:numFmt w:val="lowerLetter"/>
      <w:lvlText w:val="(%4)"/>
      <w:lvlJc w:val="left"/>
      <w:pPr>
        <w:tabs>
          <w:tab w:val="num" w:pos="2835"/>
        </w:tabs>
        <w:ind w:left="2835" w:hanging="709"/>
      </w:pPr>
      <w:rPr>
        <w:rFonts w:ascii="Arial" w:hAnsi="Arial" w:hint="default"/>
        <w:b w:val="0"/>
        <w:i w:val="0"/>
        <w:sz w:val="22"/>
      </w:rPr>
    </w:lvl>
    <w:lvl w:ilvl="4">
      <w:start w:val="1"/>
      <w:numFmt w:val="lowerRoman"/>
      <w:lvlText w:val="(%5)"/>
      <w:lvlJc w:val="left"/>
      <w:pPr>
        <w:tabs>
          <w:tab w:val="num" w:pos="3543"/>
        </w:tabs>
        <w:ind w:left="3543" w:hanging="708"/>
      </w:pPr>
      <w:rPr>
        <w:rFonts w:hint="default"/>
      </w:rPr>
    </w:lvl>
    <w:lvl w:ilvl="5">
      <w:start w:val="1"/>
      <w:numFmt w:val="upperLetter"/>
      <w:lvlText w:val="(%6)"/>
      <w:lvlJc w:val="left"/>
      <w:pPr>
        <w:tabs>
          <w:tab w:val="num" w:pos="4252"/>
        </w:tabs>
        <w:ind w:left="4252" w:hanging="709"/>
      </w:pPr>
      <w:rPr>
        <w:rFonts w:hint="default"/>
      </w:rPr>
    </w:lvl>
    <w:lvl w:ilvl="6">
      <w:start w:val="1"/>
      <w:numFmt w:val="upperLetter"/>
      <w:lvlText w:val="(%7)"/>
      <w:lvlJc w:val="left"/>
      <w:pPr>
        <w:tabs>
          <w:tab w:val="num" w:pos="255"/>
        </w:tabs>
        <w:ind w:left="5217" w:hanging="709"/>
      </w:pPr>
      <w:rPr>
        <w:rFonts w:hint="default"/>
      </w:rPr>
    </w:lvl>
    <w:lvl w:ilvl="7">
      <w:start w:val="1"/>
      <w:numFmt w:val="lowerLetter"/>
      <w:lvlText w:val="(%8)"/>
      <w:lvlJc w:val="left"/>
      <w:pPr>
        <w:tabs>
          <w:tab w:val="num" w:pos="255"/>
        </w:tabs>
        <w:ind w:left="5925" w:hanging="708"/>
      </w:pPr>
      <w:rPr>
        <w:rFonts w:hint="default"/>
      </w:rPr>
    </w:lvl>
    <w:lvl w:ilvl="8">
      <w:start w:val="1"/>
      <w:numFmt w:val="lowerRoman"/>
      <w:lvlText w:val="(%9)"/>
      <w:lvlJc w:val="left"/>
      <w:pPr>
        <w:tabs>
          <w:tab w:val="num" w:pos="255"/>
        </w:tabs>
        <w:ind w:left="6633" w:hanging="708"/>
      </w:pPr>
      <w:rPr>
        <w:rFonts w:hint="default"/>
      </w:rPr>
    </w:lvl>
  </w:abstractNum>
  <w:abstractNum w:abstractNumId="12" w15:restartNumberingAfterBreak="0">
    <w:nsid w:val="31B05A48"/>
    <w:multiLevelType w:val="multilevel"/>
    <w:tmpl w:val="164A9A32"/>
    <w:lvl w:ilvl="0">
      <w:start w:val="1"/>
      <w:numFmt w:val="decimal"/>
      <w:lvlRestart w:val="0"/>
      <w:pStyle w:val="ItemHeading"/>
      <w:lvlText w:val="ITEM %1"/>
      <w:lvlJc w:val="left"/>
      <w:pPr>
        <w:tabs>
          <w:tab w:val="num" w:pos="1080"/>
        </w:tabs>
        <w:ind w:left="1" w:hanging="1"/>
      </w:pPr>
      <w:rPr>
        <w:rFonts w:ascii="Times New Roman Bold" w:hAnsi="Times New Roman Bold" w:hint="default"/>
        <w:b/>
        <w:i w:val="0"/>
        <w:sz w:val="24"/>
        <w:u w:val="single"/>
      </w:rPr>
    </w:lvl>
    <w:lvl w:ilvl="1">
      <w:start w:val="1"/>
      <w:numFmt w:val="none"/>
      <w:lvlText w:val="%1.%2"/>
      <w:lvlJc w:val="left"/>
      <w:pPr>
        <w:tabs>
          <w:tab w:val="num" w:pos="851"/>
        </w:tabs>
        <w:ind w:left="851" w:hanging="851"/>
      </w:pPr>
      <w:rPr>
        <w:rFonts w:hint="default"/>
        <w:b w:val="0"/>
        <w:i w:val="0"/>
        <w:sz w:val="24"/>
        <w:u w:val="none"/>
      </w:rPr>
    </w:lvl>
    <w:lvl w:ilvl="2">
      <w:start w:val="1"/>
      <w:numFmt w:val="decimal"/>
      <w:lvlText w:val="%1.%2.%3"/>
      <w:lvlJc w:val="left"/>
      <w:pPr>
        <w:tabs>
          <w:tab w:val="num" w:pos="2126"/>
        </w:tabs>
        <w:ind w:left="2126" w:hanging="709"/>
      </w:pPr>
      <w:rPr>
        <w:rFonts w:hint="default"/>
        <w:b w:val="0"/>
        <w:i w:val="0"/>
        <w:sz w:val="24"/>
        <w:u w:val="none"/>
      </w:rPr>
    </w:lvl>
    <w:lvl w:ilvl="3">
      <w:start w:val="1"/>
      <w:numFmt w:val="lowerLetter"/>
      <w:lvlText w:val="(%4)"/>
      <w:lvlJc w:val="left"/>
      <w:pPr>
        <w:tabs>
          <w:tab w:val="num" w:pos="2835"/>
        </w:tabs>
        <w:ind w:left="2835" w:hanging="709"/>
      </w:pPr>
      <w:rPr>
        <w:rFonts w:hint="default"/>
        <w:b w:val="0"/>
        <w:i w:val="0"/>
        <w:sz w:val="24"/>
        <w:u w:val="none"/>
      </w:rPr>
    </w:lvl>
    <w:lvl w:ilvl="4">
      <w:start w:val="1"/>
      <w:numFmt w:val="lowerRoman"/>
      <w:lvlText w:val="(%5)"/>
      <w:lvlJc w:val="left"/>
      <w:pPr>
        <w:tabs>
          <w:tab w:val="num" w:pos="3543"/>
        </w:tabs>
        <w:ind w:left="3543" w:hanging="708"/>
      </w:pPr>
      <w:rPr>
        <w:rFonts w:hint="default"/>
        <w:b w:val="0"/>
        <w:i w:val="0"/>
        <w:sz w:val="24"/>
        <w:u w:val="none"/>
      </w:rPr>
    </w:lvl>
    <w:lvl w:ilvl="5">
      <w:start w:val="1"/>
      <w:numFmt w:val="upperLetter"/>
      <w:lvlText w:val="(%6)"/>
      <w:lvlJc w:val="left"/>
      <w:pPr>
        <w:tabs>
          <w:tab w:val="num" w:pos="4252"/>
        </w:tabs>
        <w:ind w:left="4252" w:hanging="709"/>
      </w:pPr>
      <w:rPr>
        <w:rFonts w:hint="default"/>
      </w:rPr>
    </w:lvl>
    <w:lvl w:ilvl="6">
      <w:start w:val="1"/>
      <w:numFmt w:val="upperRoman"/>
      <w:lvlText w:val="(%7)"/>
      <w:lvlJc w:val="left"/>
      <w:pPr>
        <w:tabs>
          <w:tab w:val="num" w:pos="4961"/>
        </w:tabs>
        <w:ind w:left="4961" w:hanging="709"/>
      </w:pPr>
      <w:rPr>
        <w:rFonts w:hint="default"/>
      </w:rPr>
    </w:lvl>
    <w:lvl w:ilvl="7">
      <w:start w:val="1"/>
      <w:numFmt w:val="lowerLetter"/>
      <w:lvlText w:val="(%8)"/>
      <w:lvlJc w:val="left"/>
      <w:pPr>
        <w:tabs>
          <w:tab w:val="num" w:pos="5669"/>
        </w:tabs>
        <w:ind w:left="5669" w:hanging="708"/>
      </w:pPr>
      <w:rPr>
        <w:rFonts w:hint="default"/>
      </w:rPr>
    </w:lvl>
    <w:lvl w:ilvl="8">
      <w:start w:val="1"/>
      <w:numFmt w:val="lowerRoman"/>
      <w:lvlText w:val="(%9)"/>
      <w:lvlJc w:val="left"/>
      <w:pPr>
        <w:tabs>
          <w:tab w:val="num" w:pos="6378"/>
        </w:tabs>
        <w:ind w:left="6378" w:hanging="709"/>
      </w:pPr>
      <w:rPr>
        <w:rFonts w:hint="default"/>
      </w:rPr>
    </w:lvl>
  </w:abstractNum>
  <w:abstractNum w:abstractNumId="13" w15:restartNumberingAfterBreak="0">
    <w:nsid w:val="31CC1E5A"/>
    <w:multiLevelType w:val="multilevel"/>
    <w:tmpl w:val="2BDCFCBA"/>
    <w:lvl w:ilvl="0">
      <w:start w:val="1"/>
      <w:numFmt w:val="decimal"/>
      <w:lvlRestart w:val="0"/>
      <w:lvlText w:val="%1."/>
      <w:lvlJc w:val="left"/>
      <w:pPr>
        <w:tabs>
          <w:tab w:val="num" w:pos="709"/>
        </w:tabs>
        <w:ind w:left="709" w:hanging="709"/>
      </w:pPr>
      <w:rPr>
        <w:rFonts w:ascii="Arial Bold" w:hAnsi="Arial Bold" w:hint="default"/>
        <w:b/>
        <w:i w:val="0"/>
        <w:sz w:val="22"/>
        <w:u w:val="none"/>
      </w:rPr>
    </w:lvl>
    <w:lvl w:ilvl="1">
      <w:start w:val="1"/>
      <w:numFmt w:val="decimal"/>
      <w:lvlText w:val="%1.%2"/>
      <w:lvlJc w:val="left"/>
      <w:pPr>
        <w:tabs>
          <w:tab w:val="num" w:pos="1417"/>
        </w:tabs>
        <w:ind w:left="1417" w:hanging="708"/>
      </w:pPr>
      <w:rPr>
        <w:rFonts w:ascii="Arial" w:hAnsi="Arial" w:hint="default"/>
        <w:b w:val="0"/>
        <w:i w:val="0"/>
        <w:sz w:val="22"/>
        <w:u w:val="none"/>
      </w:rPr>
    </w:lvl>
    <w:lvl w:ilvl="2">
      <w:start w:val="1"/>
      <w:numFmt w:val="decimal"/>
      <w:lvlText w:val="%1.%2.%3"/>
      <w:lvlJc w:val="left"/>
      <w:pPr>
        <w:tabs>
          <w:tab w:val="num" w:pos="2126"/>
        </w:tabs>
        <w:ind w:left="2126" w:hanging="709"/>
      </w:pPr>
      <w:rPr>
        <w:rFonts w:ascii="Arial" w:hAnsi="Arial" w:hint="default"/>
        <w:b w:val="0"/>
        <w:i w:val="0"/>
        <w:sz w:val="22"/>
        <w:u w:val="none"/>
      </w:rPr>
    </w:lvl>
    <w:lvl w:ilvl="3">
      <w:start w:val="1"/>
      <w:numFmt w:val="lowerLetter"/>
      <w:lvlText w:val="(%4)"/>
      <w:lvlJc w:val="left"/>
      <w:pPr>
        <w:tabs>
          <w:tab w:val="num" w:pos="2835"/>
        </w:tabs>
        <w:ind w:left="2835" w:hanging="709"/>
      </w:pPr>
      <w:rPr>
        <w:rFonts w:ascii="Arial" w:hAnsi="Arial" w:hint="default"/>
        <w:b w:val="0"/>
        <w:i w:val="0"/>
        <w:sz w:val="22"/>
      </w:rPr>
    </w:lvl>
    <w:lvl w:ilvl="4">
      <w:start w:val="1"/>
      <w:numFmt w:val="lowerRoman"/>
      <w:lvlText w:val="(%5)"/>
      <w:lvlJc w:val="left"/>
      <w:pPr>
        <w:tabs>
          <w:tab w:val="num" w:pos="3543"/>
        </w:tabs>
        <w:ind w:left="3543" w:hanging="708"/>
      </w:pPr>
      <w:rPr>
        <w:rFonts w:hint="default"/>
      </w:rPr>
    </w:lvl>
    <w:lvl w:ilvl="5">
      <w:start w:val="1"/>
      <w:numFmt w:val="upperLetter"/>
      <w:lvlText w:val="(%6)"/>
      <w:lvlJc w:val="left"/>
      <w:pPr>
        <w:tabs>
          <w:tab w:val="num" w:pos="4252"/>
        </w:tabs>
        <w:ind w:left="4252" w:hanging="709"/>
      </w:pPr>
      <w:rPr>
        <w:rFonts w:hint="default"/>
      </w:rPr>
    </w:lvl>
    <w:lvl w:ilvl="6">
      <w:start w:val="1"/>
      <w:numFmt w:val="upperLetter"/>
      <w:lvlText w:val="(%7)"/>
      <w:lvlJc w:val="left"/>
      <w:pPr>
        <w:tabs>
          <w:tab w:val="num" w:pos="255"/>
        </w:tabs>
        <w:ind w:left="5217" w:hanging="709"/>
      </w:pPr>
      <w:rPr>
        <w:rFonts w:hint="default"/>
      </w:rPr>
    </w:lvl>
    <w:lvl w:ilvl="7">
      <w:start w:val="1"/>
      <w:numFmt w:val="lowerLetter"/>
      <w:lvlText w:val="(%8)"/>
      <w:lvlJc w:val="left"/>
      <w:pPr>
        <w:tabs>
          <w:tab w:val="num" w:pos="255"/>
        </w:tabs>
        <w:ind w:left="5925" w:hanging="708"/>
      </w:pPr>
      <w:rPr>
        <w:rFonts w:hint="default"/>
      </w:rPr>
    </w:lvl>
    <w:lvl w:ilvl="8">
      <w:start w:val="1"/>
      <w:numFmt w:val="lowerRoman"/>
      <w:lvlText w:val="(%9)"/>
      <w:lvlJc w:val="left"/>
      <w:pPr>
        <w:tabs>
          <w:tab w:val="num" w:pos="255"/>
        </w:tabs>
        <w:ind w:left="6633" w:hanging="708"/>
      </w:pPr>
      <w:rPr>
        <w:rFonts w:hint="default"/>
      </w:rPr>
    </w:lvl>
  </w:abstractNum>
  <w:abstractNum w:abstractNumId="14" w15:restartNumberingAfterBreak="0">
    <w:nsid w:val="341B2968"/>
    <w:multiLevelType w:val="hybridMultilevel"/>
    <w:tmpl w:val="8BA268EE"/>
    <w:lvl w:ilvl="0" w:tplc="DB922B72">
      <w:start w:val="1"/>
      <w:numFmt w:val="bullet"/>
      <w:lvlText w:val=""/>
      <w:lvlJc w:val="left"/>
      <w:pPr>
        <w:tabs>
          <w:tab w:val="num" w:pos="1914"/>
        </w:tabs>
        <w:ind w:left="1701" w:hanging="567"/>
      </w:pPr>
      <w:rPr>
        <w:rFonts w:ascii="Symbol" w:hAnsi="Symbol" w:hint="default"/>
        <w:sz w:val="20"/>
        <w:szCs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FBA0CBA"/>
    <w:multiLevelType w:val="multilevel"/>
    <w:tmpl w:val="2BDCFCBA"/>
    <w:lvl w:ilvl="0">
      <w:start w:val="1"/>
      <w:numFmt w:val="decimal"/>
      <w:lvlRestart w:val="0"/>
      <w:lvlText w:val="%1."/>
      <w:lvlJc w:val="left"/>
      <w:pPr>
        <w:tabs>
          <w:tab w:val="num" w:pos="709"/>
        </w:tabs>
        <w:ind w:left="709" w:hanging="709"/>
      </w:pPr>
      <w:rPr>
        <w:rFonts w:ascii="Arial Bold" w:hAnsi="Arial Bold" w:hint="default"/>
        <w:b/>
        <w:i w:val="0"/>
        <w:sz w:val="22"/>
        <w:u w:val="none"/>
      </w:rPr>
    </w:lvl>
    <w:lvl w:ilvl="1">
      <w:start w:val="1"/>
      <w:numFmt w:val="decimal"/>
      <w:lvlText w:val="%1.%2"/>
      <w:lvlJc w:val="left"/>
      <w:pPr>
        <w:tabs>
          <w:tab w:val="num" w:pos="1417"/>
        </w:tabs>
        <w:ind w:left="1417" w:hanging="708"/>
      </w:pPr>
      <w:rPr>
        <w:rFonts w:ascii="Arial" w:hAnsi="Arial" w:hint="default"/>
        <w:b w:val="0"/>
        <w:i w:val="0"/>
        <w:sz w:val="22"/>
        <w:u w:val="none"/>
      </w:rPr>
    </w:lvl>
    <w:lvl w:ilvl="2">
      <w:start w:val="1"/>
      <w:numFmt w:val="decimal"/>
      <w:lvlText w:val="%1.%2.%3"/>
      <w:lvlJc w:val="left"/>
      <w:pPr>
        <w:tabs>
          <w:tab w:val="num" w:pos="2126"/>
        </w:tabs>
        <w:ind w:left="2126" w:hanging="709"/>
      </w:pPr>
      <w:rPr>
        <w:rFonts w:ascii="Arial" w:hAnsi="Arial" w:hint="default"/>
        <w:b w:val="0"/>
        <w:i w:val="0"/>
        <w:sz w:val="22"/>
        <w:u w:val="none"/>
      </w:rPr>
    </w:lvl>
    <w:lvl w:ilvl="3">
      <w:start w:val="1"/>
      <w:numFmt w:val="lowerLetter"/>
      <w:lvlText w:val="(%4)"/>
      <w:lvlJc w:val="left"/>
      <w:pPr>
        <w:tabs>
          <w:tab w:val="num" w:pos="2835"/>
        </w:tabs>
        <w:ind w:left="2835" w:hanging="709"/>
      </w:pPr>
      <w:rPr>
        <w:rFonts w:ascii="Arial" w:hAnsi="Arial" w:hint="default"/>
        <w:b w:val="0"/>
        <w:i w:val="0"/>
        <w:sz w:val="22"/>
      </w:rPr>
    </w:lvl>
    <w:lvl w:ilvl="4">
      <w:start w:val="1"/>
      <w:numFmt w:val="lowerRoman"/>
      <w:lvlText w:val="(%5)"/>
      <w:lvlJc w:val="left"/>
      <w:pPr>
        <w:tabs>
          <w:tab w:val="num" w:pos="3543"/>
        </w:tabs>
        <w:ind w:left="3543" w:hanging="708"/>
      </w:pPr>
      <w:rPr>
        <w:rFonts w:hint="default"/>
      </w:rPr>
    </w:lvl>
    <w:lvl w:ilvl="5">
      <w:start w:val="1"/>
      <w:numFmt w:val="upperLetter"/>
      <w:lvlText w:val="(%6)"/>
      <w:lvlJc w:val="left"/>
      <w:pPr>
        <w:tabs>
          <w:tab w:val="num" w:pos="4252"/>
        </w:tabs>
        <w:ind w:left="4252" w:hanging="709"/>
      </w:pPr>
      <w:rPr>
        <w:rFonts w:hint="default"/>
      </w:rPr>
    </w:lvl>
    <w:lvl w:ilvl="6">
      <w:start w:val="1"/>
      <w:numFmt w:val="upperLetter"/>
      <w:lvlText w:val="(%7)"/>
      <w:lvlJc w:val="left"/>
      <w:pPr>
        <w:tabs>
          <w:tab w:val="num" w:pos="255"/>
        </w:tabs>
        <w:ind w:left="5217" w:hanging="709"/>
      </w:pPr>
      <w:rPr>
        <w:rFonts w:hint="default"/>
      </w:rPr>
    </w:lvl>
    <w:lvl w:ilvl="7">
      <w:start w:val="1"/>
      <w:numFmt w:val="lowerLetter"/>
      <w:lvlText w:val="(%8)"/>
      <w:lvlJc w:val="left"/>
      <w:pPr>
        <w:tabs>
          <w:tab w:val="num" w:pos="255"/>
        </w:tabs>
        <w:ind w:left="5925" w:hanging="708"/>
      </w:pPr>
      <w:rPr>
        <w:rFonts w:hint="default"/>
      </w:rPr>
    </w:lvl>
    <w:lvl w:ilvl="8">
      <w:start w:val="1"/>
      <w:numFmt w:val="lowerRoman"/>
      <w:lvlText w:val="(%9)"/>
      <w:lvlJc w:val="left"/>
      <w:pPr>
        <w:tabs>
          <w:tab w:val="num" w:pos="255"/>
        </w:tabs>
        <w:ind w:left="6633" w:hanging="708"/>
      </w:pPr>
      <w:rPr>
        <w:rFonts w:hint="default"/>
      </w:rPr>
    </w:lvl>
  </w:abstractNum>
  <w:abstractNum w:abstractNumId="16" w15:restartNumberingAfterBreak="0">
    <w:nsid w:val="43251476"/>
    <w:multiLevelType w:val="hybridMultilevel"/>
    <w:tmpl w:val="6B400300"/>
    <w:lvl w:ilvl="0" w:tplc="DB886B08">
      <w:start w:val="1"/>
      <w:numFmt w:val="decimal"/>
      <w:lvlRestart w:val="0"/>
      <w:lvlText w:val="%1."/>
      <w:lvlJc w:val="left"/>
      <w:pPr>
        <w:tabs>
          <w:tab w:val="num" w:pos="1276"/>
        </w:tabs>
        <w:ind w:left="1276" w:hanging="567"/>
      </w:pPr>
      <w:rPr>
        <w:rFonts w:hint="default"/>
      </w:rPr>
    </w:lvl>
    <w:lvl w:ilvl="1" w:tplc="0C090019">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7" w15:restartNumberingAfterBreak="0">
    <w:nsid w:val="46347A04"/>
    <w:multiLevelType w:val="multilevel"/>
    <w:tmpl w:val="1B7261FC"/>
    <w:lvl w:ilvl="0">
      <w:start w:val="1"/>
      <w:numFmt w:val="none"/>
      <w:suff w:val="nothing"/>
      <w:lvlText w:val=""/>
      <w:lvlJc w:val="left"/>
      <w:pPr>
        <w:ind w:left="1134" w:firstLine="0"/>
      </w:pPr>
      <w:rPr>
        <w:rFonts w:hint="default"/>
      </w:rPr>
    </w:lvl>
    <w:lvl w:ilvl="1">
      <w:start w:val="1"/>
      <w:numFmt w:val="decimal"/>
      <w:lvlText w:val="%1%2"/>
      <w:lvlJc w:val="left"/>
      <w:pPr>
        <w:tabs>
          <w:tab w:val="num" w:pos="720"/>
        </w:tabs>
        <w:ind w:left="425" w:hanging="425"/>
      </w:pPr>
      <w:rPr>
        <w:rFonts w:hint="default"/>
        <w:sz w:val="20"/>
        <w:szCs w:val="20"/>
      </w:rPr>
    </w:lvl>
    <w:lvl w:ilvl="2">
      <w:start w:val="1"/>
      <w:numFmt w:val="decimal"/>
      <w:lvlText w:val="%1.%3"/>
      <w:lvlJc w:val="left"/>
      <w:pPr>
        <w:tabs>
          <w:tab w:val="num" w:pos="3820"/>
        </w:tabs>
        <w:ind w:left="3525" w:hanging="425"/>
      </w:pPr>
      <w:rPr>
        <w:rFonts w:hint="default"/>
      </w:rPr>
    </w:lvl>
    <w:lvl w:ilvl="3">
      <w:start w:val="1"/>
      <w:numFmt w:val="decimal"/>
      <w:lvlText w:val="%1.%4"/>
      <w:lvlJc w:val="left"/>
      <w:pPr>
        <w:tabs>
          <w:tab w:val="num" w:pos="3420"/>
        </w:tabs>
        <w:ind w:left="3125"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5"/>
      <w:lvlJc w:val="left"/>
      <w:pPr>
        <w:tabs>
          <w:tab w:val="num" w:pos="2203"/>
        </w:tabs>
        <w:ind w:left="2203" w:hanging="360"/>
      </w:pPr>
      <w:rPr>
        <w:rFonts w:hint="default"/>
      </w:rPr>
    </w:lvl>
    <w:lvl w:ilvl="5">
      <w:start w:val="1"/>
      <w:numFmt w:val="lowerRoman"/>
      <w:lvlText w:val="%1(%6)"/>
      <w:lvlJc w:val="left"/>
      <w:pPr>
        <w:tabs>
          <w:tab w:val="num" w:pos="3940"/>
        </w:tabs>
        <w:ind w:left="292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8" w15:restartNumberingAfterBreak="0">
    <w:nsid w:val="47EA1EEF"/>
    <w:multiLevelType w:val="hybridMultilevel"/>
    <w:tmpl w:val="FAA06118"/>
    <w:lvl w:ilvl="0" w:tplc="FFFFFFFF">
      <w:start w:val="1"/>
      <w:numFmt w:val="decimal"/>
      <w:lvlRestart w:val="0"/>
      <w:lvlText w:val="%1."/>
      <w:lvlJc w:val="left"/>
      <w:pPr>
        <w:tabs>
          <w:tab w:val="num" w:pos="1134"/>
        </w:tabs>
        <w:ind w:left="1134" w:hanging="567"/>
      </w:pPr>
      <w:rPr>
        <w:rFonts w:hint="default"/>
      </w:rPr>
    </w:lvl>
    <w:lvl w:ilvl="1" w:tplc="303CC328">
      <w:start w:val="12"/>
      <w:numFmt w:val="bullet"/>
      <w:lvlText w:val="-"/>
      <w:lvlJc w:val="left"/>
      <w:pPr>
        <w:tabs>
          <w:tab w:val="num" w:pos="2007"/>
        </w:tabs>
        <w:ind w:left="2007" w:hanging="360"/>
      </w:pPr>
      <w:rPr>
        <w:rFonts w:ascii="Times New Roman" w:eastAsia="Times New Roman" w:hAnsi="Times New Roman" w:cs="Times New Roman"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9" w15:restartNumberingAfterBreak="0">
    <w:nsid w:val="4CBA398A"/>
    <w:multiLevelType w:val="hybridMultilevel"/>
    <w:tmpl w:val="2EA01132"/>
    <w:lvl w:ilvl="0" w:tplc="47D29BBA">
      <w:start w:val="1"/>
      <w:numFmt w:val="bullet"/>
      <w:lvlRestart w:val="0"/>
      <w:lvlText w:val=""/>
      <w:lvlJc w:val="left"/>
      <w:pPr>
        <w:tabs>
          <w:tab w:val="num" w:pos="567"/>
        </w:tabs>
        <w:ind w:left="567" w:hanging="567"/>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01BE9"/>
    <w:multiLevelType w:val="multilevel"/>
    <w:tmpl w:val="2BDCFCBA"/>
    <w:lvl w:ilvl="0">
      <w:start w:val="1"/>
      <w:numFmt w:val="decimal"/>
      <w:lvlRestart w:val="0"/>
      <w:lvlText w:val="%1."/>
      <w:lvlJc w:val="left"/>
      <w:pPr>
        <w:tabs>
          <w:tab w:val="num" w:pos="709"/>
        </w:tabs>
        <w:ind w:left="709" w:hanging="709"/>
      </w:pPr>
      <w:rPr>
        <w:rFonts w:ascii="Arial Bold" w:hAnsi="Arial Bold" w:hint="default"/>
        <w:b/>
        <w:i w:val="0"/>
        <w:sz w:val="22"/>
        <w:u w:val="none"/>
      </w:rPr>
    </w:lvl>
    <w:lvl w:ilvl="1">
      <w:start w:val="1"/>
      <w:numFmt w:val="decimal"/>
      <w:lvlText w:val="%1.%2"/>
      <w:lvlJc w:val="left"/>
      <w:pPr>
        <w:tabs>
          <w:tab w:val="num" w:pos="1417"/>
        </w:tabs>
        <w:ind w:left="1417" w:hanging="708"/>
      </w:pPr>
      <w:rPr>
        <w:rFonts w:ascii="Arial" w:hAnsi="Arial" w:hint="default"/>
        <w:b w:val="0"/>
        <w:i w:val="0"/>
        <w:sz w:val="22"/>
        <w:u w:val="none"/>
      </w:rPr>
    </w:lvl>
    <w:lvl w:ilvl="2">
      <w:start w:val="1"/>
      <w:numFmt w:val="decimal"/>
      <w:lvlText w:val="%1.%2.%3"/>
      <w:lvlJc w:val="left"/>
      <w:pPr>
        <w:tabs>
          <w:tab w:val="num" w:pos="2126"/>
        </w:tabs>
        <w:ind w:left="2126" w:hanging="709"/>
      </w:pPr>
      <w:rPr>
        <w:rFonts w:ascii="Arial" w:hAnsi="Arial" w:hint="default"/>
        <w:b w:val="0"/>
        <w:i w:val="0"/>
        <w:sz w:val="22"/>
        <w:u w:val="none"/>
      </w:rPr>
    </w:lvl>
    <w:lvl w:ilvl="3">
      <w:start w:val="1"/>
      <w:numFmt w:val="lowerLetter"/>
      <w:lvlText w:val="(%4)"/>
      <w:lvlJc w:val="left"/>
      <w:pPr>
        <w:tabs>
          <w:tab w:val="num" w:pos="2835"/>
        </w:tabs>
        <w:ind w:left="2835" w:hanging="709"/>
      </w:pPr>
      <w:rPr>
        <w:rFonts w:ascii="Arial" w:hAnsi="Arial" w:hint="default"/>
        <w:b w:val="0"/>
        <w:i w:val="0"/>
        <w:sz w:val="22"/>
      </w:rPr>
    </w:lvl>
    <w:lvl w:ilvl="4">
      <w:start w:val="1"/>
      <w:numFmt w:val="lowerRoman"/>
      <w:lvlText w:val="(%5)"/>
      <w:lvlJc w:val="left"/>
      <w:pPr>
        <w:tabs>
          <w:tab w:val="num" w:pos="3543"/>
        </w:tabs>
        <w:ind w:left="3543" w:hanging="708"/>
      </w:pPr>
      <w:rPr>
        <w:rFonts w:hint="default"/>
      </w:rPr>
    </w:lvl>
    <w:lvl w:ilvl="5">
      <w:start w:val="1"/>
      <w:numFmt w:val="upperLetter"/>
      <w:lvlText w:val="(%6)"/>
      <w:lvlJc w:val="left"/>
      <w:pPr>
        <w:tabs>
          <w:tab w:val="num" w:pos="4252"/>
        </w:tabs>
        <w:ind w:left="4252" w:hanging="709"/>
      </w:pPr>
      <w:rPr>
        <w:rFonts w:hint="default"/>
      </w:rPr>
    </w:lvl>
    <w:lvl w:ilvl="6">
      <w:start w:val="1"/>
      <w:numFmt w:val="upperLetter"/>
      <w:lvlText w:val="(%7)"/>
      <w:lvlJc w:val="left"/>
      <w:pPr>
        <w:tabs>
          <w:tab w:val="num" w:pos="255"/>
        </w:tabs>
        <w:ind w:left="5217" w:hanging="709"/>
      </w:pPr>
      <w:rPr>
        <w:rFonts w:hint="default"/>
      </w:rPr>
    </w:lvl>
    <w:lvl w:ilvl="7">
      <w:start w:val="1"/>
      <w:numFmt w:val="lowerLetter"/>
      <w:lvlText w:val="(%8)"/>
      <w:lvlJc w:val="left"/>
      <w:pPr>
        <w:tabs>
          <w:tab w:val="num" w:pos="255"/>
        </w:tabs>
        <w:ind w:left="5925" w:hanging="708"/>
      </w:pPr>
      <w:rPr>
        <w:rFonts w:hint="default"/>
      </w:rPr>
    </w:lvl>
    <w:lvl w:ilvl="8">
      <w:start w:val="1"/>
      <w:numFmt w:val="lowerRoman"/>
      <w:lvlText w:val="(%9)"/>
      <w:lvlJc w:val="left"/>
      <w:pPr>
        <w:tabs>
          <w:tab w:val="num" w:pos="255"/>
        </w:tabs>
        <w:ind w:left="6633" w:hanging="708"/>
      </w:pPr>
      <w:rPr>
        <w:rFonts w:hint="default"/>
      </w:rPr>
    </w:lvl>
  </w:abstractNum>
  <w:abstractNum w:abstractNumId="21" w15:restartNumberingAfterBreak="0">
    <w:nsid w:val="50E34990"/>
    <w:multiLevelType w:val="hybridMultilevel"/>
    <w:tmpl w:val="B6126B3A"/>
    <w:lvl w:ilvl="0" w:tplc="E3AE201C">
      <w:start w:val="1"/>
      <w:numFmt w:val="bullet"/>
      <w:lvlText w:val="-"/>
      <w:lvlJc w:val="left"/>
      <w:pPr>
        <w:tabs>
          <w:tab w:val="num" w:pos="4640"/>
        </w:tabs>
        <w:ind w:left="4621" w:hanging="341"/>
      </w:pPr>
      <w:rPr>
        <w:rFonts w:ascii="Arial Narrow" w:hAnsi="Arial Narrow" w:hint="default"/>
        <w:sz w:val="18"/>
      </w:rPr>
    </w:lvl>
    <w:lvl w:ilvl="1" w:tplc="04090003">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start w:val="1"/>
      <w:numFmt w:val="bullet"/>
      <w:lvlText w:val=""/>
      <w:lvlJc w:val="left"/>
      <w:pPr>
        <w:tabs>
          <w:tab w:val="num" w:pos="8640"/>
        </w:tabs>
        <w:ind w:left="8640" w:hanging="360"/>
      </w:pPr>
      <w:rPr>
        <w:rFonts w:ascii="Symbol" w:hAnsi="Symbol" w:hint="default"/>
      </w:rPr>
    </w:lvl>
    <w:lvl w:ilvl="7" w:tplc="04090003">
      <w:start w:val="1"/>
      <w:numFmt w:val="bullet"/>
      <w:lvlText w:val="o"/>
      <w:lvlJc w:val="left"/>
      <w:pPr>
        <w:tabs>
          <w:tab w:val="num" w:pos="9360"/>
        </w:tabs>
        <w:ind w:left="9360" w:hanging="360"/>
      </w:pPr>
      <w:rPr>
        <w:rFonts w:ascii="Courier New" w:hAnsi="Courier New" w:hint="default"/>
      </w:rPr>
    </w:lvl>
    <w:lvl w:ilvl="8" w:tplc="04090005">
      <w:start w:val="1"/>
      <w:numFmt w:val="bullet"/>
      <w:lvlText w:val=""/>
      <w:lvlJc w:val="left"/>
      <w:pPr>
        <w:tabs>
          <w:tab w:val="num" w:pos="10080"/>
        </w:tabs>
        <w:ind w:left="10080" w:hanging="360"/>
      </w:pPr>
      <w:rPr>
        <w:rFonts w:ascii="Wingdings" w:hAnsi="Wingdings" w:hint="default"/>
      </w:rPr>
    </w:lvl>
  </w:abstractNum>
  <w:abstractNum w:abstractNumId="22" w15:restartNumberingAfterBreak="0">
    <w:nsid w:val="58200BFA"/>
    <w:multiLevelType w:val="hybridMultilevel"/>
    <w:tmpl w:val="6F22DB4E"/>
    <w:lvl w:ilvl="0" w:tplc="47D29BBA">
      <w:start w:val="1"/>
      <w:numFmt w:val="decimal"/>
      <w:lvlRestart w:val="0"/>
      <w:lvlText w:val="%1."/>
      <w:lvlJc w:val="left"/>
      <w:pPr>
        <w:tabs>
          <w:tab w:val="num" w:pos="2655"/>
        </w:tabs>
        <w:ind w:left="2655" w:hanging="567"/>
      </w:pPr>
      <w:rPr>
        <w:rFonts w:hint="default"/>
      </w:rPr>
    </w:lvl>
    <w:lvl w:ilvl="1" w:tplc="0C090019" w:tentative="1">
      <w:start w:val="1"/>
      <w:numFmt w:val="lowerLetter"/>
      <w:lvlText w:val="%2."/>
      <w:lvlJc w:val="left"/>
      <w:pPr>
        <w:tabs>
          <w:tab w:val="num" w:pos="3528"/>
        </w:tabs>
        <w:ind w:left="3528" w:hanging="360"/>
      </w:pPr>
    </w:lvl>
    <w:lvl w:ilvl="2" w:tplc="0C09001B" w:tentative="1">
      <w:start w:val="1"/>
      <w:numFmt w:val="lowerRoman"/>
      <w:lvlText w:val="%3."/>
      <w:lvlJc w:val="right"/>
      <w:pPr>
        <w:tabs>
          <w:tab w:val="num" w:pos="4248"/>
        </w:tabs>
        <w:ind w:left="4248" w:hanging="180"/>
      </w:pPr>
    </w:lvl>
    <w:lvl w:ilvl="3" w:tplc="0C09000F" w:tentative="1">
      <w:start w:val="1"/>
      <w:numFmt w:val="decimal"/>
      <w:lvlText w:val="%4."/>
      <w:lvlJc w:val="left"/>
      <w:pPr>
        <w:tabs>
          <w:tab w:val="num" w:pos="4968"/>
        </w:tabs>
        <w:ind w:left="4968" w:hanging="360"/>
      </w:pPr>
    </w:lvl>
    <w:lvl w:ilvl="4" w:tplc="0C090019" w:tentative="1">
      <w:start w:val="1"/>
      <w:numFmt w:val="lowerLetter"/>
      <w:lvlText w:val="%5."/>
      <w:lvlJc w:val="left"/>
      <w:pPr>
        <w:tabs>
          <w:tab w:val="num" w:pos="5688"/>
        </w:tabs>
        <w:ind w:left="5688" w:hanging="360"/>
      </w:pPr>
    </w:lvl>
    <w:lvl w:ilvl="5" w:tplc="0C09001B" w:tentative="1">
      <w:start w:val="1"/>
      <w:numFmt w:val="lowerRoman"/>
      <w:lvlText w:val="%6."/>
      <w:lvlJc w:val="right"/>
      <w:pPr>
        <w:tabs>
          <w:tab w:val="num" w:pos="6408"/>
        </w:tabs>
        <w:ind w:left="6408" w:hanging="180"/>
      </w:pPr>
    </w:lvl>
    <w:lvl w:ilvl="6" w:tplc="0C09000F" w:tentative="1">
      <w:start w:val="1"/>
      <w:numFmt w:val="decimal"/>
      <w:lvlText w:val="%7."/>
      <w:lvlJc w:val="left"/>
      <w:pPr>
        <w:tabs>
          <w:tab w:val="num" w:pos="7128"/>
        </w:tabs>
        <w:ind w:left="7128" w:hanging="360"/>
      </w:pPr>
    </w:lvl>
    <w:lvl w:ilvl="7" w:tplc="0C090019" w:tentative="1">
      <w:start w:val="1"/>
      <w:numFmt w:val="lowerLetter"/>
      <w:lvlText w:val="%8."/>
      <w:lvlJc w:val="left"/>
      <w:pPr>
        <w:tabs>
          <w:tab w:val="num" w:pos="7848"/>
        </w:tabs>
        <w:ind w:left="7848" w:hanging="360"/>
      </w:pPr>
    </w:lvl>
    <w:lvl w:ilvl="8" w:tplc="0C09001B" w:tentative="1">
      <w:start w:val="1"/>
      <w:numFmt w:val="lowerRoman"/>
      <w:lvlText w:val="%9."/>
      <w:lvlJc w:val="right"/>
      <w:pPr>
        <w:tabs>
          <w:tab w:val="num" w:pos="8568"/>
        </w:tabs>
        <w:ind w:left="8568" w:hanging="180"/>
      </w:pPr>
    </w:lvl>
  </w:abstractNum>
  <w:abstractNum w:abstractNumId="23" w15:restartNumberingAfterBreak="0">
    <w:nsid w:val="59E565E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4B2553"/>
    <w:multiLevelType w:val="hybridMultilevel"/>
    <w:tmpl w:val="0F3EF962"/>
    <w:lvl w:ilvl="0" w:tplc="65165C0A">
      <w:start w:val="1"/>
      <w:numFmt w:val="bullet"/>
      <w:lvlRestart w:val="0"/>
      <w:pStyle w:val="StyleHeading4Left425cmFirstline0cmAfter6pt"/>
      <w:lvlText w:val=""/>
      <w:lvlJc w:val="left"/>
      <w:pPr>
        <w:tabs>
          <w:tab w:val="num" w:pos="567"/>
        </w:tabs>
        <w:ind w:left="567" w:hanging="567"/>
      </w:pPr>
      <w:rPr>
        <w:rFonts w:ascii="Symbol" w:hAnsi="Symbol" w:hint="default"/>
        <w:sz w:val="20"/>
      </w:rPr>
    </w:lvl>
    <w:lvl w:ilvl="1" w:tplc="4BFC87EC">
      <w:start w:val="1"/>
      <w:numFmt w:val="bullet"/>
      <w:pStyle w:val="StyleHeading2Bold"/>
      <w:lvlText w:val="o"/>
      <w:lvlJc w:val="left"/>
      <w:pPr>
        <w:tabs>
          <w:tab w:val="num" w:pos="1440"/>
        </w:tabs>
        <w:ind w:left="1440" w:hanging="360"/>
      </w:pPr>
      <w:rPr>
        <w:rFonts w:ascii="Courier New" w:hAnsi="Courier New" w:cs="Courier New" w:hint="default"/>
      </w:rPr>
    </w:lvl>
    <w:lvl w:ilvl="2" w:tplc="0534E12E" w:tentative="1">
      <w:start w:val="1"/>
      <w:numFmt w:val="bullet"/>
      <w:lvlText w:val=""/>
      <w:lvlJc w:val="left"/>
      <w:pPr>
        <w:tabs>
          <w:tab w:val="num" w:pos="2160"/>
        </w:tabs>
        <w:ind w:left="2160" w:hanging="360"/>
      </w:pPr>
      <w:rPr>
        <w:rFonts w:ascii="Wingdings" w:hAnsi="Wingdings" w:hint="default"/>
      </w:rPr>
    </w:lvl>
    <w:lvl w:ilvl="3" w:tplc="4A424ECE" w:tentative="1">
      <w:start w:val="1"/>
      <w:numFmt w:val="bullet"/>
      <w:lvlText w:val=""/>
      <w:lvlJc w:val="left"/>
      <w:pPr>
        <w:tabs>
          <w:tab w:val="num" w:pos="2880"/>
        </w:tabs>
        <w:ind w:left="2880" w:hanging="360"/>
      </w:pPr>
      <w:rPr>
        <w:rFonts w:ascii="Symbol" w:hAnsi="Symbol" w:hint="default"/>
      </w:rPr>
    </w:lvl>
    <w:lvl w:ilvl="4" w:tplc="C9C666C2" w:tentative="1">
      <w:start w:val="1"/>
      <w:numFmt w:val="bullet"/>
      <w:lvlText w:val="o"/>
      <w:lvlJc w:val="left"/>
      <w:pPr>
        <w:tabs>
          <w:tab w:val="num" w:pos="3600"/>
        </w:tabs>
        <w:ind w:left="3600" w:hanging="360"/>
      </w:pPr>
      <w:rPr>
        <w:rFonts w:ascii="Courier New" w:hAnsi="Courier New" w:cs="Courier New" w:hint="default"/>
      </w:rPr>
    </w:lvl>
    <w:lvl w:ilvl="5" w:tplc="B7086240" w:tentative="1">
      <w:start w:val="1"/>
      <w:numFmt w:val="bullet"/>
      <w:lvlText w:val=""/>
      <w:lvlJc w:val="left"/>
      <w:pPr>
        <w:tabs>
          <w:tab w:val="num" w:pos="4320"/>
        </w:tabs>
        <w:ind w:left="4320" w:hanging="360"/>
      </w:pPr>
      <w:rPr>
        <w:rFonts w:ascii="Wingdings" w:hAnsi="Wingdings" w:hint="default"/>
      </w:rPr>
    </w:lvl>
    <w:lvl w:ilvl="6" w:tplc="A1A25582" w:tentative="1">
      <w:start w:val="1"/>
      <w:numFmt w:val="bullet"/>
      <w:lvlText w:val=""/>
      <w:lvlJc w:val="left"/>
      <w:pPr>
        <w:tabs>
          <w:tab w:val="num" w:pos="5040"/>
        </w:tabs>
        <w:ind w:left="5040" w:hanging="360"/>
      </w:pPr>
      <w:rPr>
        <w:rFonts w:ascii="Symbol" w:hAnsi="Symbol" w:hint="default"/>
      </w:rPr>
    </w:lvl>
    <w:lvl w:ilvl="7" w:tplc="B8EEF656" w:tentative="1">
      <w:start w:val="1"/>
      <w:numFmt w:val="bullet"/>
      <w:lvlText w:val="o"/>
      <w:lvlJc w:val="left"/>
      <w:pPr>
        <w:tabs>
          <w:tab w:val="num" w:pos="5760"/>
        </w:tabs>
        <w:ind w:left="5760" w:hanging="360"/>
      </w:pPr>
      <w:rPr>
        <w:rFonts w:ascii="Courier New" w:hAnsi="Courier New" w:cs="Courier New" w:hint="default"/>
      </w:rPr>
    </w:lvl>
    <w:lvl w:ilvl="8" w:tplc="FA289E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4664C"/>
    <w:multiLevelType w:val="hybridMultilevel"/>
    <w:tmpl w:val="883C0AE6"/>
    <w:lvl w:ilvl="0" w:tplc="763EADC2">
      <w:start w:val="1"/>
      <w:numFmt w:val="lowerLetter"/>
      <w:lvlText w:val="%1."/>
      <w:lvlJc w:val="left"/>
      <w:pPr>
        <w:ind w:left="853" w:hanging="360"/>
      </w:pPr>
      <w:rPr>
        <w:rFonts w:ascii="Arial" w:hAnsi="Arial" w:cs="Times New Roman" w:hint="default"/>
        <w:b w:val="0"/>
        <w:bCs w:val="0"/>
        <w:sz w:val="22"/>
        <w:szCs w:val="22"/>
      </w:rPr>
    </w:lvl>
    <w:lvl w:ilvl="1" w:tplc="0C090019" w:tentative="1">
      <w:start w:val="1"/>
      <w:numFmt w:val="lowerLetter"/>
      <w:lvlText w:val="%2."/>
      <w:lvlJc w:val="left"/>
      <w:pPr>
        <w:ind w:left="1573" w:hanging="360"/>
      </w:pPr>
      <w:rPr>
        <w:rFonts w:cs="Times New Roman"/>
      </w:rPr>
    </w:lvl>
    <w:lvl w:ilvl="2" w:tplc="0C09001B" w:tentative="1">
      <w:start w:val="1"/>
      <w:numFmt w:val="lowerRoman"/>
      <w:lvlText w:val="%3."/>
      <w:lvlJc w:val="right"/>
      <w:pPr>
        <w:ind w:left="2293" w:hanging="180"/>
      </w:pPr>
      <w:rPr>
        <w:rFonts w:cs="Times New Roman"/>
      </w:rPr>
    </w:lvl>
    <w:lvl w:ilvl="3" w:tplc="0C09000F" w:tentative="1">
      <w:start w:val="1"/>
      <w:numFmt w:val="decimal"/>
      <w:lvlText w:val="%4."/>
      <w:lvlJc w:val="left"/>
      <w:pPr>
        <w:ind w:left="3013" w:hanging="360"/>
      </w:pPr>
      <w:rPr>
        <w:rFonts w:cs="Times New Roman"/>
      </w:rPr>
    </w:lvl>
    <w:lvl w:ilvl="4" w:tplc="0C090019" w:tentative="1">
      <w:start w:val="1"/>
      <w:numFmt w:val="lowerLetter"/>
      <w:lvlText w:val="%5."/>
      <w:lvlJc w:val="left"/>
      <w:pPr>
        <w:ind w:left="3733" w:hanging="360"/>
      </w:pPr>
      <w:rPr>
        <w:rFonts w:cs="Times New Roman"/>
      </w:rPr>
    </w:lvl>
    <w:lvl w:ilvl="5" w:tplc="0C09001B" w:tentative="1">
      <w:start w:val="1"/>
      <w:numFmt w:val="lowerRoman"/>
      <w:lvlText w:val="%6."/>
      <w:lvlJc w:val="right"/>
      <w:pPr>
        <w:ind w:left="4453" w:hanging="180"/>
      </w:pPr>
      <w:rPr>
        <w:rFonts w:cs="Times New Roman"/>
      </w:rPr>
    </w:lvl>
    <w:lvl w:ilvl="6" w:tplc="0C09000F" w:tentative="1">
      <w:start w:val="1"/>
      <w:numFmt w:val="decimal"/>
      <w:lvlText w:val="%7."/>
      <w:lvlJc w:val="left"/>
      <w:pPr>
        <w:ind w:left="5173" w:hanging="360"/>
      </w:pPr>
      <w:rPr>
        <w:rFonts w:cs="Times New Roman"/>
      </w:rPr>
    </w:lvl>
    <w:lvl w:ilvl="7" w:tplc="0C090019" w:tentative="1">
      <w:start w:val="1"/>
      <w:numFmt w:val="lowerLetter"/>
      <w:lvlText w:val="%8."/>
      <w:lvlJc w:val="left"/>
      <w:pPr>
        <w:ind w:left="5893" w:hanging="360"/>
      </w:pPr>
      <w:rPr>
        <w:rFonts w:cs="Times New Roman"/>
      </w:rPr>
    </w:lvl>
    <w:lvl w:ilvl="8" w:tplc="0C09001B" w:tentative="1">
      <w:start w:val="1"/>
      <w:numFmt w:val="lowerRoman"/>
      <w:lvlText w:val="%9."/>
      <w:lvlJc w:val="right"/>
      <w:pPr>
        <w:ind w:left="6613" w:hanging="180"/>
      </w:pPr>
      <w:rPr>
        <w:rFonts w:cs="Times New Roman"/>
      </w:rPr>
    </w:lvl>
  </w:abstractNum>
  <w:abstractNum w:abstractNumId="26" w15:restartNumberingAfterBreak="0">
    <w:nsid w:val="707B5E0E"/>
    <w:multiLevelType w:val="hybridMultilevel"/>
    <w:tmpl w:val="BE5C5A02"/>
    <w:lvl w:ilvl="0" w:tplc="47D29BBA">
      <w:start w:val="1"/>
      <w:numFmt w:val="bullet"/>
      <w:lvlRestart w:val="0"/>
      <w:pStyle w:val="Bullet1"/>
      <w:lvlText w:val=""/>
      <w:lvlJc w:val="left"/>
      <w:pPr>
        <w:tabs>
          <w:tab w:val="num" w:pos="567"/>
        </w:tabs>
        <w:ind w:left="567" w:hanging="567"/>
      </w:pPr>
      <w:rPr>
        <w:rFonts w:ascii="Symbol" w:hAnsi="Symbol" w:hint="default"/>
      </w:rPr>
    </w:lvl>
    <w:lvl w:ilvl="1" w:tplc="0C090019">
      <w:start w:val="1"/>
      <w:numFmt w:val="bullet"/>
      <w:lvlRestart w:val="0"/>
      <w:lvlText w:val=""/>
      <w:lvlJc w:val="left"/>
      <w:pPr>
        <w:tabs>
          <w:tab w:val="num" w:pos="1647"/>
        </w:tabs>
        <w:ind w:left="1647" w:hanging="567"/>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D2BDF"/>
    <w:multiLevelType w:val="hybridMultilevel"/>
    <w:tmpl w:val="0924FDB2"/>
    <w:lvl w:ilvl="0" w:tplc="4E3A5CF0">
      <w:start w:val="1"/>
      <w:numFmt w:val="decimal"/>
      <w:lvlRestart w:val="0"/>
      <w:lvlText w:val="%1."/>
      <w:lvlJc w:val="left"/>
      <w:pPr>
        <w:tabs>
          <w:tab w:val="num" w:pos="1134"/>
        </w:tabs>
        <w:ind w:left="1134" w:hanging="567"/>
      </w:pPr>
      <w:rPr>
        <w:rFonts w:hint="default"/>
      </w:rPr>
    </w:lvl>
    <w:lvl w:ilvl="1" w:tplc="04090003" w:tentative="1">
      <w:start w:val="1"/>
      <w:numFmt w:val="lowerLetter"/>
      <w:lvlText w:val="%2."/>
      <w:lvlJc w:val="left"/>
      <w:pPr>
        <w:tabs>
          <w:tab w:val="num" w:pos="2007"/>
        </w:tabs>
        <w:ind w:left="2007" w:hanging="360"/>
      </w:pPr>
    </w:lvl>
    <w:lvl w:ilvl="2" w:tplc="04090005" w:tentative="1">
      <w:start w:val="1"/>
      <w:numFmt w:val="lowerRoman"/>
      <w:lvlText w:val="%3."/>
      <w:lvlJc w:val="right"/>
      <w:pPr>
        <w:tabs>
          <w:tab w:val="num" w:pos="2727"/>
        </w:tabs>
        <w:ind w:left="2727" w:hanging="180"/>
      </w:pPr>
    </w:lvl>
    <w:lvl w:ilvl="3" w:tplc="04090001" w:tentative="1">
      <w:start w:val="1"/>
      <w:numFmt w:val="decimal"/>
      <w:lvlText w:val="%4."/>
      <w:lvlJc w:val="left"/>
      <w:pPr>
        <w:tabs>
          <w:tab w:val="num" w:pos="3447"/>
        </w:tabs>
        <w:ind w:left="3447" w:hanging="360"/>
      </w:pPr>
    </w:lvl>
    <w:lvl w:ilvl="4" w:tplc="04090003" w:tentative="1">
      <w:start w:val="1"/>
      <w:numFmt w:val="lowerLetter"/>
      <w:lvlText w:val="%5."/>
      <w:lvlJc w:val="left"/>
      <w:pPr>
        <w:tabs>
          <w:tab w:val="num" w:pos="4167"/>
        </w:tabs>
        <w:ind w:left="4167" w:hanging="360"/>
      </w:pPr>
    </w:lvl>
    <w:lvl w:ilvl="5" w:tplc="04090005" w:tentative="1">
      <w:start w:val="1"/>
      <w:numFmt w:val="lowerRoman"/>
      <w:lvlText w:val="%6."/>
      <w:lvlJc w:val="right"/>
      <w:pPr>
        <w:tabs>
          <w:tab w:val="num" w:pos="4887"/>
        </w:tabs>
        <w:ind w:left="4887" w:hanging="180"/>
      </w:pPr>
    </w:lvl>
    <w:lvl w:ilvl="6" w:tplc="04090001" w:tentative="1">
      <w:start w:val="1"/>
      <w:numFmt w:val="decimal"/>
      <w:lvlText w:val="%7."/>
      <w:lvlJc w:val="left"/>
      <w:pPr>
        <w:tabs>
          <w:tab w:val="num" w:pos="5607"/>
        </w:tabs>
        <w:ind w:left="5607" w:hanging="360"/>
      </w:pPr>
    </w:lvl>
    <w:lvl w:ilvl="7" w:tplc="04090003" w:tentative="1">
      <w:start w:val="1"/>
      <w:numFmt w:val="lowerLetter"/>
      <w:lvlText w:val="%8."/>
      <w:lvlJc w:val="left"/>
      <w:pPr>
        <w:tabs>
          <w:tab w:val="num" w:pos="6327"/>
        </w:tabs>
        <w:ind w:left="6327" w:hanging="360"/>
      </w:pPr>
    </w:lvl>
    <w:lvl w:ilvl="8" w:tplc="04090005" w:tentative="1">
      <w:start w:val="1"/>
      <w:numFmt w:val="lowerRoman"/>
      <w:lvlText w:val="%9."/>
      <w:lvlJc w:val="right"/>
      <w:pPr>
        <w:tabs>
          <w:tab w:val="num" w:pos="7047"/>
        </w:tabs>
        <w:ind w:left="7047" w:hanging="180"/>
      </w:pPr>
    </w:lvl>
  </w:abstractNum>
  <w:abstractNum w:abstractNumId="28" w15:restartNumberingAfterBreak="0">
    <w:nsid w:val="752A2CCD"/>
    <w:multiLevelType w:val="multilevel"/>
    <w:tmpl w:val="3544E384"/>
    <w:lvl w:ilvl="0">
      <w:start w:val="1"/>
      <w:numFmt w:val="decimal"/>
      <w:lvlRestart w:val="0"/>
      <w:pStyle w:val="ScheduleHeading1"/>
      <w:lvlText w:val="%1."/>
      <w:lvlJc w:val="left"/>
      <w:pPr>
        <w:tabs>
          <w:tab w:val="num" w:pos="709"/>
        </w:tabs>
        <w:ind w:left="709" w:hanging="709"/>
      </w:pPr>
      <w:rPr>
        <w:rFonts w:ascii="Arial Bold" w:hAnsi="Arial Bold" w:hint="default"/>
        <w:b/>
        <w:i w:val="0"/>
        <w:sz w:val="22"/>
        <w:u w:val="none"/>
      </w:rPr>
    </w:lvl>
    <w:lvl w:ilvl="1">
      <w:start w:val="1"/>
      <w:numFmt w:val="decimal"/>
      <w:lvlText w:val="%1.%2"/>
      <w:lvlJc w:val="left"/>
      <w:pPr>
        <w:tabs>
          <w:tab w:val="num" w:pos="1417"/>
        </w:tabs>
        <w:ind w:left="1417" w:hanging="708"/>
      </w:pPr>
      <w:rPr>
        <w:rFonts w:ascii="Arial" w:hAnsi="Arial" w:hint="default"/>
        <w:b w:val="0"/>
        <w:i w:val="0"/>
        <w:sz w:val="22"/>
        <w:u w:val="none"/>
      </w:rPr>
    </w:lvl>
    <w:lvl w:ilvl="2">
      <w:start w:val="1"/>
      <w:numFmt w:val="decimal"/>
      <w:pStyle w:val="ScheduleHeading3"/>
      <w:lvlText w:val="%1.%2.%3"/>
      <w:lvlJc w:val="left"/>
      <w:pPr>
        <w:tabs>
          <w:tab w:val="num" w:pos="2126"/>
        </w:tabs>
        <w:ind w:left="2126" w:hanging="709"/>
      </w:pPr>
      <w:rPr>
        <w:rFonts w:ascii="Arial" w:hAnsi="Arial" w:hint="default"/>
        <w:b w:val="0"/>
        <w:i w:val="0"/>
        <w:sz w:val="22"/>
        <w:u w:val="none"/>
      </w:rPr>
    </w:lvl>
    <w:lvl w:ilvl="3">
      <w:start w:val="1"/>
      <w:numFmt w:val="lowerLetter"/>
      <w:pStyle w:val="ScheduleHeading4"/>
      <w:lvlText w:val="(%4)"/>
      <w:lvlJc w:val="left"/>
      <w:pPr>
        <w:tabs>
          <w:tab w:val="num" w:pos="2835"/>
        </w:tabs>
        <w:ind w:left="2835" w:hanging="709"/>
      </w:pPr>
      <w:rPr>
        <w:rFonts w:ascii="Arial" w:hAnsi="Arial" w:hint="default"/>
        <w:b w:val="0"/>
        <w:i w:val="0"/>
        <w:sz w:val="22"/>
      </w:rPr>
    </w:lvl>
    <w:lvl w:ilvl="4">
      <w:start w:val="1"/>
      <w:numFmt w:val="lowerRoman"/>
      <w:pStyle w:val="ScheduleHeading5"/>
      <w:lvlText w:val="(%5)"/>
      <w:lvlJc w:val="left"/>
      <w:pPr>
        <w:tabs>
          <w:tab w:val="num" w:pos="3543"/>
        </w:tabs>
        <w:ind w:left="3543" w:hanging="708"/>
      </w:pPr>
      <w:rPr>
        <w:rFonts w:hint="default"/>
      </w:rPr>
    </w:lvl>
    <w:lvl w:ilvl="5">
      <w:start w:val="1"/>
      <w:numFmt w:val="upperLetter"/>
      <w:pStyle w:val="ScheduleHeading6"/>
      <w:lvlText w:val="(%6)"/>
      <w:lvlJc w:val="left"/>
      <w:pPr>
        <w:tabs>
          <w:tab w:val="num" w:pos="4252"/>
        </w:tabs>
        <w:ind w:left="4252" w:hanging="709"/>
      </w:pPr>
      <w:rPr>
        <w:rFonts w:hint="default"/>
      </w:rPr>
    </w:lvl>
    <w:lvl w:ilvl="6">
      <w:start w:val="1"/>
      <w:numFmt w:val="upperLetter"/>
      <w:pStyle w:val="Heading7"/>
      <w:lvlText w:val="(%7)"/>
      <w:lvlJc w:val="left"/>
      <w:pPr>
        <w:tabs>
          <w:tab w:val="num" w:pos="255"/>
        </w:tabs>
        <w:ind w:left="5217" w:hanging="709"/>
      </w:pPr>
      <w:rPr>
        <w:rFonts w:hint="default"/>
      </w:rPr>
    </w:lvl>
    <w:lvl w:ilvl="7">
      <w:start w:val="1"/>
      <w:numFmt w:val="lowerLetter"/>
      <w:pStyle w:val="Heading8"/>
      <w:lvlText w:val="(%8)"/>
      <w:lvlJc w:val="left"/>
      <w:pPr>
        <w:tabs>
          <w:tab w:val="num" w:pos="255"/>
        </w:tabs>
        <w:ind w:left="5925" w:hanging="708"/>
      </w:pPr>
      <w:rPr>
        <w:rFonts w:hint="default"/>
      </w:rPr>
    </w:lvl>
    <w:lvl w:ilvl="8">
      <w:start w:val="1"/>
      <w:numFmt w:val="lowerRoman"/>
      <w:pStyle w:val="Heading9"/>
      <w:lvlText w:val="(%9)"/>
      <w:lvlJc w:val="left"/>
      <w:pPr>
        <w:tabs>
          <w:tab w:val="num" w:pos="255"/>
        </w:tabs>
        <w:ind w:left="6633" w:hanging="708"/>
      </w:pPr>
      <w:rPr>
        <w:rFonts w:hint="default"/>
      </w:rPr>
    </w:lvl>
  </w:abstractNum>
  <w:abstractNum w:abstractNumId="29" w15:restartNumberingAfterBreak="0">
    <w:nsid w:val="7557663F"/>
    <w:multiLevelType w:val="singleLevel"/>
    <w:tmpl w:val="22F466F2"/>
    <w:lvl w:ilvl="0">
      <w:start w:val="1"/>
      <w:numFmt w:val="decimal"/>
      <w:pStyle w:val="Bullet"/>
      <w:lvlText w:val="%1"/>
      <w:lvlJc w:val="left"/>
      <w:pPr>
        <w:tabs>
          <w:tab w:val="num" w:pos="567"/>
        </w:tabs>
        <w:ind w:left="567" w:hanging="567"/>
      </w:pPr>
      <w:rPr>
        <w:rFonts w:ascii="Times New Roman" w:hAnsi="Times New Roman" w:cs="Times New Roman" w:hint="default"/>
      </w:rPr>
    </w:lvl>
  </w:abstractNum>
  <w:abstractNum w:abstractNumId="30" w15:restartNumberingAfterBreak="0">
    <w:nsid w:val="7ECC2E34"/>
    <w:multiLevelType w:val="multilevel"/>
    <w:tmpl w:val="2BDCFCBA"/>
    <w:lvl w:ilvl="0">
      <w:start w:val="1"/>
      <w:numFmt w:val="decimal"/>
      <w:lvlRestart w:val="0"/>
      <w:lvlText w:val="%1."/>
      <w:lvlJc w:val="left"/>
      <w:pPr>
        <w:tabs>
          <w:tab w:val="num" w:pos="709"/>
        </w:tabs>
        <w:ind w:left="709" w:hanging="709"/>
      </w:pPr>
      <w:rPr>
        <w:rFonts w:ascii="Arial Bold" w:hAnsi="Arial Bold" w:hint="default"/>
        <w:b/>
        <w:i w:val="0"/>
        <w:sz w:val="22"/>
        <w:u w:val="none"/>
      </w:rPr>
    </w:lvl>
    <w:lvl w:ilvl="1">
      <w:start w:val="1"/>
      <w:numFmt w:val="decimal"/>
      <w:lvlText w:val="%1.%2"/>
      <w:lvlJc w:val="left"/>
      <w:pPr>
        <w:tabs>
          <w:tab w:val="num" w:pos="1417"/>
        </w:tabs>
        <w:ind w:left="1417" w:hanging="708"/>
      </w:pPr>
      <w:rPr>
        <w:rFonts w:ascii="Arial" w:hAnsi="Arial" w:hint="default"/>
        <w:b w:val="0"/>
        <w:i w:val="0"/>
        <w:sz w:val="22"/>
        <w:u w:val="none"/>
      </w:rPr>
    </w:lvl>
    <w:lvl w:ilvl="2">
      <w:start w:val="1"/>
      <w:numFmt w:val="decimal"/>
      <w:lvlText w:val="%1.%2.%3"/>
      <w:lvlJc w:val="left"/>
      <w:pPr>
        <w:tabs>
          <w:tab w:val="num" w:pos="2126"/>
        </w:tabs>
        <w:ind w:left="2126" w:hanging="709"/>
      </w:pPr>
      <w:rPr>
        <w:rFonts w:ascii="Arial" w:hAnsi="Arial" w:hint="default"/>
        <w:b w:val="0"/>
        <w:i w:val="0"/>
        <w:sz w:val="22"/>
        <w:u w:val="none"/>
      </w:rPr>
    </w:lvl>
    <w:lvl w:ilvl="3">
      <w:start w:val="1"/>
      <w:numFmt w:val="lowerLetter"/>
      <w:lvlText w:val="(%4)"/>
      <w:lvlJc w:val="left"/>
      <w:pPr>
        <w:tabs>
          <w:tab w:val="num" w:pos="2835"/>
        </w:tabs>
        <w:ind w:left="2835" w:hanging="709"/>
      </w:pPr>
      <w:rPr>
        <w:rFonts w:ascii="Arial" w:hAnsi="Arial" w:hint="default"/>
        <w:b w:val="0"/>
        <w:i w:val="0"/>
        <w:sz w:val="22"/>
      </w:rPr>
    </w:lvl>
    <w:lvl w:ilvl="4">
      <w:start w:val="1"/>
      <w:numFmt w:val="lowerRoman"/>
      <w:lvlText w:val="(%5)"/>
      <w:lvlJc w:val="left"/>
      <w:pPr>
        <w:tabs>
          <w:tab w:val="num" w:pos="3543"/>
        </w:tabs>
        <w:ind w:left="3543" w:hanging="708"/>
      </w:pPr>
      <w:rPr>
        <w:rFonts w:hint="default"/>
      </w:rPr>
    </w:lvl>
    <w:lvl w:ilvl="5">
      <w:start w:val="1"/>
      <w:numFmt w:val="upperLetter"/>
      <w:lvlText w:val="(%6)"/>
      <w:lvlJc w:val="left"/>
      <w:pPr>
        <w:tabs>
          <w:tab w:val="num" w:pos="4252"/>
        </w:tabs>
        <w:ind w:left="4252" w:hanging="709"/>
      </w:pPr>
      <w:rPr>
        <w:rFonts w:hint="default"/>
      </w:rPr>
    </w:lvl>
    <w:lvl w:ilvl="6">
      <w:start w:val="1"/>
      <w:numFmt w:val="upperLetter"/>
      <w:lvlText w:val="(%7)"/>
      <w:lvlJc w:val="left"/>
      <w:pPr>
        <w:tabs>
          <w:tab w:val="num" w:pos="255"/>
        </w:tabs>
        <w:ind w:left="5217" w:hanging="709"/>
      </w:pPr>
      <w:rPr>
        <w:rFonts w:hint="default"/>
      </w:rPr>
    </w:lvl>
    <w:lvl w:ilvl="7">
      <w:start w:val="1"/>
      <w:numFmt w:val="lowerLetter"/>
      <w:lvlText w:val="(%8)"/>
      <w:lvlJc w:val="left"/>
      <w:pPr>
        <w:tabs>
          <w:tab w:val="num" w:pos="255"/>
        </w:tabs>
        <w:ind w:left="5925" w:hanging="708"/>
      </w:pPr>
      <w:rPr>
        <w:rFonts w:hint="default"/>
      </w:rPr>
    </w:lvl>
    <w:lvl w:ilvl="8">
      <w:start w:val="1"/>
      <w:numFmt w:val="lowerRoman"/>
      <w:lvlText w:val="(%9)"/>
      <w:lvlJc w:val="left"/>
      <w:pPr>
        <w:tabs>
          <w:tab w:val="num" w:pos="255"/>
        </w:tabs>
        <w:ind w:left="6633" w:hanging="708"/>
      </w:pPr>
      <w:rPr>
        <w:rFonts w:hint="default"/>
      </w:rPr>
    </w:lvl>
  </w:abstractNum>
  <w:num w:numId="1" w16cid:durableId="901408134">
    <w:abstractNumId w:val="1"/>
  </w:num>
  <w:num w:numId="2" w16cid:durableId="1890215673">
    <w:abstractNumId w:val="12"/>
  </w:num>
  <w:num w:numId="3" w16cid:durableId="2074231961">
    <w:abstractNumId w:val="26"/>
  </w:num>
  <w:num w:numId="4" w16cid:durableId="1312445446">
    <w:abstractNumId w:val="0"/>
  </w:num>
  <w:num w:numId="5" w16cid:durableId="455762706">
    <w:abstractNumId w:val="3"/>
  </w:num>
  <w:num w:numId="6" w16cid:durableId="2102019381">
    <w:abstractNumId w:val="30"/>
  </w:num>
  <w:num w:numId="7" w16cid:durableId="1693414728">
    <w:abstractNumId w:val="28"/>
  </w:num>
  <w:num w:numId="8" w16cid:durableId="345057402">
    <w:abstractNumId w:val="22"/>
  </w:num>
  <w:num w:numId="9" w16cid:durableId="1879928596">
    <w:abstractNumId w:val="19"/>
  </w:num>
  <w:num w:numId="10" w16cid:durableId="180515093">
    <w:abstractNumId w:val="4"/>
  </w:num>
  <w:num w:numId="11" w16cid:durableId="472526183">
    <w:abstractNumId w:val="7"/>
  </w:num>
  <w:num w:numId="12" w16cid:durableId="2000620694">
    <w:abstractNumId w:val="5"/>
  </w:num>
  <w:num w:numId="13" w16cid:durableId="1790852124">
    <w:abstractNumId w:val="20"/>
  </w:num>
  <w:num w:numId="14" w16cid:durableId="170409752">
    <w:abstractNumId w:val="15"/>
  </w:num>
  <w:num w:numId="15" w16cid:durableId="1870337253">
    <w:abstractNumId w:val="13"/>
  </w:num>
  <w:num w:numId="16" w16cid:durableId="877930772">
    <w:abstractNumId w:val="11"/>
  </w:num>
  <w:num w:numId="17" w16cid:durableId="1733654600">
    <w:abstractNumId w:val="24"/>
  </w:num>
  <w:num w:numId="18" w16cid:durableId="1428651953">
    <w:abstractNumId w:val="27"/>
  </w:num>
  <w:num w:numId="19" w16cid:durableId="2092387093">
    <w:abstractNumId w:val="18"/>
  </w:num>
  <w:num w:numId="20" w16cid:durableId="840699558">
    <w:abstractNumId w:val="16"/>
  </w:num>
  <w:num w:numId="21" w16cid:durableId="12343198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41311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5401404">
    <w:abstractNumId w:val="24"/>
  </w:num>
  <w:num w:numId="24" w16cid:durableId="598829158">
    <w:abstractNumId w:val="6"/>
  </w:num>
  <w:num w:numId="25" w16cid:durableId="1066420381">
    <w:abstractNumId w:val="14"/>
  </w:num>
  <w:num w:numId="26" w16cid:durableId="529025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829310">
    <w:abstractNumId w:val="29"/>
  </w:num>
  <w:num w:numId="28" w16cid:durableId="1856188803">
    <w:abstractNumId w:val="10"/>
  </w:num>
  <w:num w:numId="29" w16cid:durableId="832530298">
    <w:abstractNumId w:val="23"/>
  </w:num>
  <w:num w:numId="30" w16cid:durableId="438573611">
    <w:abstractNumId w:val="21"/>
  </w:num>
  <w:num w:numId="31" w16cid:durableId="689573543">
    <w:abstractNumId w:val="25"/>
  </w:num>
  <w:num w:numId="32" w16cid:durableId="2132359448">
    <w:abstractNumId w:val="9"/>
  </w:num>
  <w:num w:numId="33" w16cid:durableId="1376932514">
    <w:abstractNumId w:val="8"/>
  </w:num>
  <w:num w:numId="34" w16cid:durableId="181360111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5" w16cid:durableId="127281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w:val="1/11/07"/>
    <w:docVar w:name="Initials" w:val="LMGRA"/>
    <w:docVar w:name="Matter" w:val="CSO 85128"/>
    <w:docVar w:name="Version Number" w:val="Version 1"/>
  </w:docVars>
  <w:rsids>
    <w:rsidRoot w:val="00381F4C"/>
    <w:rsid w:val="000116D5"/>
    <w:rsid w:val="00012D72"/>
    <w:rsid w:val="000227E5"/>
    <w:rsid w:val="000272DB"/>
    <w:rsid w:val="000467F4"/>
    <w:rsid w:val="0005014B"/>
    <w:rsid w:val="0005437A"/>
    <w:rsid w:val="00067E56"/>
    <w:rsid w:val="00074AAA"/>
    <w:rsid w:val="000817C2"/>
    <w:rsid w:val="00081C67"/>
    <w:rsid w:val="0008292B"/>
    <w:rsid w:val="00086685"/>
    <w:rsid w:val="00094115"/>
    <w:rsid w:val="000E04F2"/>
    <w:rsid w:val="000F7012"/>
    <w:rsid w:val="001157D5"/>
    <w:rsid w:val="00121FA2"/>
    <w:rsid w:val="0013197F"/>
    <w:rsid w:val="00132285"/>
    <w:rsid w:val="00151116"/>
    <w:rsid w:val="001647C7"/>
    <w:rsid w:val="001B113F"/>
    <w:rsid w:val="001D44EE"/>
    <w:rsid w:val="001E226C"/>
    <w:rsid w:val="001F0E51"/>
    <w:rsid w:val="00222A18"/>
    <w:rsid w:val="00241D3E"/>
    <w:rsid w:val="00247B18"/>
    <w:rsid w:val="00273F19"/>
    <w:rsid w:val="00283782"/>
    <w:rsid w:val="00283C2D"/>
    <w:rsid w:val="00286E53"/>
    <w:rsid w:val="00294125"/>
    <w:rsid w:val="00296D95"/>
    <w:rsid w:val="002C709A"/>
    <w:rsid w:val="002D3775"/>
    <w:rsid w:val="002E19A3"/>
    <w:rsid w:val="00310B1B"/>
    <w:rsid w:val="003337F6"/>
    <w:rsid w:val="00337850"/>
    <w:rsid w:val="00343EC5"/>
    <w:rsid w:val="0035653F"/>
    <w:rsid w:val="0036046E"/>
    <w:rsid w:val="00360BCC"/>
    <w:rsid w:val="00370B07"/>
    <w:rsid w:val="00372CED"/>
    <w:rsid w:val="00381F4C"/>
    <w:rsid w:val="00384E94"/>
    <w:rsid w:val="0038787E"/>
    <w:rsid w:val="00396B7B"/>
    <w:rsid w:val="004104C4"/>
    <w:rsid w:val="00413E36"/>
    <w:rsid w:val="00421C6B"/>
    <w:rsid w:val="00422492"/>
    <w:rsid w:val="0042316B"/>
    <w:rsid w:val="00436283"/>
    <w:rsid w:val="00457FCA"/>
    <w:rsid w:val="0046501E"/>
    <w:rsid w:val="00474FC9"/>
    <w:rsid w:val="00475A6C"/>
    <w:rsid w:val="00483976"/>
    <w:rsid w:val="004B04D9"/>
    <w:rsid w:val="004E2C83"/>
    <w:rsid w:val="004F00FB"/>
    <w:rsid w:val="004F0B94"/>
    <w:rsid w:val="004F7C22"/>
    <w:rsid w:val="00504B29"/>
    <w:rsid w:val="00512D2E"/>
    <w:rsid w:val="00516713"/>
    <w:rsid w:val="00520F45"/>
    <w:rsid w:val="00543AFC"/>
    <w:rsid w:val="00545791"/>
    <w:rsid w:val="005532B0"/>
    <w:rsid w:val="00557C91"/>
    <w:rsid w:val="005821C6"/>
    <w:rsid w:val="005925D9"/>
    <w:rsid w:val="005A1B4E"/>
    <w:rsid w:val="005A69CA"/>
    <w:rsid w:val="005B497F"/>
    <w:rsid w:val="005E2790"/>
    <w:rsid w:val="005E633F"/>
    <w:rsid w:val="005F469A"/>
    <w:rsid w:val="00606545"/>
    <w:rsid w:val="00614833"/>
    <w:rsid w:val="0061691B"/>
    <w:rsid w:val="00616E71"/>
    <w:rsid w:val="00623CB2"/>
    <w:rsid w:val="00644763"/>
    <w:rsid w:val="006449B0"/>
    <w:rsid w:val="00646B89"/>
    <w:rsid w:val="00656CE3"/>
    <w:rsid w:val="00661C72"/>
    <w:rsid w:val="006953A5"/>
    <w:rsid w:val="006B2737"/>
    <w:rsid w:val="006E21E7"/>
    <w:rsid w:val="006F2C4D"/>
    <w:rsid w:val="006F4FA2"/>
    <w:rsid w:val="00717988"/>
    <w:rsid w:val="00722786"/>
    <w:rsid w:val="00734C6B"/>
    <w:rsid w:val="007454B7"/>
    <w:rsid w:val="00755818"/>
    <w:rsid w:val="007806D0"/>
    <w:rsid w:val="007A7590"/>
    <w:rsid w:val="007C3D13"/>
    <w:rsid w:val="007C4CA2"/>
    <w:rsid w:val="007D1C2C"/>
    <w:rsid w:val="007D7D26"/>
    <w:rsid w:val="007F6DB3"/>
    <w:rsid w:val="0081587E"/>
    <w:rsid w:val="0083116A"/>
    <w:rsid w:val="00833C6B"/>
    <w:rsid w:val="00894C36"/>
    <w:rsid w:val="008B21CD"/>
    <w:rsid w:val="008F298C"/>
    <w:rsid w:val="008F5519"/>
    <w:rsid w:val="008F5629"/>
    <w:rsid w:val="00902C93"/>
    <w:rsid w:val="0091564A"/>
    <w:rsid w:val="00943C3E"/>
    <w:rsid w:val="00975BA2"/>
    <w:rsid w:val="00987F73"/>
    <w:rsid w:val="00997A93"/>
    <w:rsid w:val="009A2CF0"/>
    <w:rsid w:val="009B65CF"/>
    <w:rsid w:val="009C0768"/>
    <w:rsid w:val="009C1CCF"/>
    <w:rsid w:val="009D04F8"/>
    <w:rsid w:val="009E6001"/>
    <w:rsid w:val="00A03273"/>
    <w:rsid w:val="00A4207B"/>
    <w:rsid w:val="00A43F07"/>
    <w:rsid w:val="00A72154"/>
    <w:rsid w:val="00A80C25"/>
    <w:rsid w:val="00A81D62"/>
    <w:rsid w:val="00AD09B1"/>
    <w:rsid w:val="00AD31D8"/>
    <w:rsid w:val="00B07145"/>
    <w:rsid w:val="00B2305B"/>
    <w:rsid w:val="00B26126"/>
    <w:rsid w:val="00B60BA2"/>
    <w:rsid w:val="00B7132B"/>
    <w:rsid w:val="00B93AD3"/>
    <w:rsid w:val="00BA0FA1"/>
    <w:rsid w:val="00BC2F38"/>
    <w:rsid w:val="00BE4169"/>
    <w:rsid w:val="00BE7105"/>
    <w:rsid w:val="00BF7742"/>
    <w:rsid w:val="00C05478"/>
    <w:rsid w:val="00C06D03"/>
    <w:rsid w:val="00C15A18"/>
    <w:rsid w:val="00C459D2"/>
    <w:rsid w:val="00C73EE1"/>
    <w:rsid w:val="00C74264"/>
    <w:rsid w:val="00CD0CDE"/>
    <w:rsid w:val="00CF609F"/>
    <w:rsid w:val="00D01895"/>
    <w:rsid w:val="00D453EE"/>
    <w:rsid w:val="00DA4E01"/>
    <w:rsid w:val="00DA7344"/>
    <w:rsid w:val="00DB169F"/>
    <w:rsid w:val="00DE69E7"/>
    <w:rsid w:val="00DF74C9"/>
    <w:rsid w:val="00E00DFA"/>
    <w:rsid w:val="00E02E45"/>
    <w:rsid w:val="00E30793"/>
    <w:rsid w:val="00E55E4D"/>
    <w:rsid w:val="00E60B99"/>
    <w:rsid w:val="00E92723"/>
    <w:rsid w:val="00EA3472"/>
    <w:rsid w:val="00EA466E"/>
    <w:rsid w:val="00EA51B4"/>
    <w:rsid w:val="00EA5705"/>
    <w:rsid w:val="00EB7F68"/>
    <w:rsid w:val="00EC7363"/>
    <w:rsid w:val="00F15D73"/>
    <w:rsid w:val="00F25E43"/>
    <w:rsid w:val="00F35CFA"/>
    <w:rsid w:val="00F36236"/>
    <w:rsid w:val="00F377C0"/>
    <w:rsid w:val="00F578A8"/>
    <w:rsid w:val="00F83F51"/>
    <w:rsid w:val="00F92372"/>
    <w:rsid w:val="00F92938"/>
    <w:rsid w:val="00FA4A26"/>
    <w:rsid w:val="00FB5570"/>
    <w:rsid w:val="00FD0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70F126"/>
  <w15:chartTrackingRefBased/>
  <w15:docId w15:val="{30FD7DD5-95DF-4B03-8714-16C6731C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240"/>
      <w:jc w:val="both"/>
      <w:textAlignment w:val="baseline"/>
    </w:pPr>
    <w:rPr>
      <w:rFonts w:ascii="Arial" w:hAnsi="Arial" w:cs="Arial"/>
      <w:sz w:val="22"/>
      <w:lang w:eastAsia="en-US"/>
    </w:rPr>
  </w:style>
  <w:style w:type="paragraph" w:styleId="Heading1">
    <w:name w:val="heading 1"/>
    <w:basedOn w:val="Normal"/>
    <w:next w:val="Normal"/>
    <w:qFormat/>
    <w:pPr>
      <w:keepNext/>
      <w:numPr>
        <w:numId w:val="1"/>
      </w:numPr>
      <w:spacing w:before="360"/>
      <w:outlineLvl w:val="0"/>
    </w:pPr>
    <w:rPr>
      <w:rFonts w:ascii="Arial Bold" w:hAnsi="Arial Bold"/>
      <w:b/>
      <w:caps/>
    </w:rPr>
  </w:style>
  <w:style w:type="paragraph" w:styleId="Heading2">
    <w:name w:val="heading 2"/>
    <w:basedOn w:val="Normal"/>
    <w:qFormat/>
    <w:pPr>
      <w:numPr>
        <w:ilvl w:val="1"/>
        <w:numId w:val="1"/>
      </w:numPr>
      <w:outlineLvl w:val="1"/>
    </w:pPr>
  </w:style>
  <w:style w:type="paragraph" w:styleId="Heading3">
    <w:name w:val="heading 3"/>
    <w:basedOn w:val="Normal"/>
    <w:qFormat/>
    <w:pPr>
      <w:numPr>
        <w:ilvl w:val="2"/>
        <w:numId w:val="1"/>
      </w:numPr>
      <w:spacing w:after="120"/>
      <w:outlineLvl w:val="2"/>
    </w:pPr>
  </w:style>
  <w:style w:type="paragraph" w:styleId="Heading4">
    <w:name w:val="heading 4"/>
    <w:basedOn w:val="Normal"/>
    <w:qFormat/>
    <w:pPr>
      <w:numPr>
        <w:ilvl w:val="3"/>
        <w:numId w:val="1"/>
      </w:numPr>
      <w:tabs>
        <w:tab w:val="left" w:pos="3119"/>
      </w:tabs>
      <w:outlineLvl w:val="3"/>
    </w:pPr>
  </w:style>
  <w:style w:type="paragraph" w:styleId="Heading5">
    <w:name w:val="heading 5"/>
    <w:basedOn w:val="Normal"/>
    <w:qFormat/>
    <w:pPr>
      <w:numPr>
        <w:ilvl w:val="4"/>
        <w:numId w:val="1"/>
      </w:numPr>
      <w:spacing w:after="0"/>
      <w:outlineLvl w:val="4"/>
    </w:pPr>
  </w:style>
  <w:style w:type="paragraph" w:styleId="Heading6">
    <w:name w:val="heading 6"/>
    <w:basedOn w:val="Normal"/>
    <w:qFormat/>
    <w:pPr>
      <w:numPr>
        <w:ilvl w:val="5"/>
        <w:numId w:val="1"/>
      </w:numPr>
      <w:spacing w:after="0"/>
      <w:outlineLvl w:val="5"/>
    </w:pPr>
  </w:style>
  <w:style w:type="paragraph" w:styleId="Heading7">
    <w:name w:val="heading 7"/>
    <w:basedOn w:val="Normal"/>
    <w:qFormat/>
    <w:pPr>
      <w:numPr>
        <w:ilvl w:val="6"/>
        <w:numId w:val="7"/>
      </w:numPr>
      <w:spacing w:after="0"/>
      <w:outlineLvl w:val="6"/>
    </w:pPr>
  </w:style>
  <w:style w:type="paragraph" w:styleId="Heading8">
    <w:name w:val="heading 8"/>
    <w:basedOn w:val="Normal"/>
    <w:qFormat/>
    <w:pPr>
      <w:numPr>
        <w:ilvl w:val="7"/>
        <w:numId w:val="7"/>
      </w:numPr>
      <w:spacing w:after="60"/>
      <w:outlineLvl w:val="7"/>
    </w:pPr>
  </w:style>
  <w:style w:type="paragraph" w:styleId="Heading9">
    <w:name w:val="heading 9"/>
    <w:basedOn w:val="Normal"/>
    <w:qFormat/>
    <w:pPr>
      <w:numPr>
        <w:ilvl w:val="8"/>
        <w:numId w:val="7"/>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3" w:color="auto"/>
      </w:pBdr>
      <w:jc w:val="right"/>
    </w:pPr>
  </w:style>
  <w:style w:type="character" w:styleId="PageNumber">
    <w:name w:val="page number"/>
    <w:rPr>
      <w:rFonts w:ascii="Arial" w:hAnsi="Arial"/>
      <w:sz w:val="22"/>
    </w:rPr>
  </w:style>
  <w:style w:type="paragraph" w:customStyle="1" w:styleId="Seal">
    <w:name w:val="Seal"/>
    <w:basedOn w:val="Normal"/>
    <w:pPr>
      <w:keepNext/>
      <w:tabs>
        <w:tab w:val="left" w:pos="5103"/>
      </w:tabs>
    </w:pPr>
  </w:style>
  <w:style w:type="paragraph" w:styleId="Footer">
    <w:name w:val="footer"/>
    <w:basedOn w:val="Normal"/>
    <w:pPr>
      <w:pBdr>
        <w:top w:val="single" w:sz="6" w:space="3" w:color="auto"/>
      </w:pBdr>
      <w:tabs>
        <w:tab w:val="center" w:pos="4536"/>
        <w:tab w:val="right" w:pos="9072"/>
      </w:tabs>
    </w:pPr>
    <w:rPr>
      <w:sz w:val="16"/>
    </w:rPr>
  </w:style>
  <w:style w:type="paragraph" w:customStyle="1" w:styleId="ScheduleHeading">
    <w:name w:val="Schedule Heading"/>
    <w:basedOn w:val="Caption"/>
    <w:next w:val="Normal"/>
    <w:pPr>
      <w:pBdr>
        <w:bottom w:val="single" w:sz="12" w:space="1" w:color="auto"/>
      </w:pBdr>
      <w:spacing w:after="0"/>
      <w:jc w:val="left"/>
    </w:pPr>
    <w:rPr>
      <w:rFonts w:ascii="Arial Bold" w:hAnsi="Arial Bold"/>
      <w:u w:val="none"/>
    </w:rPr>
  </w:style>
  <w:style w:type="paragraph" w:customStyle="1" w:styleId="Rec">
    <w:name w:val="Rec"/>
    <w:basedOn w:val="Normal"/>
    <w:pPr>
      <w:spacing w:before="420" w:after="420"/>
    </w:pPr>
    <w:rPr>
      <w:b/>
      <w:caps/>
      <w:u w:val="single"/>
    </w:rPr>
  </w:style>
  <w:style w:type="paragraph" w:customStyle="1" w:styleId="RecNumber">
    <w:name w:val="Rec Number"/>
    <w:basedOn w:val="Normal"/>
    <w:pPr>
      <w:spacing w:after="420"/>
      <w:ind w:left="709" w:hanging="709"/>
    </w:pPr>
  </w:style>
  <w:style w:type="paragraph" w:styleId="TOCHeading">
    <w:name w:val="TOC Heading"/>
    <w:basedOn w:val="Normal"/>
    <w:next w:val="Normal"/>
    <w:qFormat/>
    <w:pPr>
      <w:spacing w:after="480"/>
      <w:jc w:val="center"/>
    </w:pPr>
    <w:rPr>
      <w:b/>
      <w:caps/>
    </w:rPr>
  </w:style>
  <w:style w:type="paragraph" w:styleId="TOC1">
    <w:name w:val="toc 1"/>
    <w:basedOn w:val="Normal"/>
    <w:semiHidden/>
    <w:pPr>
      <w:tabs>
        <w:tab w:val="left" w:pos="567"/>
        <w:tab w:val="right" w:pos="9072"/>
      </w:tabs>
      <w:spacing w:before="120" w:after="120"/>
      <w:jc w:val="left"/>
    </w:pPr>
    <w:rPr>
      <w:rFonts w:cs="Times New Roman"/>
      <w:b/>
      <w:bCs/>
      <w:caps/>
    </w:rPr>
  </w:style>
  <w:style w:type="character" w:styleId="Hyperlink">
    <w:name w:val="Hyperlink"/>
    <w:rsid w:val="000E04F2"/>
    <w:rPr>
      <w:rFonts w:ascii="Arial" w:hAnsi="Arial"/>
      <w:color w:val="C00000"/>
      <w:sz w:val="22"/>
      <w:u w:val="single"/>
    </w:rPr>
  </w:style>
  <w:style w:type="paragraph" w:styleId="Caption">
    <w:name w:val="caption"/>
    <w:basedOn w:val="Normal"/>
    <w:next w:val="ScheduleHeading"/>
    <w:qFormat/>
    <w:pPr>
      <w:spacing w:line="480" w:lineRule="auto"/>
      <w:jc w:val="center"/>
    </w:pPr>
    <w:rPr>
      <w:b/>
      <w:u w:val="single"/>
    </w:rPr>
  </w:style>
  <w:style w:type="paragraph" w:customStyle="1" w:styleId="A0">
    <w:name w:val="A0"/>
    <w:basedOn w:val="Normal"/>
    <w:pPr>
      <w:ind w:left="567" w:hanging="567"/>
    </w:pPr>
  </w:style>
  <w:style w:type="paragraph" w:customStyle="1" w:styleId="Body1">
    <w:name w:val="Body 1"/>
    <w:basedOn w:val="Normal"/>
    <w:pPr>
      <w:ind w:left="567"/>
    </w:pPr>
  </w:style>
  <w:style w:type="paragraph" w:customStyle="1" w:styleId="A1">
    <w:name w:val="A1"/>
    <w:basedOn w:val="Body1"/>
    <w:pPr>
      <w:ind w:left="1276" w:hanging="567"/>
    </w:pPr>
  </w:style>
  <w:style w:type="paragraph" w:customStyle="1" w:styleId="Body2">
    <w:name w:val="Body 2"/>
    <w:basedOn w:val="Normal"/>
    <w:pPr>
      <w:ind w:left="1276"/>
    </w:pPr>
  </w:style>
  <w:style w:type="paragraph" w:customStyle="1" w:styleId="A2">
    <w:name w:val="A2"/>
    <w:basedOn w:val="Body2"/>
    <w:pPr>
      <w:ind w:left="1985" w:hanging="567"/>
    </w:pPr>
  </w:style>
  <w:style w:type="paragraph" w:customStyle="1" w:styleId="Body3">
    <w:name w:val="Body 3"/>
    <w:basedOn w:val="Normal"/>
    <w:pPr>
      <w:spacing w:after="0"/>
      <w:ind w:left="2126"/>
    </w:pPr>
  </w:style>
  <w:style w:type="paragraph" w:customStyle="1" w:styleId="A3">
    <w:name w:val="A3"/>
    <w:basedOn w:val="Body3"/>
    <w:pPr>
      <w:ind w:left="2693" w:hanging="567"/>
    </w:pPr>
  </w:style>
  <w:style w:type="paragraph" w:customStyle="1" w:styleId="Body4">
    <w:name w:val="Body 4"/>
    <w:basedOn w:val="Normal"/>
    <w:pPr>
      <w:ind w:left="2835"/>
    </w:pPr>
  </w:style>
  <w:style w:type="paragraph" w:customStyle="1" w:styleId="A4">
    <w:name w:val="A4"/>
    <w:basedOn w:val="Body4"/>
    <w:pPr>
      <w:ind w:left="3402" w:hanging="567"/>
    </w:pPr>
  </w:style>
  <w:style w:type="paragraph" w:customStyle="1" w:styleId="Body5">
    <w:name w:val="Body 5"/>
    <w:basedOn w:val="Normal"/>
    <w:pPr>
      <w:spacing w:after="0"/>
      <w:ind w:left="3544"/>
    </w:pPr>
  </w:style>
  <w:style w:type="paragraph" w:customStyle="1" w:styleId="A5">
    <w:name w:val="A5"/>
    <w:basedOn w:val="Body5"/>
    <w:pPr>
      <w:ind w:left="4111" w:hanging="567"/>
    </w:pPr>
  </w:style>
  <w:style w:type="paragraph" w:customStyle="1" w:styleId="B0">
    <w:name w:val="B0"/>
    <w:basedOn w:val="Normal"/>
    <w:pPr>
      <w:ind w:left="567" w:hanging="567"/>
    </w:pPr>
  </w:style>
  <w:style w:type="paragraph" w:customStyle="1" w:styleId="B1">
    <w:name w:val="B1"/>
    <w:basedOn w:val="A1"/>
  </w:style>
  <w:style w:type="paragraph" w:customStyle="1" w:styleId="B2">
    <w:name w:val="B2"/>
    <w:basedOn w:val="A2"/>
  </w:style>
  <w:style w:type="paragraph" w:customStyle="1" w:styleId="B3">
    <w:name w:val="B3"/>
    <w:basedOn w:val="A3"/>
  </w:style>
  <w:style w:type="paragraph" w:customStyle="1" w:styleId="B4">
    <w:name w:val="B4"/>
    <w:basedOn w:val="A4"/>
  </w:style>
  <w:style w:type="paragraph" w:customStyle="1" w:styleId="B5">
    <w:name w:val="B5"/>
    <w:basedOn w:val="A5"/>
  </w:style>
  <w:style w:type="paragraph" w:customStyle="1" w:styleId="Draft">
    <w:name w:val="Draft"/>
    <w:basedOn w:val="Normal"/>
    <w:pPr>
      <w:tabs>
        <w:tab w:val="left" w:pos="284"/>
        <w:tab w:val="left" w:pos="1985"/>
        <w:tab w:val="left" w:pos="3686"/>
        <w:tab w:val="left" w:pos="5387"/>
        <w:tab w:val="left" w:pos="7088"/>
      </w:tabs>
    </w:pPr>
    <w:rPr>
      <w:b/>
      <w:color w:val="FFFF00"/>
      <w:sz w:val="144"/>
    </w:rPr>
  </w:style>
  <w:style w:type="paragraph" w:customStyle="1" w:styleId="Quotes">
    <w:name w:val="Quotes"/>
    <w:basedOn w:val="Normal"/>
    <w:next w:val="Normal"/>
    <w:pPr>
      <w:ind w:left="1418" w:right="567"/>
    </w:pPr>
  </w:style>
  <w:style w:type="paragraph" w:customStyle="1" w:styleId="Single">
    <w:name w:val="Single"/>
    <w:basedOn w:val="Normal"/>
  </w:style>
  <w:style w:type="paragraph" w:styleId="TOC2">
    <w:name w:val="toc 2"/>
    <w:basedOn w:val="Normal"/>
    <w:semiHidden/>
    <w:pPr>
      <w:spacing w:after="0"/>
      <w:ind w:left="220"/>
      <w:jc w:val="left"/>
    </w:pPr>
    <w:rPr>
      <w:rFonts w:ascii="Times New Roman" w:hAnsi="Times New Roman" w:cs="Times New Roman"/>
      <w:smallCaps/>
      <w:sz w:val="20"/>
    </w:rPr>
  </w:style>
  <w:style w:type="paragraph" w:styleId="TOC3">
    <w:name w:val="toc 3"/>
    <w:basedOn w:val="Normal"/>
    <w:semiHidden/>
    <w:pPr>
      <w:spacing w:after="0"/>
      <w:ind w:left="440"/>
      <w:jc w:val="left"/>
    </w:pPr>
    <w:rPr>
      <w:rFonts w:cs="Times New Roman"/>
      <w:i/>
      <w:iCs/>
    </w:rPr>
  </w:style>
  <w:style w:type="paragraph" w:styleId="TOC4">
    <w:name w:val="toc 4"/>
    <w:basedOn w:val="Normal"/>
    <w:semiHidden/>
    <w:pPr>
      <w:spacing w:after="0"/>
      <w:ind w:left="660"/>
      <w:jc w:val="left"/>
    </w:pPr>
    <w:rPr>
      <w:rFonts w:ascii="Times New Roman" w:hAnsi="Times New Roman" w:cs="Times New Roman"/>
      <w:sz w:val="18"/>
      <w:szCs w:val="18"/>
    </w:rPr>
  </w:style>
  <w:style w:type="paragraph" w:styleId="TOC5">
    <w:name w:val="toc 5"/>
    <w:basedOn w:val="Normal"/>
    <w:semiHidden/>
    <w:pPr>
      <w:spacing w:after="0"/>
      <w:ind w:left="880"/>
      <w:jc w:val="left"/>
    </w:pPr>
    <w:rPr>
      <w:rFonts w:ascii="Times New Roman" w:hAnsi="Times New Roman" w:cs="Times New Roman"/>
      <w:sz w:val="18"/>
      <w:szCs w:val="18"/>
    </w:rPr>
  </w:style>
  <w:style w:type="paragraph" w:styleId="TOC6">
    <w:name w:val="toc 6"/>
    <w:basedOn w:val="Normal"/>
    <w:next w:val="Normal"/>
    <w:semiHidden/>
    <w:pPr>
      <w:spacing w:after="0"/>
      <w:ind w:left="1100"/>
      <w:jc w:val="left"/>
    </w:pPr>
    <w:rPr>
      <w:rFonts w:ascii="Times New Roman" w:hAnsi="Times New Roman" w:cs="Times New Roman"/>
      <w:sz w:val="18"/>
      <w:szCs w:val="18"/>
    </w:rPr>
  </w:style>
  <w:style w:type="paragraph" w:styleId="TOC7">
    <w:name w:val="toc 7"/>
    <w:basedOn w:val="Normal"/>
    <w:next w:val="Normal"/>
    <w:semiHidden/>
    <w:pPr>
      <w:spacing w:after="0"/>
      <w:ind w:left="1320"/>
      <w:jc w:val="left"/>
    </w:pPr>
    <w:rPr>
      <w:rFonts w:ascii="Times New Roman" w:hAnsi="Times New Roman" w:cs="Times New Roman"/>
      <w:sz w:val="18"/>
      <w:szCs w:val="18"/>
    </w:rPr>
  </w:style>
  <w:style w:type="paragraph" w:styleId="TOC8">
    <w:name w:val="toc 8"/>
    <w:basedOn w:val="Normal"/>
    <w:next w:val="Normal"/>
    <w:semiHidden/>
    <w:pPr>
      <w:spacing w:after="0"/>
      <w:ind w:left="1540"/>
      <w:jc w:val="left"/>
    </w:pPr>
    <w:rPr>
      <w:rFonts w:ascii="Times New Roman" w:hAnsi="Times New Roman" w:cs="Times New Roman"/>
      <w:sz w:val="18"/>
      <w:szCs w:val="18"/>
    </w:rPr>
  </w:style>
  <w:style w:type="paragraph" w:styleId="TOC9">
    <w:name w:val="toc 9"/>
    <w:basedOn w:val="Normal"/>
    <w:next w:val="Normal"/>
    <w:semiHidden/>
    <w:pPr>
      <w:spacing w:after="0"/>
      <w:ind w:left="1760"/>
      <w:jc w:val="left"/>
    </w:pPr>
    <w:rPr>
      <w:rFonts w:ascii="Times New Roman" w:hAnsi="Times New Roman" w:cs="Times New Roman"/>
      <w:sz w:val="18"/>
      <w:szCs w:val="18"/>
    </w:rPr>
  </w:style>
  <w:style w:type="paragraph" w:customStyle="1" w:styleId="ItemHeading">
    <w:name w:val="Item Heading"/>
    <w:basedOn w:val="Heading1"/>
    <w:next w:val="Body2"/>
    <w:pPr>
      <w:numPr>
        <w:numId w:val="2"/>
      </w:numPr>
      <w:tabs>
        <w:tab w:val="clear" w:pos="1080"/>
        <w:tab w:val="left" w:pos="1418"/>
      </w:tabs>
      <w:overflowPunct/>
      <w:autoSpaceDE/>
      <w:autoSpaceDN/>
      <w:adjustRightInd/>
      <w:spacing w:after="0"/>
      <w:ind w:left="737" w:hanging="737"/>
      <w:jc w:val="left"/>
      <w:textAlignment w:val="auto"/>
    </w:pPr>
    <w:rPr>
      <w:bCs/>
    </w:rPr>
  </w:style>
  <w:style w:type="paragraph" w:customStyle="1" w:styleId="ScheduleHeading1">
    <w:name w:val="Schedule Heading 1"/>
    <w:basedOn w:val="Normal"/>
    <w:next w:val="Normal"/>
    <w:pPr>
      <w:numPr>
        <w:numId w:val="7"/>
      </w:numPr>
      <w:outlineLvl w:val="0"/>
    </w:pPr>
    <w:rPr>
      <w:rFonts w:cs="Times New Roman"/>
      <w:b/>
      <w:caps/>
    </w:rPr>
  </w:style>
  <w:style w:type="paragraph" w:customStyle="1" w:styleId="ScheduleHeading2">
    <w:name w:val="Schedule Heading 2"/>
    <w:basedOn w:val="Normal"/>
    <w:next w:val="Normal"/>
    <w:pPr>
      <w:outlineLvl w:val="1"/>
    </w:pPr>
    <w:rPr>
      <w:rFonts w:cs="Times New Roman"/>
    </w:rPr>
  </w:style>
  <w:style w:type="paragraph" w:customStyle="1" w:styleId="ScheduleHeading3">
    <w:name w:val="Schedule Heading 3"/>
    <w:basedOn w:val="Normal"/>
    <w:next w:val="Normal"/>
    <w:pPr>
      <w:numPr>
        <w:ilvl w:val="2"/>
        <w:numId w:val="7"/>
      </w:numPr>
      <w:outlineLvl w:val="2"/>
    </w:pPr>
    <w:rPr>
      <w:rFonts w:cs="Times New Roman"/>
    </w:rPr>
  </w:style>
  <w:style w:type="paragraph" w:customStyle="1" w:styleId="ScheduleHeading4">
    <w:name w:val="Schedule Heading 4"/>
    <w:basedOn w:val="Normal"/>
    <w:next w:val="Normal"/>
    <w:pPr>
      <w:numPr>
        <w:ilvl w:val="3"/>
        <w:numId w:val="7"/>
      </w:numPr>
      <w:outlineLvl w:val="3"/>
    </w:pPr>
    <w:rPr>
      <w:rFonts w:cs="Times New Roman"/>
    </w:rPr>
  </w:style>
  <w:style w:type="paragraph" w:customStyle="1" w:styleId="ScheduleHeading5">
    <w:name w:val="Schedule Heading 5"/>
    <w:basedOn w:val="Normal"/>
    <w:next w:val="Normal"/>
    <w:pPr>
      <w:numPr>
        <w:ilvl w:val="4"/>
        <w:numId w:val="7"/>
      </w:numPr>
      <w:outlineLvl w:val="4"/>
    </w:pPr>
    <w:rPr>
      <w:rFonts w:ascii="Times New Roman" w:hAnsi="Times New Roman" w:cs="Times New Roman"/>
      <w:sz w:val="24"/>
    </w:rPr>
  </w:style>
  <w:style w:type="paragraph" w:customStyle="1" w:styleId="ScheduleHeading6">
    <w:name w:val="Schedule Heading 6"/>
    <w:basedOn w:val="Normal"/>
    <w:next w:val="Normal"/>
    <w:pPr>
      <w:numPr>
        <w:ilvl w:val="5"/>
        <w:numId w:val="7"/>
      </w:numPr>
      <w:outlineLvl w:val="5"/>
    </w:pPr>
    <w:rPr>
      <w:rFonts w:ascii="Times New Roman" w:hAnsi="Times New Roman" w:cs="Times New Roman"/>
      <w:sz w:val="24"/>
    </w:rPr>
  </w:style>
  <w:style w:type="paragraph" w:customStyle="1" w:styleId="ScheduleHeading7">
    <w:name w:val="Schedule Heading 7"/>
    <w:basedOn w:val="Heading7"/>
  </w:style>
  <w:style w:type="paragraph" w:customStyle="1" w:styleId="ScheduleHeading8">
    <w:name w:val="Schedule Heading 8"/>
    <w:basedOn w:val="Heading8"/>
  </w:style>
  <w:style w:type="paragraph" w:customStyle="1" w:styleId="ScheduleHeading9">
    <w:name w:val="Schedule Heading 9"/>
    <w:basedOn w:val="Heading9"/>
  </w:style>
  <w:style w:type="paragraph" w:customStyle="1" w:styleId="Body6">
    <w:name w:val="Body 6"/>
    <w:basedOn w:val="Normal"/>
    <w:pPr>
      <w:ind w:left="4253"/>
    </w:pPr>
  </w:style>
  <w:style w:type="paragraph" w:styleId="BodyText">
    <w:name w:val="Body Text"/>
    <w:basedOn w:val="Normal"/>
    <w:pPr>
      <w:spacing w:after="120"/>
      <w:jc w:val="left"/>
    </w:pPr>
    <w:rPr>
      <w:szCs w:val="22"/>
    </w:rPr>
  </w:style>
  <w:style w:type="paragraph" w:customStyle="1" w:styleId="Bullet1">
    <w:name w:val="Bullet 1"/>
    <w:basedOn w:val="Normal"/>
    <w:uiPriority w:val="99"/>
    <w:pPr>
      <w:numPr>
        <w:numId w:val="3"/>
      </w:numPr>
    </w:pPr>
  </w:style>
  <w:style w:type="paragraph" w:customStyle="1" w:styleId="StyleBullet1AllcapsBefore4ptAfter4pt">
    <w:name w:val="Style Bullet 1 + All caps Before:  4 pt After:  4 pt"/>
    <w:basedOn w:val="Bullet1"/>
    <w:pPr>
      <w:spacing w:before="80" w:after="80"/>
    </w:pPr>
    <w:rPr>
      <w:rFonts w:cs="Times New Roman"/>
    </w:rPr>
  </w:style>
  <w:style w:type="paragraph" w:customStyle="1" w:styleId="StyleBullet1AllcapsBefore4ptAfter4pt1">
    <w:name w:val="Style Bullet 1 + All caps Before:  4 pt After:  4 pt1"/>
    <w:basedOn w:val="Bullet1"/>
    <w:pPr>
      <w:spacing w:before="80" w:after="80"/>
    </w:pPr>
    <w:rPr>
      <w:rFonts w:cs="Times New Roman"/>
    </w:rPr>
  </w:style>
  <w:style w:type="paragraph" w:customStyle="1" w:styleId="bulletpoint">
    <w:name w:val="bullet point"/>
    <w:basedOn w:val="StyleBullet1AllcapsBefore4ptAfter4pt1"/>
  </w:style>
  <w:style w:type="paragraph" w:styleId="BodyTextIndent">
    <w:name w:val="Body Text Indent"/>
    <w:basedOn w:val="Normal"/>
    <w:pPr>
      <w:ind w:left="550"/>
    </w:pPr>
  </w:style>
  <w:style w:type="paragraph" w:styleId="ListBullet">
    <w:name w:val="List Bullet"/>
    <w:basedOn w:val="Normal"/>
    <w:pPr>
      <w:numPr>
        <w:numId w:val="4"/>
      </w:numPr>
    </w:pPr>
  </w:style>
  <w:style w:type="paragraph" w:customStyle="1" w:styleId="StyleHeading4Italic">
    <w:name w:val="Style Heading 4 + Italic"/>
    <w:basedOn w:val="Heading4"/>
    <w:pPr>
      <w:ind w:left="2835" w:hanging="454"/>
    </w:pPr>
    <w:rPr>
      <w:i/>
      <w:iCs/>
    </w:rPr>
  </w:style>
  <w:style w:type="character" w:customStyle="1" w:styleId="CharChar">
    <w:name w:val="Char Char"/>
    <w:rPr>
      <w:rFonts w:ascii="Arial" w:hAnsi="Arial" w:cs="Arial"/>
      <w:sz w:val="22"/>
      <w:lang w:val="en-AU" w:eastAsia="en-US" w:bidi="ar-SA"/>
    </w:rPr>
  </w:style>
  <w:style w:type="character" w:customStyle="1" w:styleId="StyleHeading4ItalicChar">
    <w:name w:val="Style Heading 4 + Italic Char"/>
    <w:rPr>
      <w:rFonts w:ascii="Arial" w:hAnsi="Arial" w:cs="Arial"/>
      <w:i/>
      <w:iCs/>
      <w:sz w:val="22"/>
      <w:lang w:val="en-AU" w:eastAsia="en-US" w:bidi="ar-SA"/>
    </w:rPr>
  </w:style>
  <w:style w:type="paragraph" w:customStyle="1" w:styleId="StyleBody2Italic">
    <w:name w:val="Style Body 2 + Italic"/>
    <w:basedOn w:val="Body2"/>
    <w:rPr>
      <w:i/>
      <w:iCs/>
    </w:rPr>
  </w:style>
  <w:style w:type="character" w:customStyle="1" w:styleId="Body2Char">
    <w:name w:val="Body 2 Char"/>
    <w:rPr>
      <w:rFonts w:ascii="Arial" w:hAnsi="Arial" w:cs="Arial"/>
      <w:sz w:val="22"/>
      <w:lang w:val="en-AU" w:eastAsia="en-US" w:bidi="ar-SA"/>
    </w:rPr>
  </w:style>
  <w:style w:type="character" w:customStyle="1" w:styleId="StyleBody2ItalicChar">
    <w:name w:val="Style Body 2 + Italic Char"/>
    <w:rPr>
      <w:rFonts w:ascii="Arial" w:hAnsi="Arial" w:cs="Arial"/>
      <w:i/>
      <w:iCs/>
      <w:sz w:val="22"/>
      <w:lang w:val="en-AU" w:eastAsia="en-US" w:bidi="ar-SA"/>
    </w:rPr>
  </w:style>
  <w:style w:type="paragraph" w:styleId="BalloonText">
    <w:name w:val="Balloon Text"/>
    <w:basedOn w:val="Normal"/>
    <w:semiHidden/>
    <w:rPr>
      <w:rFonts w:ascii="Tahoma" w:hAnsi="Tahoma" w:cs="Tahoma"/>
      <w:sz w:val="16"/>
      <w:szCs w:val="16"/>
    </w:rPr>
  </w:style>
  <w:style w:type="paragraph" w:styleId="z-BottomofForm">
    <w:name w:val="HTML Bottom of Form"/>
    <w:basedOn w:val="Normal"/>
    <w:next w:val="Normal"/>
    <w:hidden/>
    <w:pPr>
      <w:pBdr>
        <w:top w:val="single" w:sz="6" w:space="1" w:color="auto"/>
      </w:pBdr>
      <w:spacing w:after="0"/>
      <w:jc w:val="center"/>
    </w:pPr>
    <w:rPr>
      <w:vanish/>
      <w:sz w:val="16"/>
      <w:szCs w:val="16"/>
    </w:rPr>
  </w:style>
  <w:style w:type="paragraph" w:styleId="z-TopofForm">
    <w:name w:val="HTML Top of Form"/>
    <w:basedOn w:val="Normal"/>
    <w:next w:val="Normal"/>
    <w:hidden/>
    <w:pPr>
      <w:pBdr>
        <w:bottom w:val="single" w:sz="6" w:space="1" w:color="auto"/>
      </w:pBdr>
      <w:spacing w:after="0"/>
      <w:jc w:val="center"/>
    </w:pPr>
    <w:rPr>
      <w:vanish/>
      <w:sz w:val="16"/>
      <w:szCs w:val="16"/>
    </w:rPr>
  </w:style>
  <w:style w:type="paragraph" w:customStyle="1" w:styleId="StyleBody3Italic">
    <w:name w:val="Style Body 3 + Italic"/>
    <w:basedOn w:val="Body3"/>
    <w:pPr>
      <w:spacing w:after="240"/>
    </w:pPr>
    <w:rPr>
      <w:i/>
      <w:iCs/>
    </w:rPr>
  </w:style>
  <w:style w:type="character" w:customStyle="1" w:styleId="Body3Char">
    <w:name w:val="Body 3 Char"/>
    <w:rPr>
      <w:rFonts w:ascii="Arial" w:hAnsi="Arial" w:cs="Arial"/>
      <w:sz w:val="22"/>
      <w:lang w:val="en-AU" w:eastAsia="en-US" w:bidi="ar-SA"/>
    </w:rPr>
  </w:style>
  <w:style w:type="character" w:customStyle="1" w:styleId="StyleBody3ItalicChar">
    <w:name w:val="Style Body 3 + Italic Char"/>
    <w:rPr>
      <w:rFonts w:ascii="Arial" w:hAnsi="Arial" w:cs="Arial"/>
      <w:i/>
      <w:iCs/>
      <w:sz w:val="22"/>
      <w:lang w:val="en-AU" w:eastAsia="en-US" w:bidi="ar-SA"/>
    </w:rPr>
  </w:style>
  <w:style w:type="paragraph" w:customStyle="1" w:styleId="StyleBody4Italic">
    <w:name w:val="Style Body 4 + Italic"/>
    <w:basedOn w:val="Body4"/>
    <w:rPr>
      <w:i/>
      <w:iCs/>
    </w:rPr>
  </w:style>
  <w:style w:type="paragraph" w:customStyle="1" w:styleId="StyleBody4Italic1">
    <w:name w:val="Style Body 4 + Italic1"/>
    <w:basedOn w:val="Body4"/>
    <w:rPr>
      <w:i/>
      <w:iCs/>
    </w:rPr>
  </w:style>
  <w:style w:type="paragraph" w:customStyle="1" w:styleId="StyleBody4ItalicAfter6pt">
    <w:name w:val="Style Body 4 + Italic After:  6 pt"/>
    <w:basedOn w:val="Body4"/>
    <w:pPr>
      <w:spacing w:after="120"/>
    </w:pPr>
    <w:rPr>
      <w:rFonts w:cs="Times New Roman"/>
      <w:i/>
      <w:iCs/>
    </w:rPr>
  </w:style>
  <w:style w:type="paragraph" w:customStyle="1" w:styleId="StyleHeading4Left425cmFirstline0cmAfter6pt">
    <w:name w:val="Style Heading 4 + Left:  4.25 cm First line:  0 cm After:  6 pt"/>
    <w:basedOn w:val="Normal"/>
    <w:pPr>
      <w:numPr>
        <w:numId w:val="17"/>
      </w:numPr>
    </w:pPr>
  </w:style>
  <w:style w:type="character" w:customStyle="1" w:styleId="ScheduleHeading3Char">
    <w:name w:val="Schedule Heading 3 Char"/>
    <w:rPr>
      <w:rFonts w:ascii="Arial" w:hAnsi="Arial"/>
      <w:sz w:val="22"/>
      <w:lang w:val="en-AU" w:eastAsia="en-US" w:bidi="ar-SA"/>
    </w:rPr>
  </w:style>
  <w:style w:type="paragraph" w:customStyle="1" w:styleId="AttachmentHeading">
    <w:name w:val="Attachment Heading"/>
    <w:basedOn w:val="ScheduleHeading"/>
  </w:style>
  <w:style w:type="paragraph" w:customStyle="1" w:styleId="Paragraph">
    <w:name w:val="Paragraph"/>
    <w:basedOn w:val="Normal"/>
    <w:pPr>
      <w:keepNext/>
      <w:keepLines/>
      <w:tabs>
        <w:tab w:val="left" w:pos="425"/>
        <w:tab w:val="num" w:pos="720"/>
      </w:tabs>
      <w:overflowPunct/>
      <w:autoSpaceDE/>
      <w:autoSpaceDN/>
      <w:adjustRightInd/>
      <w:spacing w:after="60"/>
      <w:ind w:left="425" w:hanging="425"/>
      <w:textAlignment w:val="auto"/>
    </w:pPr>
    <w:rPr>
      <w:rFonts w:ascii="Times New Roman" w:hAnsi="Times New Roman" w:cs="Times New Roman"/>
      <w:noProof/>
      <w:szCs w:val="22"/>
    </w:rPr>
  </w:style>
  <w:style w:type="paragraph" w:customStyle="1" w:styleId="Sub-paragraph">
    <w:name w:val="Sub-paragraph"/>
    <w:basedOn w:val="Normal"/>
    <w:pPr>
      <w:keepNext/>
      <w:keepLines/>
      <w:tabs>
        <w:tab w:val="left" w:pos="851"/>
      </w:tabs>
      <w:overflowPunct/>
      <w:autoSpaceDE/>
      <w:autoSpaceDN/>
      <w:adjustRightInd/>
      <w:spacing w:after="60"/>
      <w:ind w:left="850" w:hanging="425"/>
      <w:textAlignment w:val="auto"/>
    </w:pPr>
    <w:rPr>
      <w:rFonts w:ascii="Times New Roman" w:hAnsi="Times New Roman" w:cs="Times New Roman"/>
      <w:noProof/>
    </w:rPr>
  </w:style>
  <w:style w:type="paragraph" w:customStyle="1" w:styleId="Sub-sub-paragraph">
    <w:name w:val="Sub-sub-paragraph"/>
    <w:basedOn w:val="Normal"/>
    <w:pPr>
      <w:keepNext/>
      <w:keepLines/>
      <w:tabs>
        <w:tab w:val="left" w:pos="1276"/>
      </w:tabs>
      <w:overflowPunct/>
      <w:autoSpaceDE/>
      <w:autoSpaceDN/>
      <w:adjustRightInd/>
      <w:spacing w:after="60"/>
      <w:ind w:left="1276" w:hanging="425"/>
      <w:textAlignment w:val="auto"/>
    </w:pPr>
    <w:rPr>
      <w:rFonts w:ascii="Times New Roman" w:hAnsi="Times New Roman" w:cs="Times New Roman"/>
    </w:rPr>
  </w:style>
  <w:style w:type="paragraph" w:customStyle="1" w:styleId="Sub-sub-sub-paragraph">
    <w:name w:val="Sub-sub-sub-paragraph"/>
    <w:basedOn w:val="Normal"/>
    <w:pPr>
      <w:tabs>
        <w:tab w:val="left" w:pos="2835"/>
        <w:tab w:val="num" w:pos="3850"/>
      </w:tabs>
      <w:overflowPunct/>
      <w:autoSpaceDE/>
      <w:autoSpaceDN/>
      <w:adjustRightInd/>
      <w:spacing w:after="60"/>
      <w:ind w:left="2835" w:hanging="425"/>
      <w:textAlignment w:val="auto"/>
    </w:pPr>
    <w:rPr>
      <w:rFonts w:ascii="Times New Roman" w:hAnsi="Times New Roman" w:cs="Times New Roman"/>
      <w:sz w:val="20"/>
    </w:rPr>
  </w:style>
  <w:style w:type="paragraph" w:customStyle="1" w:styleId="StyleHeading3Expandedby01pt">
    <w:name w:val="Style Heading 3 + Expanded by  0.1 pt"/>
    <w:basedOn w:val="Heading3"/>
    <w:pPr>
      <w:widowControl w:val="0"/>
      <w:tabs>
        <w:tab w:val="num" w:pos="2126"/>
        <w:tab w:val="left" w:pos="2268"/>
      </w:tabs>
      <w:overflowPunct/>
      <w:adjustRightInd/>
      <w:ind w:left="2126" w:hanging="709"/>
      <w:jc w:val="left"/>
      <w:textAlignment w:val="auto"/>
    </w:pPr>
    <w:rPr>
      <w:spacing w:val="2"/>
      <w:szCs w:val="26"/>
      <w:lang w:val="en-US" w:eastAsia="en-AU"/>
    </w:rPr>
  </w:style>
  <w:style w:type="character" w:customStyle="1" w:styleId="StyleHeading3Expandedby01ptChar">
    <w:name w:val="Style Heading 3 + Expanded by  0.1 pt Char"/>
    <w:rPr>
      <w:rFonts w:ascii="Arial" w:hAnsi="Arial" w:cs="Arial"/>
      <w:spacing w:val="2"/>
      <w:sz w:val="22"/>
      <w:szCs w:val="26"/>
      <w:lang w:val="en-US" w:eastAsia="en-AU" w:bidi="ar-SA"/>
    </w:rPr>
  </w:style>
  <w:style w:type="paragraph" w:styleId="NormalIndent">
    <w:name w:val="Normal Indent"/>
    <w:basedOn w:val="Normal"/>
    <w:pPr>
      <w:overflowPunct/>
      <w:autoSpaceDE/>
      <w:autoSpaceDN/>
      <w:adjustRightInd/>
      <w:spacing w:after="120"/>
      <w:ind w:left="567"/>
      <w:textAlignment w:val="auto"/>
    </w:pPr>
    <w:rPr>
      <w:szCs w:val="22"/>
    </w:rPr>
  </w:style>
  <w:style w:type="paragraph" w:customStyle="1" w:styleId="ALTHEADING">
    <w:name w:val="ALT HEADING"/>
    <w:basedOn w:val="Heading1"/>
    <w:pPr>
      <w:numPr>
        <w:numId w:val="0"/>
      </w:numPr>
      <w:tabs>
        <w:tab w:val="left" w:pos="680"/>
      </w:tabs>
      <w:spacing w:before="240" w:after="120"/>
      <w:jc w:val="left"/>
    </w:pPr>
    <w:rPr>
      <w:kern w:val="28"/>
      <w:szCs w:val="22"/>
    </w:rPr>
  </w:style>
  <w:style w:type="paragraph" w:customStyle="1" w:styleId="StyleBody310ptItalicDarkRedRightLeft24cmAfter">
    <w:name w:val="Style Body 3 + 10 pt Italic Dark Red Right Left:  2.4 cm After..."/>
    <w:basedOn w:val="Body3"/>
    <w:pPr>
      <w:ind w:left="1361"/>
      <w:jc w:val="right"/>
    </w:pPr>
    <w:rPr>
      <w:rFonts w:cs="Times New Roman"/>
      <w:i/>
      <w:iCs/>
      <w:color w:val="800000"/>
      <w:sz w:val="20"/>
    </w:rPr>
  </w:style>
  <w:style w:type="paragraph" w:styleId="BodyText2">
    <w:name w:val="Body Text 2"/>
    <w:basedOn w:val="Normal"/>
    <w:pPr>
      <w:spacing w:after="0"/>
    </w:pPr>
    <w:rPr>
      <w:b/>
      <w:bCs/>
      <w:i/>
      <w:iCs/>
      <w:sz w:val="20"/>
    </w:rPr>
  </w:style>
  <w:style w:type="paragraph" w:styleId="BodyText3">
    <w:name w:val="Body Text 3"/>
    <w:basedOn w:val="Normal"/>
    <w:pPr>
      <w:keepNext/>
      <w:keepLines/>
      <w:spacing w:after="0"/>
    </w:pPr>
    <w:rPr>
      <w:b/>
      <w:bCs/>
      <w:sz w:val="20"/>
    </w:rPr>
  </w:style>
  <w:style w:type="paragraph" w:styleId="FootnoteText">
    <w:name w:val="footnote text"/>
    <w:basedOn w:val="Normal"/>
    <w:semiHidden/>
    <w:pPr>
      <w:spacing w:after="0" w:line="360" w:lineRule="auto"/>
      <w:jc w:val="left"/>
    </w:pPr>
    <w:rPr>
      <w:sz w:val="20"/>
    </w:rPr>
  </w:style>
  <w:style w:type="character" w:styleId="FootnoteReference">
    <w:name w:val="footnote reference"/>
    <w:semiHidden/>
    <w:rPr>
      <w:vertAlign w:val="superscript"/>
    </w:rPr>
  </w:style>
  <w:style w:type="paragraph" w:customStyle="1" w:styleId="Schedule1">
    <w:name w:val="Schedule 1"/>
    <w:basedOn w:val="Heading1"/>
    <w:next w:val="Normal"/>
    <w:pPr>
      <w:numPr>
        <w:numId w:val="0"/>
      </w:numPr>
      <w:tabs>
        <w:tab w:val="num" w:pos="1080"/>
      </w:tabs>
      <w:spacing w:before="420" w:after="120"/>
      <w:ind w:left="1" w:hanging="1"/>
      <w:jc w:val="left"/>
    </w:pPr>
    <w:rPr>
      <w:kern w:val="28"/>
    </w:rPr>
  </w:style>
  <w:style w:type="paragraph" w:customStyle="1" w:styleId="StyleHeading2Bold">
    <w:name w:val="Style Heading 2 + Bold"/>
    <w:basedOn w:val="Heading2"/>
    <w:pPr>
      <w:numPr>
        <w:numId w:val="23"/>
      </w:numPr>
      <w:tabs>
        <w:tab w:val="clear" w:pos="1440"/>
        <w:tab w:val="num" w:pos="1418"/>
      </w:tabs>
      <w:spacing w:after="120"/>
      <w:ind w:left="1418"/>
      <w:jc w:val="left"/>
    </w:pPr>
    <w:rPr>
      <w:bCs/>
    </w:rPr>
  </w:style>
  <w:style w:type="character" w:customStyle="1" w:styleId="StyleHeading2BoldChar">
    <w:name w:val="Style Heading 2 + Bold Char"/>
    <w:rPr>
      <w:rFonts w:ascii="Arial" w:hAnsi="Arial" w:cs="Arial"/>
      <w:bCs/>
      <w:sz w:val="22"/>
      <w:lang w:val="en-AU" w:eastAsia="en-US" w:bidi="ar-SA"/>
    </w:rPr>
  </w:style>
  <w:style w:type="paragraph" w:customStyle="1" w:styleId="Bullet">
    <w:name w:val="Bullet"/>
    <w:basedOn w:val="Normal"/>
    <w:uiPriority w:val="99"/>
    <w:rsid w:val="00F578A8"/>
    <w:pPr>
      <w:numPr>
        <w:numId w:val="27"/>
      </w:numPr>
      <w:overflowPunct/>
      <w:autoSpaceDE/>
      <w:autoSpaceDN/>
      <w:adjustRightInd/>
      <w:spacing w:before="120" w:after="120"/>
      <w:textAlignment w:val="auto"/>
    </w:pPr>
    <w:rPr>
      <w:b/>
      <w:bCs/>
      <w:szCs w:val="22"/>
    </w:rPr>
  </w:style>
  <w:style w:type="character" w:customStyle="1" w:styleId="HeaderChar">
    <w:name w:val="Header Char"/>
    <w:link w:val="Header"/>
    <w:uiPriority w:val="99"/>
    <w:locked/>
    <w:rsid w:val="00296D95"/>
    <w:rPr>
      <w:rFonts w:ascii="Arial" w:hAnsi="Arial" w:cs="Arial"/>
      <w:sz w:val="22"/>
      <w:lang w:eastAsia="en-US"/>
    </w:rPr>
  </w:style>
  <w:style w:type="table" w:styleId="TableGrid">
    <w:name w:val="Table Grid"/>
    <w:basedOn w:val="TableNormal"/>
    <w:uiPriority w:val="59"/>
    <w:rsid w:val="0072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37F6"/>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5596">
      <w:bodyDiv w:val="1"/>
      <w:marLeft w:val="0"/>
      <w:marRight w:val="0"/>
      <w:marTop w:val="0"/>
      <w:marBottom w:val="0"/>
      <w:divBdr>
        <w:top w:val="none" w:sz="0" w:space="0" w:color="auto"/>
        <w:left w:val="none" w:sz="0" w:space="0" w:color="auto"/>
        <w:bottom w:val="none" w:sz="0" w:space="0" w:color="auto"/>
        <w:right w:val="none" w:sz="0" w:space="0" w:color="auto"/>
      </w:divBdr>
    </w:div>
    <w:div w:id="914901030">
      <w:bodyDiv w:val="1"/>
      <w:marLeft w:val="0"/>
      <w:marRight w:val="0"/>
      <w:marTop w:val="0"/>
      <w:marBottom w:val="0"/>
      <w:divBdr>
        <w:top w:val="none" w:sz="0" w:space="0" w:color="auto"/>
        <w:left w:val="none" w:sz="0" w:space="0" w:color="auto"/>
        <w:bottom w:val="none" w:sz="0" w:space="0" w:color="auto"/>
        <w:right w:val="none" w:sz="0" w:space="0" w:color="auto"/>
      </w:divBdr>
    </w:div>
    <w:div w:id="933441372">
      <w:bodyDiv w:val="1"/>
      <w:marLeft w:val="0"/>
      <w:marRight w:val="0"/>
      <w:marTop w:val="0"/>
      <w:marBottom w:val="0"/>
      <w:divBdr>
        <w:top w:val="none" w:sz="0" w:space="0" w:color="auto"/>
        <w:left w:val="none" w:sz="0" w:space="0" w:color="auto"/>
        <w:bottom w:val="none" w:sz="0" w:space="0" w:color="auto"/>
        <w:right w:val="none" w:sz="0" w:space="0" w:color="auto"/>
      </w:divBdr>
    </w:div>
    <w:div w:id="12924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06D1B-9536-4D60-BA9E-5CC11E1C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agreement between  and</vt:lpstr>
    </vt:vector>
  </TitlesOfParts>
  <Company>AGD</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and</dc:title>
  <dc:subject/>
  <dc:creator>Attorney-General's Department</dc:creator>
  <cp:keywords/>
  <cp:lastModifiedBy>Shelton, James (DIT)</cp:lastModifiedBy>
  <cp:revision>2</cp:revision>
  <cp:lastPrinted>2016-05-24T01:09:00Z</cp:lastPrinted>
  <dcterms:created xsi:type="dcterms:W3CDTF">2022-09-21T07:18:00Z</dcterms:created>
  <dcterms:modified xsi:type="dcterms:W3CDTF">2022-09-21T07:18:00Z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MSIP_Label_77274858-3b1d-4431-8679-d878f40e28fd_Enabled">
    <vt:lpwstr>true</vt:lpwstr>
  </property>
  <property fmtid="{D5CDD505-2E9C-101B-9397-08002B2CF9AE}" pid="5" name="MSIP_Label_77274858-3b1d-4431-8679-d878f40e28fd_SetDate">
    <vt:lpwstr>2022-09-21T07:17:46Z</vt:lpwstr>
  </property>
  <property fmtid="{D5CDD505-2E9C-101B-9397-08002B2CF9AE}" pid="6" name="MSIP_Label_77274858-3b1d-4431-8679-d878f40e28fd_Method">
    <vt:lpwstr>Privileged</vt:lpwstr>
  </property>
  <property fmtid="{D5CDD505-2E9C-101B-9397-08002B2CF9AE}" pid="7" name="MSIP_Label_77274858-3b1d-4431-8679-d878f40e28fd_Name">
    <vt:lpwstr>-Official</vt:lpwstr>
  </property>
  <property fmtid="{D5CDD505-2E9C-101B-9397-08002B2CF9AE}" pid="8" name="MSIP_Label_77274858-3b1d-4431-8679-d878f40e28fd_SiteId">
    <vt:lpwstr>bda528f7-fca9-432f-bc98-bd7e90d40906</vt:lpwstr>
  </property>
  <property fmtid="{D5CDD505-2E9C-101B-9397-08002B2CF9AE}" pid="9" name="MSIP_Label_77274858-3b1d-4431-8679-d878f40e28fd_ActionId">
    <vt:lpwstr>a312b55b-09dd-47e4-8ddf-f381021c152c</vt:lpwstr>
  </property>
  <property fmtid="{D5CDD505-2E9C-101B-9397-08002B2CF9AE}" pid="10" name="MSIP_Label_77274858-3b1d-4431-8679-d878f40e28fd_ContentBits">
    <vt:lpwstr>1</vt:lpwstr>
  </property>
</Properties>
</file>