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5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800"/>
        <w:gridCol w:w="1768"/>
        <w:gridCol w:w="3940"/>
      </w:tblGrid>
      <w:tr w:rsidR="007D027B" w:rsidRPr="007D027B" w14:paraId="75958FF5" w14:textId="77777777" w:rsidTr="00CA6BBC">
        <w:trPr>
          <w:trHeight w:val="113"/>
        </w:trPr>
        <w:tc>
          <w:tcPr>
            <w:tcW w:w="38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7D6"/>
          </w:tcPr>
          <w:p w14:paraId="554080B5" w14:textId="3A05054B" w:rsidR="007D027B" w:rsidRPr="007D027B" w:rsidRDefault="000222BE" w:rsidP="007D027B">
            <w:pPr>
              <w:spacing w:before="6"/>
              <w:ind w:left="113"/>
              <w:rPr>
                <w:rFonts w:ascii="Open Sans" w:hAnsi="Open Sans" w:cs="Open Sans"/>
                <w:b/>
                <w:bCs/>
                <w:sz w:val="20"/>
              </w:rPr>
            </w:pPr>
            <w:r w:rsidRPr="005F35F8">
              <w:rPr>
                <w:rFonts w:ascii="Open Sans" w:hAnsi="Open Sans" w:cs="Open Sans"/>
                <w:color w:val="833C0B" w:themeColor="accent2" w:themeShade="80"/>
                <w:sz w:val="20"/>
              </w:rPr>
              <w:br w:type="page"/>
            </w:r>
            <w:bookmarkStart w:id="0" w:name="_Hlk86754749"/>
            <w:r w:rsidR="007D027B" w:rsidRPr="007D027B">
              <w:rPr>
                <w:rFonts w:ascii="Open Sans" w:hAnsi="Open Sans" w:cs="Open Sans"/>
                <w:sz w:val="20"/>
              </w:rPr>
              <w:t xml:space="preserve">Lead Agency </w:t>
            </w:r>
          </w:p>
        </w:tc>
        <w:sdt>
          <w:sdtPr>
            <w:rPr>
              <w:rFonts w:ascii="Open Sans" w:hAnsi="Open Sans" w:cs="Open Sans"/>
              <w:sz w:val="20"/>
            </w:rPr>
            <w:id w:val="-1759060635"/>
            <w:placeholder>
              <w:docPart w:val="AEA0EA36125F4CDF93084A7EFABFA84A"/>
            </w:placeholder>
          </w:sdtPr>
          <w:sdtEndPr/>
          <w:sdtContent>
            <w:tc>
              <w:tcPr>
                <w:tcW w:w="5708" w:type="dxa"/>
                <w:gridSpan w:val="2"/>
                <w:tcBorders>
                  <w:top w:val="single" w:sz="2" w:space="0" w:color="BFBFBF"/>
                  <w:left w:val="single" w:sz="2" w:space="0" w:color="FFFFFF"/>
                  <w:bottom w:val="single" w:sz="2" w:space="0" w:color="BFBFBF"/>
                  <w:right w:val="single" w:sz="2" w:space="0" w:color="BFBFBF"/>
                </w:tcBorders>
              </w:tcPr>
              <w:p w14:paraId="26967865" w14:textId="77777777" w:rsidR="007D027B" w:rsidRPr="007D027B" w:rsidRDefault="007D027B" w:rsidP="007D027B">
                <w:pPr>
                  <w:ind w:left="57"/>
                  <w:rPr>
                    <w:rFonts w:ascii="Open Sans" w:hAnsi="Open Sans" w:cs="Open Sans"/>
                    <w:sz w:val="20"/>
                  </w:rPr>
                </w:pPr>
                <w:proofErr w:type="gramStart"/>
                <w:r w:rsidRPr="007D027B">
                  <w:rPr>
                    <w:rFonts w:ascii="Open Sans" w:hAnsi="Open Sans" w:cs="Open Sans"/>
                    <w:i/>
                    <w:iCs/>
                    <w:color w:val="808080"/>
                    <w:sz w:val="20"/>
                  </w:rPr>
                  <w:t>e.g.</w:t>
                </w:r>
                <w:proofErr w:type="gramEnd"/>
                <w:r w:rsidRPr="007D027B">
                  <w:rPr>
                    <w:rFonts w:ascii="Open Sans" w:hAnsi="Open Sans" w:cs="Open Sans"/>
                    <w:i/>
                    <w:iCs/>
                    <w:color w:val="808080"/>
                    <w:sz w:val="20"/>
                  </w:rPr>
                  <w:t xml:space="preserve"> Department for Health and Wellbeing</w:t>
                </w:r>
              </w:p>
            </w:tc>
          </w:sdtContent>
        </w:sdt>
      </w:tr>
      <w:tr w:rsidR="00076D83" w:rsidRPr="007D027B" w14:paraId="61638013" w14:textId="77777777" w:rsidTr="00CA6BBC">
        <w:trPr>
          <w:trHeight w:val="113"/>
        </w:trPr>
        <w:tc>
          <w:tcPr>
            <w:tcW w:w="38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CE7D6"/>
          </w:tcPr>
          <w:p w14:paraId="1A1B7264" w14:textId="00AA1DE6" w:rsidR="00076D83" w:rsidRPr="007D027B" w:rsidRDefault="00076D83" w:rsidP="007D027B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Lead Agency Chief Executive </w:t>
            </w: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759D1DAF" w14:textId="3793B4B4" w:rsidR="00076D83" w:rsidRDefault="00076D83" w:rsidP="007D027B">
            <w:pPr>
              <w:ind w:left="57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Name: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2A001CF4" w14:textId="6316C4D3" w:rsidR="00076D83" w:rsidRPr="00076D83" w:rsidRDefault="00076D83" w:rsidP="007D027B">
            <w:pPr>
              <w:ind w:left="57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</w:pPr>
            <w:proofErr w:type="gramStart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</w:t>
            </w:r>
            <w:proofErr w:type="gramEnd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John Smith </w:t>
            </w:r>
          </w:p>
        </w:tc>
      </w:tr>
      <w:tr w:rsidR="00076D83" w:rsidRPr="007D027B" w14:paraId="431FEEB7" w14:textId="77777777" w:rsidTr="00CA6BBC">
        <w:trPr>
          <w:trHeight w:val="113"/>
        </w:trPr>
        <w:tc>
          <w:tcPr>
            <w:tcW w:w="38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CE7D6"/>
          </w:tcPr>
          <w:p w14:paraId="3245A0BA" w14:textId="77777777" w:rsidR="00076D83" w:rsidRPr="007D027B" w:rsidRDefault="00076D83" w:rsidP="007D027B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13DF894B" w14:textId="0049FA61" w:rsidR="00076D83" w:rsidRDefault="00076D83" w:rsidP="007D027B">
            <w:pPr>
              <w:ind w:left="57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Position: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3433D284" w14:textId="3D8E79B4" w:rsidR="00076D83" w:rsidRPr="00076D83" w:rsidRDefault="00076D83" w:rsidP="007D027B">
            <w:pPr>
              <w:ind w:left="57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</w:pP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Chief Executive </w:t>
            </w:r>
          </w:p>
        </w:tc>
      </w:tr>
      <w:tr w:rsidR="00076D83" w:rsidRPr="007D027B" w14:paraId="5361CF86" w14:textId="77777777" w:rsidTr="00CA6BBC">
        <w:trPr>
          <w:trHeight w:val="113"/>
        </w:trPr>
        <w:tc>
          <w:tcPr>
            <w:tcW w:w="38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CE7D6"/>
          </w:tcPr>
          <w:p w14:paraId="75E6CA3A" w14:textId="77777777" w:rsidR="00076D83" w:rsidRPr="007D027B" w:rsidRDefault="00076D83" w:rsidP="007D027B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1C4BC154" w14:textId="4EA8B0ED" w:rsidR="00076D83" w:rsidRDefault="00076D83" w:rsidP="007D027B">
            <w:pPr>
              <w:ind w:left="57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Telephone: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31E90496" w14:textId="46D01636" w:rsidR="00076D83" w:rsidRPr="00076D83" w:rsidRDefault="00076D83" w:rsidP="007D027B">
            <w:pPr>
              <w:ind w:left="57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</w:pP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 (08) 8888 8888</w:t>
            </w:r>
          </w:p>
        </w:tc>
      </w:tr>
      <w:tr w:rsidR="00076D83" w:rsidRPr="007D027B" w14:paraId="1C3A73DA" w14:textId="77777777" w:rsidTr="00CA6BBC">
        <w:trPr>
          <w:trHeight w:val="113"/>
        </w:trPr>
        <w:tc>
          <w:tcPr>
            <w:tcW w:w="3800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7D6"/>
          </w:tcPr>
          <w:p w14:paraId="7BEE975F" w14:textId="77777777" w:rsidR="00076D83" w:rsidRPr="007D027B" w:rsidRDefault="00076D83" w:rsidP="007D027B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6FD5F2A2" w14:textId="556EB309" w:rsidR="00076D83" w:rsidRDefault="00076D83" w:rsidP="007D027B">
            <w:pPr>
              <w:ind w:left="57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Email: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0B321ACA" w14:textId="505F0232" w:rsidR="00076D83" w:rsidRPr="00076D83" w:rsidRDefault="00076D83" w:rsidP="007D027B">
            <w:pPr>
              <w:ind w:left="57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</w:pPr>
            <w:proofErr w:type="gramStart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</w:t>
            </w:r>
            <w:proofErr w:type="gramEnd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John.Smith@sa.gov.au</w:t>
            </w:r>
          </w:p>
        </w:tc>
      </w:tr>
      <w:tr w:rsidR="00076D83" w:rsidRPr="007D027B" w14:paraId="3D28621D" w14:textId="77777777" w:rsidTr="00CA6BBC">
        <w:trPr>
          <w:trHeight w:val="113"/>
        </w:trPr>
        <w:tc>
          <w:tcPr>
            <w:tcW w:w="380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7D6"/>
          </w:tcPr>
          <w:p w14:paraId="05C09EF9" w14:textId="6FFB0CD9" w:rsidR="00076D83" w:rsidRPr="007D027B" w:rsidRDefault="00AE6EB7" w:rsidP="00076D83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  <w:r w:rsidRPr="00C21D15">
              <w:rPr>
                <w:rStyle w:val="Style10ptBold"/>
                <w:rFonts w:ascii="Open Sans" w:hAnsi="Open Sans" w:cs="Open Sans"/>
                <w:b w:val="0"/>
                <w:bCs w:val="0"/>
              </w:rPr>
              <w:t>Lead Agency Infrastructure Executive</w:t>
            </w: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499F5866" w14:textId="77777777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7D027B">
              <w:rPr>
                <w:rFonts w:ascii="Open Sans" w:hAnsi="Open Sans" w:cs="Open Sans"/>
                <w:sz w:val="20"/>
              </w:rPr>
              <w:t>Name: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010F25C3" w14:textId="0496BFA1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proofErr w:type="gramStart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</w:t>
            </w:r>
            <w:proofErr w:type="gramEnd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John Smith </w:t>
            </w:r>
          </w:p>
        </w:tc>
      </w:tr>
      <w:tr w:rsidR="00076D83" w:rsidRPr="007D027B" w14:paraId="46BF35CA" w14:textId="77777777" w:rsidTr="00CA6BBC">
        <w:trPr>
          <w:trHeight w:val="113"/>
        </w:trPr>
        <w:tc>
          <w:tcPr>
            <w:tcW w:w="3800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7D6"/>
          </w:tcPr>
          <w:p w14:paraId="5148B5D2" w14:textId="77777777" w:rsidR="00076D83" w:rsidRPr="007D027B" w:rsidRDefault="00076D83" w:rsidP="00076D83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6D7422EF" w14:textId="77777777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7D027B">
              <w:rPr>
                <w:rFonts w:ascii="Open Sans" w:hAnsi="Open Sans" w:cs="Open Sans"/>
                <w:sz w:val="20"/>
              </w:rPr>
              <w:t>Position: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1B6D2F60" w14:textId="55AAEEBF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Chief Executive </w:t>
            </w:r>
          </w:p>
        </w:tc>
      </w:tr>
      <w:tr w:rsidR="00076D83" w:rsidRPr="007D027B" w14:paraId="6093EE6D" w14:textId="77777777" w:rsidTr="00CA6BBC">
        <w:trPr>
          <w:trHeight w:val="113"/>
        </w:trPr>
        <w:tc>
          <w:tcPr>
            <w:tcW w:w="3800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7D6"/>
          </w:tcPr>
          <w:p w14:paraId="307F5DE6" w14:textId="77777777" w:rsidR="00076D83" w:rsidRPr="007D027B" w:rsidRDefault="00076D83" w:rsidP="00076D83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21422064" w14:textId="77777777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7D027B">
              <w:rPr>
                <w:rFonts w:ascii="Open Sans" w:hAnsi="Open Sans" w:cs="Open Sans"/>
                <w:sz w:val="20"/>
              </w:rPr>
              <w:t>Telephone: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00E15C05" w14:textId="28B98DBA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 (08) 8888 8888</w:t>
            </w:r>
          </w:p>
        </w:tc>
      </w:tr>
      <w:tr w:rsidR="00076D83" w:rsidRPr="007D027B" w14:paraId="31C401BD" w14:textId="77777777" w:rsidTr="00CA6BBC">
        <w:trPr>
          <w:trHeight w:val="113"/>
        </w:trPr>
        <w:tc>
          <w:tcPr>
            <w:tcW w:w="3800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7D6"/>
          </w:tcPr>
          <w:p w14:paraId="262EB7CC" w14:textId="77777777" w:rsidR="00076D83" w:rsidRPr="007D027B" w:rsidRDefault="00076D83" w:rsidP="00076D83">
            <w:pPr>
              <w:spacing w:before="6"/>
              <w:ind w:left="113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694DD723" w14:textId="77777777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7D027B">
              <w:rPr>
                <w:rFonts w:ascii="Open Sans" w:hAnsi="Open Sans" w:cs="Open Sans"/>
                <w:sz w:val="20"/>
              </w:rPr>
              <w:t xml:space="preserve">Email: 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6A43453C" w14:textId="2A49A44E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proofErr w:type="gramStart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</w:t>
            </w:r>
            <w:proofErr w:type="gramEnd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John.Smith@sa.gov.au</w:t>
            </w:r>
          </w:p>
        </w:tc>
      </w:tr>
      <w:tr w:rsidR="00076D83" w:rsidRPr="007D027B" w14:paraId="1A5E5969" w14:textId="77777777" w:rsidTr="00CA6BBC">
        <w:trPr>
          <w:trHeight w:val="113"/>
        </w:trPr>
        <w:tc>
          <w:tcPr>
            <w:tcW w:w="38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CE7D6"/>
          </w:tcPr>
          <w:p w14:paraId="33FDD739" w14:textId="512E8BE4" w:rsidR="00076D83" w:rsidRPr="00C21D15" w:rsidRDefault="00AE6EB7" w:rsidP="00076D83">
            <w:pPr>
              <w:spacing w:before="6"/>
              <w:ind w:left="113"/>
              <w:rPr>
                <w:rFonts w:ascii="Open Sans" w:hAnsi="Open Sans" w:cs="Open Sans"/>
                <w:b/>
                <w:bCs/>
                <w:sz w:val="20"/>
              </w:rPr>
            </w:pPr>
            <w:r w:rsidRPr="007D027B">
              <w:rPr>
                <w:rFonts w:ascii="Open Sans" w:hAnsi="Open Sans" w:cs="Open Sans"/>
                <w:sz w:val="20"/>
              </w:rPr>
              <w:t xml:space="preserve">Lead Agency </w:t>
            </w:r>
            <w:r w:rsidR="002157AB">
              <w:rPr>
                <w:rFonts w:ascii="Open Sans" w:hAnsi="Open Sans" w:cs="Open Sans"/>
                <w:sz w:val="20"/>
              </w:rPr>
              <w:t>Accreditation C</w:t>
            </w:r>
            <w:r w:rsidRPr="007D027B">
              <w:rPr>
                <w:rFonts w:ascii="Open Sans" w:hAnsi="Open Sans" w:cs="Open Sans"/>
                <w:sz w:val="20"/>
              </w:rPr>
              <w:t>ontact</w:t>
            </w: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2C3686AA" w14:textId="7C5DAC06" w:rsidR="00076D83" w:rsidRPr="007D027B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6921E0">
              <w:rPr>
                <w:rFonts w:ascii="Open Sans" w:hAnsi="Open Sans" w:cs="Open Sans"/>
                <w:sz w:val="20"/>
              </w:rPr>
              <w:t>Name: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42D9033F" w14:textId="0F649F4A" w:rsidR="00076D83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proofErr w:type="gramStart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</w:t>
            </w:r>
            <w:proofErr w:type="gramEnd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John Smith </w:t>
            </w:r>
          </w:p>
        </w:tc>
      </w:tr>
      <w:tr w:rsidR="00076D83" w:rsidRPr="007D027B" w14:paraId="02C2E763" w14:textId="77777777" w:rsidTr="00CA6BBC">
        <w:trPr>
          <w:trHeight w:val="113"/>
        </w:trPr>
        <w:tc>
          <w:tcPr>
            <w:tcW w:w="38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CE7D6"/>
          </w:tcPr>
          <w:p w14:paraId="1206E17A" w14:textId="77777777" w:rsidR="00076D83" w:rsidRPr="009C6D81" w:rsidRDefault="00076D83" w:rsidP="00076D83">
            <w:pPr>
              <w:spacing w:before="6"/>
              <w:ind w:left="113"/>
              <w:rPr>
                <w:rStyle w:val="UnresolvedMention1"/>
                <w:rFonts w:ascii="Open Sans" w:hAnsi="Open Sans" w:cs="Open Sans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2D04CBC1" w14:textId="0A337AE3" w:rsidR="00076D83" w:rsidRPr="006921E0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6921E0">
              <w:rPr>
                <w:rFonts w:ascii="Open Sans" w:hAnsi="Open Sans" w:cs="Open Sans"/>
                <w:sz w:val="20"/>
              </w:rPr>
              <w:t>Position or title: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2C097B10" w14:textId="7A10A03F" w:rsidR="00076D83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Chief Executive </w:t>
            </w:r>
          </w:p>
        </w:tc>
      </w:tr>
      <w:tr w:rsidR="00076D83" w:rsidRPr="007D027B" w14:paraId="11FE9BE0" w14:textId="77777777" w:rsidTr="00CA6BBC">
        <w:trPr>
          <w:trHeight w:val="113"/>
        </w:trPr>
        <w:tc>
          <w:tcPr>
            <w:tcW w:w="380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CE7D6"/>
          </w:tcPr>
          <w:p w14:paraId="1BD5E999" w14:textId="77777777" w:rsidR="00076D83" w:rsidRPr="009C6D81" w:rsidRDefault="00076D83" w:rsidP="00076D83">
            <w:pPr>
              <w:spacing w:before="6"/>
              <w:ind w:left="113"/>
              <w:rPr>
                <w:rStyle w:val="UnresolvedMention1"/>
                <w:rFonts w:ascii="Open Sans" w:hAnsi="Open Sans" w:cs="Open Sans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786F50EB" w14:textId="6FAE9F2A" w:rsidR="00076D83" w:rsidRPr="006921E0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6921E0">
              <w:rPr>
                <w:rFonts w:ascii="Open Sans" w:hAnsi="Open Sans" w:cs="Open Sans"/>
                <w:sz w:val="20"/>
              </w:rPr>
              <w:t>Telephone: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61804C5E" w14:textId="44A96B69" w:rsidR="00076D83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 (08) 8888 8888</w:t>
            </w:r>
          </w:p>
        </w:tc>
      </w:tr>
      <w:tr w:rsidR="00076D83" w:rsidRPr="007D027B" w14:paraId="5908EEA6" w14:textId="77777777" w:rsidTr="00CA6BBC">
        <w:trPr>
          <w:trHeight w:val="113"/>
        </w:trPr>
        <w:tc>
          <w:tcPr>
            <w:tcW w:w="3800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7D6"/>
          </w:tcPr>
          <w:p w14:paraId="011285E3" w14:textId="77777777" w:rsidR="00076D83" w:rsidRPr="009C6D81" w:rsidRDefault="00076D83" w:rsidP="00076D83">
            <w:pPr>
              <w:spacing w:before="6"/>
              <w:ind w:left="113"/>
              <w:rPr>
                <w:rStyle w:val="UnresolvedMention1"/>
                <w:rFonts w:ascii="Open Sans" w:hAnsi="Open Sans" w:cs="Open Sans"/>
              </w:rPr>
            </w:pPr>
          </w:p>
        </w:tc>
        <w:tc>
          <w:tcPr>
            <w:tcW w:w="1768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3EA70365" w14:textId="46B84D84" w:rsidR="00076D83" w:rsidRPr="006921E0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r w:rsidRPr="006921E0">
              <w:rPr>
                <w:rFonts w:ascii="Open Sans" w:hAnsi="Open Sans" w:cs="Open Sans"/>
                <w:sz w:val="20"/>
              </w:rPr>
              <w:t>Email:</w:t>
            </w:r>
          </w:p>
        </w:tc>
        <w:tc>
          <w:tcPr>
            <w:tcW w:w="3940" w:type="dxa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BFBFBF"/>
            </w:tcBorders>
          </w:tcPr>
          <w:p w14:paraId="283A20CC" w14:textId="07461BBC" w:rsidR="00076D83" w:rsidRDefault="00076D83" w:rsidP="00076D83">
            <w:pPr>
              <w:ind w:left="57"/>
              <w:rPr>
                <w:rFonts w:ascii="Open Sans" w:hAnsi="Open Sans" w:cs="Open Sans"/>
                <w:sz w:val="20"/>
              </w:rPr>
            </w:pPr>
            <w:proofErr w:type="gramStart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e.g.</w:t>
            </w:r>
            <w:proofErr w:type="gramEnd"/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Pr="00076D83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</w:rPr>
              <w:t>John.Smith@sa.gov.au</w:t>
            </w:r>
          </w:p>
        </w:tc>
      </w:tr>
    </w:tbl>
    <w:bookmarkEnd w:id="0"/>
    <w:p w14:paraId="7A7DDF8D" w14:textId="62DDBFA9" w:rsidR="002157AB" w:rsidRPr="002979A2" w:rsidRDefault="00821D13" w:rsidP="002157AB">
      <w:pPr>
        <w:pStyle w:val="BodyText"/>
        <w:spacing w:before="120" w:after="60"/>
        <w:rPr>
          <w:rFonts w:ascii="Open Sans" w:hAnsi="Open Sans" w:cs="Open Sans"/>
          <w:color w:val="C45911" w:themeColor="accent2" w:themeShade="BF"/>
          <w:sz w:val="28"/>
          <w:szCs w:val="28"/>
        </w:rPr>
      </w:pPr>
      <w:r>
        <w:rPr>
          <w:rFonts w:ascii="Open Sans" w:hAnsi="Open Sans" w:cs="Open Sans"/>
          <w:color w:val="C45911" w:themeColor="accent2" w:themeShade="BF"/>
          <w:sz w:val="28"/>
          <w:szCs w:val="28"/>
        </w:rPr>
        <w:t>Overview</w:t>
      </w:r>
    </w:p>
    <w:p w14:paraId="3EC82402" w14:textId="5C21D961" w:rsidR="007B34E9" w:rsidRDefault="007B34E9" w:rsidP="00B21E3F">
      <w:pPr>
        <w:pStyle w:val="BodyText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</w:t>
      </w:r>
      <w:r w:rsidRPr="002979A2">
        <w:rPr>
          <w:rFonts w:ascii="Open Sans" w:hAnsi="Open Sans" w:cs="Open Sans"/>
          <w:sz w:val="20"/>
        </w:rPr>
        <w:t>he Accreditation Framework for Planned Small Construction Projects</w:t>
      </w:r>
      <w:r>
        <w:rPr>
          <w:rFonts w:ascii="Open Sans" w:hAnsi="Open Sans" w:cs="Open Sans"/>
          <w:sz w:val="20"/>
        </w:rPr>
        <w:t xml:space="preserve"> (the Framework) is governed by Premier and Cabinet Circular 028: Construction Procurement Policy: Project Implementation Process</w:t>
      </w:r>
      <w:r w:rsidR="002157AB">
        <w:rPr>
          <w:rFonts w:ascii="Open Sans" w:hAnsi="Open Sans" w:cs="Open Sans"/>
          <w:sz w:val="20"/>
        </w:rPr>
        <w:t xml:space="preserve"> (PC028)</w:t>
      </w:r>
      <w:r>
        <w:rPr>
          <w:rFonts w:ascii="Open Sans" w:hAnsi="Open Sans" w:cs="Open Sans"/>
          <w:sz w:val="20"/>
        </w:rPr>
        <w:t xml:space="preserve">. </w:t>
      </w:r>
      <w:r w:rsidR="00306A3C">
        <w:rPr>
          <w:rFonts w:ascii="Open Sans" w:hAnsi="Open Sans" w:cs="Open Sans"/>
          <w:sz w:val="20"/>
        </w:rPr>
        <w:t xml:space="preserve"> Accredited Lead Agencies must comply with </w:t>
      </w:r>
      <w:r w:rsidR="00865D1C">
        <w:rPr>
          <w:rFonts w:ascii="Open Sans" w:hAnsi="Open Sans" w:cs="Open Sans"/>
          <w:sz w:val="20"/>
        </w:rPr>
        <w:t>the Framework</w:t>
      </w:r>
      <w:r w:rsidR="00306A3C">
        <w:rPr>
          <w:rFonts w:ascii="Open Sans" w:hAnsi="Open Sans" w:cs="Open Sans"/>
          <w:sz w:val="20"/>
        </w:rPr>
        <w:t xml:space="preserve"> in all respects.</w:t>
      </w:r>
      <w:r w:rsidR="004218A7">
        <w:rPr>
          <w:rFonts w:ascii="Open Sans" w:hAnsi="Open Sans" w:cs="Open Sans"/>
          <w:sz w:val="20"/>
        </w:rPr>
        <w:t xml:space="preserve"> </w:t>
      </w:r>
      <w:r w:rsidRPr="007B34E9">
        <w:rPr>
          <w:rFonts w:ascii="Open Sans" w:hAnsi="Open Sans" w:cs="Open Sans"/>
          <w:sz w:val="20"/>
        </w:rPr>
        <w:t>The Project Implementation Process details the process for development and delivery of construction project</w:t>
      </w:r>
      <w:r w:rsidR="004218A7">
        <w:rPr>
          <w:rFonts w:ascii="Open Sans" w:hAnsi="Open Sans" w:cs="Open Sans"/>
          <w:sz w:val="20"/>
        </w:rPr>
        <w:t>s</w:t>
      </w:r>
      <w:r w:rsidRPr="007B34E9">
        <w:rPr>
          <w:rFonts w:ascii="Open Sans" w:hAnsi="Open Sans" w:cs="Open Sans"/>
          <w:sz w:val="20"/>
        </w:rPr>
        <w:t>.</w:t>
      </w:r>
    </w:p>
    <w:p w14:paraId="10211BE4" w14:textId="77777777" w:rsidR="007B34E9" w:rsidRDefault="007B34E9" w:rsidP="00B21E3F">
      <w:pPr>
        <w:pStyle w:val="BodyText"/>
        <w:spacing w:after="60"/>
        <w:jc w:val="both"/>
        <w:rPr>
          <w:rFonts w:ascii="Open Sans" w:hAnsi="Open Sans" w:cs="Open Sans"/>
          <w:sz w:val="20"/>
        </w:rPr>
      </w:pPr>
      <w:r w:rsidRPr="007B34E9">
        <w:rPr>
          <w:rFonts w:ascii="Open Sans" w:hAnsi="Open Sans" w:cs="Open Sans"/>
          <w:sz w:val="20"/>
        </w:rPr>
        <w:t xml:space="preserve">Its key features are: </w:t>
      </w:r>
    </w:p>
    <w:p w14:paraId="52A3CC3D" w14:textId="74F109C4" w:rsidR="004A652D" w:rsidRDefault="007B34E9" w:rsidP="00B21E3F">
      <w:pPr>
        <w:pStyle w:val="BodyText"/>
        <w:numPr>
          <w:ilvl w:val="0"/>
          <w:numId w:val="26"/>
        </w:numPr>
        <w:spacing w:after="60"/>
        <w:ind w:left="426"/>
        <w:jc w:val="both"/>
        <w:rPr>
          <w:rFonts w:ascii="Open Sans" w:hAnsi="Open Sans" w:cs="Open Sans"/>
          <w:sz w:val="20"/>
        </w:rPr>
      </w:pPr>
      <w:r w:rsidRPr="007B34E9">
        <w:rPr>
          <w:rFonts w:ascii="Open Sans" w:hAnsi="Open Sans" w:cs="Open Sans"/>
          <w:sz w:val="20"/>
        </w:rPr>
        <w:t xml:space="preserve">ensuring that projects meet service delivery needs consistent with the Government’s strategic directions, agency business objectives and the business case </w:t>
      </w:r>
      <w:r w:rsidR="0099068D">
        <w:rPr>
          <w:rFonts w:ascii="Open Sans" w:hAnsi="Open Sans" w:cs="Open Sans"/>
          <w:sz w:val="20"/>
        </w:rPr>
        <w:t xml:space="preserve">or equivalent </w:t>
      </w:r>
      <w:r w:rsidRPr="007B34E9">
        <w:rPr>
          <w:rFonts w:ascii="Open Sans" w:hAnsi="Open Sans" w:cs="Open Sans"/>
          <w:sz w:val="20"/>
        </w:rPr>
        <w:t>agreed under the 5-Step process</w:t>
      </w:r>
      <w:r w:rsidR="0099068D">
        <w:rPr>
          <w:rFonts w:ascii="Open Sans" w:hAnsi="Open Sans" w:cs="Open Sans"/>
          <w:sz w:val="20"/>
        </w:rPr>
        <w:t>.</w:t>
      </w:r>
      <w:r w:rsidRPr="007B34E9">
        <w:rPr>
          <w:rFonts w:ascii="Open Sans" w:hAnsi="Open Sans" w:cs="Open Sans"/>
          <w:sz w:val="20"/>
        </w:rPr>
        <w:t xml:space="preserve"> </w:t>
      </w:r>
    </w:p>
    <w:p w14:paraId="43984DC9" w14:textId="48943E1A" w:rsidR="004A652D" w:rsidRDefault="007B34E9" w:rsidP="00B21E3F">
      <w:pPr>
        <w:pStyle w:val="BodyText"/>
        <w:numPr>
          <w:ilvl w:val="0"/>
          <w:numId w:val="26"/>
        </w:numPr>
        <w:spacing w:after="60"/>
        <w:ind w:left="426"/>
        <w:jc w:val="both"/>
        <w:rPr>
          <w:rFonts w:ascii="Open Sans" w:hAnsi="Open Sans" w:cs="Open Sans"/>
          <w:sz w:val="20"/>
        </w:rPr>
      </w:pPr>
      <w:r w:rsidRPr="007B34E9">
        <w:rPr>
          <w:rFonts w:ascii="Open Sans" w:hAnsi="Open Sans" w:cs="Open Sans"/>
          <w:sz w:val="20"/>
        </w:rPr>
        <w:t>requiring every construction project to have strong leadership from the Lead Agency and Lead Minister by taking responsibility for its progress from inception to handover and final completion</w:t>
      </w:r>
      <w:r w:rsidR="0099068D">
        <w:rPr>
          <w:rFonts w:ascii="Open Sans" w:hAnsi="Open Sans" w:cs="Open Sans"/>
          <w:sz w:val="20"/>
        </w:rPr>
        <w:t>.</w:t>
      </w:r>
      <w:r w:rsidRPr="007B34E9">
        <w:rPr>
          <w:rFonts w:ascii="Open Sans" w:hAnsi="Open Sans" w:cs="Open Sans"/>
          <w:sz w:val="20"/>
        </w:rPr>
        <w:t xml:space="preserve"> </w:t>
      </w:r>
    </w:p>
    <w:p w14:paraId="1D153FD0" w14:textId="3281ABE7" w:rsidR="004A652D" w:rsidRDefault="007B34E9" w:rsidP="00B21E3F">
      <w:pPr>
        <w:pStyle w:val="BodyText"/>
        <w:numPr>
          <w:ilvl w:val="0"/>
          <w:numId w:val="26"/>
        </w:numPr>
        <w:spacing w:after="60"/>
        <w:ind w:left="426"/>
        <w:jc w:val="both"/>
        <w:rPr>
          <w:rFonts w:ascii="Open Sans" w:hAnsi="Open Sans" w:cs="Open Sans"/>
          <w:sz w:val="20"/>
        </w:rPr>
      </w:pPr>
      <w:r w:rsidRPr="007B34E9">
        <w:rPr>
          <w:rFonts w:ascii="Open Sans" w:hAnsi="Open Sans" w:cs="Open Sans"/>
          <w:sz w:val="20"/>
        </w:rPr>
        <w:t xml:space="preserve">ensuring every project has construction procurement managed by </w:t>
      </w:r>
      <w:r w:rsidR="002157AB">
        <w:rPr>
          <w:rFonts w:ascii="Open Sans" w:hAnsi="Open Sans" w:cs="Open Sans"/>
          <w:sz w:val="20"/>
        </w:rPr>
        <w:t xml:space="preserve">an </w:t>
      </w:r>
      <w:r w:rsidRPr="007B34E9">
        <w:rPr>
          <w:rFonts w:ascii="Open Sans" w:hAnsi="Open Sans" w:cs="Open Sans"/>
          <w:sz w:val="20"/>
        </w:rPr>
        <w:t>infrastructure agency</w:t>
      </w:r>
      <w:r w:rsidR="002157AB">
        <w:rPr>
          <w:rFonts w:ascii="Open Sans" w:hAnsi="Open Sans" w:cs="Open Sans"/>
          <w:sz w:val="20"/>
        </w:rPr>
        <w:t xml:space="preserve"> and/or an accredited </w:t>
      </w:r>
      <w:r w:rsidR="0099068D">
        <w:rPr>
          <w:rFonts w:ascii="Open Sans" w:hAnsi="Open Sans" w:cs="Open Sans"/>
          <w:sz w:val="20"/>
        </w:rPr>
        <w:t xml:space="preserve">lead </w:t>
      </w:r>
      <w:r w:rsidR="002157AB">
        <w:rPr>
          <w:rFonts w:ascii="Open Sans" w:hAnsi="Open Sans" w:cs="Open Sans"/>
          <w:sz w:val="20"/>
        </w:rPr>
        <w:t>agency</w:t>
      </w:r>
      <w:r w:rsidR="0099068D">
        <w:rPr>
          <w:rFonts w:ascii="Open Sans" w:hAnsi="Open Sans" w:cs="Open Sans"/>
          <w:sz w:val="20"/>
        </w:rPr>
        <w:t>.</w:t>
      </w:r>
    </w:p>
    <w:p w14:paraId="4BA4A873" w14:textId="2B6EBE9C" w:rsidR="004A652D" w:rsidRDefault="007B34E9" w:rsidP="00B21E3F">
      <w:pPr>
        <w:pStyle w:val="BodyText"/>
        <w:numPr>
          <w:ilvl w:val="0"/>
          <w:numId w:val="26"/>
        </w:numPr>
        <w:spacing w:after="60"/>
        <w:ind w:left="426"/>
        <w:jc w:val="both"/>
        <w:rPr>
          <w:rFonts w:ascii="Open Sans" w:hAnsi="Open Sans" w:cs="Open Sans"/>
          <w:sz w:val="20"/>
        </w:rPr>
      </w:pPr>
      <w:r w:rsidRPr="007B34E9">
        <w:rPr>
          <w:rFonts w:ascii="Open Sans" w:hAnsi="Open Sans" w:cs="Open Sans"/>
          <w:sz w:val="20"/>
        </w:rPr>
        <w:t xml:space="preserve">selecting and assigning appropriate professional expertise to develop the approved concept, undertake design, manage risk, calculate </w:t>
      </w:r>
      <w:proofErr w:type="gramStart"/>
      <w:r w:rsidRPr="007B34E9">
        <w:rPr>
          <w:rFonts w:ascii="Open Sans" w:hAnsi="Open Sans" w:cs="Open Sans"/>
          <w:sz w:val="20"/>
        </w:rPr>
        <w:t>cost</w:t>
      </w:r>
      <w:proofErr w:type="gramEnd"/>
      <w:r w:rsidRPr="007B34E9">
        <w:rPr>
          <w:rFonts w:ascii="Open Sans" w:hAnsi="Open Sans" w:cs="Open Sans"/>
          <w:sz w:val="20"/>
        </w:rPr>
        <w:t xml:space="preserve"> and program</w:t>
      </w:r>
      <w:r w:rsidR="0099068D">
        <w:rPr>
          <w:rFonts w:ascii="Open Sans" w:hAnsi="Open Sans" w:cs="Open Sans"/>
          <w:sz w:val="20"/>
        </w:rPr>
        <w:t xml:space="preserve"> durations</w:t>
      </w:r>
      <w:r w:rsidRPr="007B34E9">
        <w:rPr>
          <w:rFonts w:ascii="Open Sans" w:hAnsi="Open Sans" w:cs="Open Sans"/>
          <w:sz w:val="20"/>
        </w:rPr>
        <w:t xml:space="preserve"> during the procurement process and to manage construction</w:t>
      </w:r>
      <w:r w:rsidR="0099068D">
        <w:rPr>
          <w:rFonts w:ascii="Open Sans" w:hAnsi="Open Sans" w:cs="Open Sans"/>
          <w:sz w:val="20"/>
        </w:rPr>
        <w:t>.</w:t>
      </w:r>
      <w:r w:rsidRPr="007B34E9">
        <w:rPr>
          <w:rFonts w:ascii="Open Sans" w:hAnsi="Open Sans" w:cs="Open Sans"/>
          <w:sz w:val="20"/>
        </w:rPr>
        <w:t xml:space="preserve"> </w:t>
      </w:r>
    </w:p>
    <w:p w14:paraId="1BCB5C1C" w14:textId="607DC1D8" w:rsidR="00ED0F21" w:rsidRDefault="007B34E9" w:rsidP="00B21E3F">
      <w:pPr>
        <w:pStyle w:val="BodyText"/>
        <w:numPr>
          <w:ilvl w:val="0"/>
          <w:numId w:val="26"/>
        </w:numPr>
        <w:spacing w:after="60"/>
        <w:ind w:left="426"/>
        <w:jc w:val="both"/>
        <w:rPr>
          <w:rFonts w:ascii="Open Sans" w:hAnsi="Open Sans" w:cs="Open Sans"/>
          <w:sz w:val="20"/>
        </w:rPr>
      </w:pPr>
      <w:r w:rsidRPr="007B34E9">
        <w:rPr>
          <w:rFonts w:ascii="Open Sans" w:hAnsi="Open Sans" w:cs="Open Sans"/>
          <w:sz w:val="20"/>
        </w:rPr>
        <w:t>establishing good project governance and clear lines of accountability for all phases of the project with documentation to provide an audit trail</w:t>
      </w:r>
      <w:r w:rsidR="0099068D">
        <w:rPr>
          <w:rFonts w:ascii="Open Sans" w:hAnsi="Open Sans" w:cs="Open Sans"/>
          <w:sz w:val="20"/>
        </w:rPr>
        <w:t>.</w:t>
      </w:r>
      <w:r w:rsidRPr="007B34E9">
        <w:rPr>
          <w:rFonts w:ascii="Open Sans" w:hAnsi="Open Sans" w:cs="Open Sans"/>
          <w:sz w:val="20"/>
        </w:rPr>
        <w:t xml:space="preserve"> </w:t>
      </w:r>
    </w:p>
    <w:p w14:paraId="6C4DDE21" w14:textId="024F8157" w:rsidR="004218A7" w:rsidRDefault="007B34E9" w:rsidP="00B21E3F">
      <w:pPr>
        <w:pStyle w:val="BodyText"/>
        <w:numPr>
          <w:ilvl w:val="0"/>
          <w:numId w:val="26"/>
        </w:numPr>
        <w:spacing w:after="60"/>
        <w:ind w:left="426"/>
        <w:jc w:val="both"/>
        <w:rPr>
          <w:rFonts w:ascii="Open Sans" w:hAnsi="Open Sans" w:cs="Open Sans"/>
          <w:sz w:val="20"/>
        </w:rPr>
      </w:pPr>
      <w:r w:rsidRPr="004218A7">
        <w:rPr>
          <w:rFonts w:ascii="Open Sans" w:hAnsi="Open Sans" w:cs="Open Sans"/>
          <w:sz w:val="20"/>
        </w:rPr>
        <w:t>adhering to the required gateway approvals process and relevant legislative and policy framework</w:t>
      </w:r>
      <w:r w:rsidR="004218A7" w:rsidRPr="004218A7">
        <w:rPr>
          <w:rFonts w:ascii="Open Sans" w:hAnsi="Open Sans" w:cs="Open Sans"/>
          <w:sz w:val="20"/>
        </w:rPr>
        <w:t>.</w:t>
      </w:r>
      <w:r w:rsidRPr="004218A7">
        <w:rPr>
          <w:rFonts w:ascii="Open Sans" w:hAnsi="Open Sans" w:cs="Open Sans"/>
          <w:sz w:val="20"/>
        </w:rPr>
        <w:t xml:space="preserve"> </w:t>
      </w:r>
    </w:p>
    <w:p w14:paraId="6D9976A5" w14:textId="0EBC63D0" w:rsidR="007B34E9" w:rsidRPr="004218A7" w:rsidRDefault="007B34E9" w:rsidP="00B21E3F">
      <w:pPr>
        <w:pStyle w:val="BodyText"/>
        <w:numPr>
          <w:ilvl w:val="0"/>
          <w:numId w:val="26"/>
        </w:numPr>
        <w:spacing w:after="60"/>
        <w:ind w:left="426"/>
        <w:jc w:val="both"/>
        <w:rPr>
          <w:rFonts w:ascii="Open Sans" w:hAnsi="Open Sans" w:cs="Open Sans"/>
          <w:sz w:val="20"/>
        </w:rPr>
      </w:pPr>
      <w:r w:rsidRPr="004218A7">
        <w:rPr>
          <w:rFonts w:ascii="Open Sans" w:hAnsi="Open Sans" w:cs="Open Sans"/>
          <w:sz w:val="20"/>
        </w:rPr>
        <w:t xml:space="preserve">providing a holistic approach that rigorously considers ‘whole of life’ costs, ecologically sustainable development initiatives and design options consistent with the triple bottom line of economic, </w:t>
      </w:r>
      <w:proofErr w:type="gramStart"/>
      <w:r w:rsidRPr="004218A7">
        <w:rPr>
          <w:rFonts w:ascii="Open Sans" w:hAnsi="Open Sans" w:cs="Open Sans"/>
          <w:sz w:val="20"/>
        </w:rPr>
        <w:t>environmental</w:t>
      </w:r>
      <w:proofErr w:type="gramEnd"/>
      <w:r w:rsidRPr="004218A7">
        <w:rPr>
          <w:rFonts w:ascii="Open Sans" w:hAnsi="Open Sans" w:cs="Open Sans"/>
          <w:sz w:val="20"/>
        </w:rPr>
        <w:t xml:space="preserve"> and social outcomes.</w:t>
      </w:r>
    </w:p>
    <w:p w14:paraId="013E13DB" w14:textId="7892D404" w:rsidR="00821D13" w:rsidRPr="002979A2" w:rsidRDefault="00821D13" w:rsidP="00780A13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Compliance</w:t>
      </w:r>
      <w:r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 Certification 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63"/>
        <w:gridCol w:w="566"/>
      </w:tblGrid>
      <w:tr w:rsidR="002157AB" w:rsidRPr="00917228" w14:paraId="0227DC8A" w14:textId="77777777" w:rsidTr="00F7641B">
        <w:trPr>
          <w:trHeight w:val="624"/>
        </w:trPr>
        <w:tc>
          <w:tcPr>
            <w:tcW w:w="9351" w:type="dxa"/>
            <w:vAlign w:val="center"/>
          </w:tcPr>
          <w:p w14:paraId="1ADD1E84" w14:textId="49CF7813" w:rsidR="002157AB" w:rsidRPr="00780A13" w:rsidRDefault="00E4385E" w:rsidP="00780A13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r w:rsidRPr="00780A13">
              <w:rPr>
                <w:rFonts w:ascii="Open Sans" w:hAnsi="Open Sans" w:cs="Open Sans"/>
                <w:sz w:val="20"/>
              </w:rPr>
              <w:lastRenderedPageBreak/>
              <w:t xml:space="preserve">Confirm the Lead Agency Chief Executive and Lead Agency Infrastructure Executive (or equivalent) </w:t>
            </w:r>
            <w:r w:rsidR="00CE1079" w:rsidRPr="00780A13">
              <w:rPr>
                <w:rFonts w:ascii="Open Sans" w:hAnsi="Open Sans" w:cs="Open Sans"/>
                <w:sz w:val="20"/>
              </w:rPr>
              <w:t xml:space="preserve">is supportive of becoming Accredited under </w:t>
            </w:r>
            <w:r w:rsidR="00F7641B" w:rsidRPr="00780A13">
              <w:rPr>
                <w:rFonts w:ascii="Open Sans" w:hAnsi="Open Sans" w:cs="Open Sans"/>
                <w:sz w:val="20"/>
              </w:rPr>
              <w:t>PC028.</w:t>
            </w:r>
          </w:p>
        </w:tc>
        <w:tc>
          <w:tcPr>
            <w:tcW w:w="567" w:type="dxa"/>
            <w:vAlign w:val="center"/>
          </w:tcPr>
          <w:p w14:paraId="2FE86999" w14:textId="6BB2EF22" w:rsidR="002157AB" w:rsidRPr="00917228" w:rsidRDefault="002157AB" w:rsidP="00306A3C">
            <w:pPr>
              <w:spacing w:before="40" w:after="40"/>
              <w:jc w:val="center"/>
              <w:rPr>
                <w:rFonts w:ascii="Open Sans" w:hAnsi="Open Sans" w:cs="Open Sans"/>
                <w:sz w:val="20"/>
              </w:rPr>
            </w:pPr>
            <w:r w:rsidRPr="00917228">
              <w:rPr>
                <w:rFonts w:ascii="Open Sans" w:hAnsi="Open Sans" w:cs="Open Sans"/>
                <w:sz w:val="20"/>
              </w:rPr>
              <w:object w:dxaOrig="1440" w:dyaOrig="1440" w14:anchorId="1D003F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6.5pt;height:18.75pt" o:ole="">
                  <v:imagedata r:id="rId11" o:title=""/>
                </v:shape>
                <w:control r:id="rId12" w:name="CheckBox1" w:shapeid="_x0000_i1055"/>
              </w:object>
            </w:r>
          </w:p>
        </w:tc>
      </w:tr>
      <w:tr w:rsidR="00F7641B" w:rsidRPr="00917228" w14:paraId="188F65C5" w14:textId="77777777" w:rsidTr="00F7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8AC06" w14:textId="199D38E7" w:rsidR="00F7641B" w:rsidRPr="00780A13" w:rsidRDefault="00780A13" w:rsidP="00865D1C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</w:t>
            </w:r>
            <w:r w:rsidR="00F7641B" w:rsidRPr="00780A13">
              <w:rPr>
                <w:rFonts w:ascii="Open Sans" w:hAnsi="Open Sans" w:cs="Open Sans"/>
                <w:sz w:val="20"/>
              </w:rPr>
              <w:t>onfirm the Lead Agency will comply with the requirements of the Accreditation Framework for Planned Small Construction Projects, should accreditation be granted.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C3738" w14:textId="08656C2F" w:rsidR="00F7641B" w:rsidRPr="00917228" w:rsidRDefault="00F7641B" w:rsidP="00306A3C">
            <w:pPr>
              <w:spacing w:before="40" w:after="40"/>
              <w:jc w:val="center"/>
              <w:rPr>
                <w:rFonts w:ascii="Open Sans" w:hAnsi="Open Sans" w:cs="Open Sans"/>
                <w:sz w:val="20"/>
              </w:rPr>
            </w:pPr>
            <w:r w:rsidRPr="00917228">
              <w:rPr>
                <w:rFonts w:ascii="Open Sans" w:hAnsi="Open Sans" w:cs="Open Sans"/>
                <w:sz w:val="20"/>
              </w:rPr>
              <w:object w:dxaOrig="1440" w:dyaOrig="1440" w14:anchorId="295113FD">
                <v:shape id="_x0000_i1057" type="#_x0000_t75" style="width:16.5pt;height:18.75pt" o:ole="">
                  <v:imagedata r:id="rId11" o:title=""/>
                </v:shape>
                <w:control r:id="rId13" w:name="CheckBox16" w:shapeid="_x0000_i1057"/>
              </w:object>
            </w:r>
          </w:p>
        </w:tc>
      </w:tr>
    </w:tbl>
    <w:p w14:paraId="25788750" w14:textId="7A1E5A43" w:rsidR="008466BF" w:rsidRPr="002979A2" w:rsidRDefault="009F6B48" w:rsidP="00780A13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Government Policy and Strategic Direction</w:t>
      </w:r>
    </w:p>
    <w:p w14:paraId="434ED360" w14:textId="3697AD23" w:rsidR="0086742B" w:rsidRPr="006A697F" w:rsidRDefault="0086742B" w:rsidP="00B21E3F">
      <w:pPr>
        <w:pStyle w:val="BodyText"/>
        <w:jc w:val="both"/>
        <w:rPr>
          <w:rFonts w:ascii="Open Sans" w:hAnsi="Open Sans" w:cs="Open Sans"/>
          <w:sz w:val="20"/>
        </w:rPr>
      </w:pPr>
      <w:r w:rsidRPr="006A697F">
        <w:rPr>
          <w:rFonts w:ascii="Open Sans" w:hAnsi="Open Sans" w:cs="Open Sans"/>
          <w:sz w:val="20"/>
        </w:rPr>
        <w:t xml:space="preserve">A key feature of PC028 is ensuring that projects meet service delivery needs consistent with the Government’s strategic directions, </w:t>
      </w:r>
      <w:r w:rsidR="001172FC">
        <w:rPr>
          <w:rFonts w:ascii="Open Sans" w:hAnsi="Open Sans" w:cs="Open Sans"/>
          <w:sz w:val="20"/>
        </w:rPr>
        <w:t>Lead A</w:t>
      </w:r>
      <w:r w:rsidRPr="006A697F">
        <w:rPr>
          <w:rFonts w:ascii="Open Sans" w:hAnsi="Open Sans" w:cs="Open Sans"/>
          <w:sz w:val="20"/>
        </w:rPr>
        <w:t xml:space="preserve">gency business objectives and the business case </w:t>
      </w:r>
      <w:r w:rsidR="009639EA">
        <w:rPr>
          <w:rFonts w:ascii="Open Sans" w:hAnsi="Open Sans" w:cs="Open Sans"/>
          <w:sz w:val="20"/>
        </w:rPr>
        <w:t xml:space="preserve">process </w:t>
      </w:r>
      <w:r w:rsidRPr="006A697F">
        <w:rPr>
          <w:rFonts w:ascii="Open Sans" w:hAnsi="Open Sans" w:cs="Open Sans"/>
          <w:sz w:val="20"/>
        </w:rPr>
        <w:t xml:space="preserve">agreed under the 5-Step Framework and Project Implementation </w:t>
      </w:r>
      <w:r w:rsidR="009639EA">
        <w:rPr>
          <w:rFonts w:ascii="Open Sans" w:hAnsi="Open Sans" w:cs="Open Sans"/>
          <w:sz w:val="20"/>
        </w:rPr>
        <w:t>Process</w:t>
      </w:r>
      <w:r w:rsidRPr="006A697F">
        <w:rPr>
          <w:rFonts w:ascii="Open Sans" w:hAnsi="Open Sans" w:cs="Open Sans"/>
          <w:sz w:val="20"/>
        </w:rPr>
        <w:t>.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70"/>
        <w:gridCol w:w="559"/>
      </w:tblGrid>
      <w:tr w:rsidR="00E97613" w:rsidRPr="006A697F" w14:paraId="19B0E658" w14:textId="52293A53" w:rsidTr="00EB134B">
        <w:trPr>
          <w:trHeight w:val="664"/>
        </w:trPr>
        <w:tc>
          <w:tcPr>
            <w:tcW w:w="9374" w:type="dxa"/>
            <w:vAlign w:val="center"/>
          </w:tcPr>
          <w:p w14:paraId="0244850D" w14:textId="2C56E25D" w:rsidR="00E97613" w:rsidRPr="00075AD5" w:rsidRDefault="0099068D" w:rsidP="00075AD5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r w:rsidRPr="00075AD5">
              <w:rPr>
                <w:rFonts w:ascii="Open Sans" w:hAnsi="Open Sans" w:cs="Open Sans"/>
                <w:sz w:val="20"/>
              </w:rPr>
              <w:t xml:space="preserve">Confirm the Lead Agency will </w:t>
            </w:r>
            <w:r w:rsidR="00E97613" w:rsidRPr="00075AD5">
              <w:rPr>
                <w:rFonts w:ascii="Open Sans" w:hAnsi="Open Sans" w:cs="Open Sans"/>
                <w:sz w:val="20"/>
              </w:rPr>
              <w:t xml:space="preserve">only </w:t>
            </w:r>
            <w:r w:rsidR="00075AD5">
              <w:rPr>
                <w:rFonts w:ascii="Open Sans" w:hAnsi="Open Sans" w:cs="Open Sans"/>
                <w:sz w:val="20"/>
              </w:rPr>
              <w:t xml:space="preserve">deliver </w:t>
            </w:r>
            <w:r w:rsidR="00E97613" w:rsidRPr="00075AD5">
              <w:rPr>
                <w:rFonts w:ascii="Open Sans" w:hAnsi="Open Sans" w:cs="Open Sans"/>
                <w:sz w:val="20"/>
              </w:rPr>
              <w:t xml:space="preserve">projects or programs </w:t>
            </w:r>
            <w:r w:rsidR="00F2546D" w:rsidRPr="00075AD5">
              <w:rPr>
                <w:rFonts w:ascii="Open Sans" w:hAnsi="Open Sans" w:cs="Open Sans"/>
                <w:sz w:val="20"/>
              </w:rPr>
              <w:t xml:space="preserve">of work </w:t>
            </w:r>
            <w:r w:rsidR="00B6457A" w:rsidRPr="00075AD5">
              <w:rPr>
                <w:rFonts w:ascii="Open Sans" w:hAnsi="Open Sans" w:cs="Open Sans"/>
                <w:sz w:val="20"/>
              </w:rPr>
              <w:t xml:space="preserve">that align with government strategic </w:t>
            </w:r>
            <w:r w:rsidRPr="00075AD5">
              <w:rPr>
                <w:rFonts w:ascii="Open Sans" w:hAnsi="Open Sans" w:cs="Open Sans"/>
                <w:sz w:val="20"/>
              </w:rPr>
              <w:t xml:space="preserve">directions and/or business objectives </w:t>
            </w:r>
            <w:r w:rsidR="00E97613" w:rsidRPr="00075AD5">
              <w:rPr>
                <w:rFonts w:ascii="Open Sans" w:hAnsi="Open Sans" w:cs="Open Sans"/>
                <w:sz w:val="20"/>
              </w:rPr>
              <w:t>through the Framework.</w:t>
            </w:r>
          </w:p>
        </w:tc>
        <w:tc>
          <w:tcPr>
            <w:tcW w:w="560" w:type="dxa"/>
            <w:vAlign w:val="center"/>
          </w:tcPr>
          <w:p w14:paraId="12AF5EFE" w14:textId="0CACDB1F" w:rsidR="00E97613" w:rsidRPr="006A697F" w:rsidRDefault="00E97613" w:rsidP="00180733">
            <w:pPr>
              <w:spacing w:line="276" w:lineRule="auto"/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34AAC3C4">
                <v:shape id="_x0000_i1059" type="#_x0000_t75" style="width:16.5pt;height:18.75pt" o:ole="">
                  <v:imagedata r:id="rId11" o:title=""/>
                </v:shape>
                <w:control r:id="rId14" w:name="CheckBox151" w:shapeid="_x0000_i1059"/>
              </w:object>
            </w:r>
          </w:p>
        </w:tc>
      </w:tr>
    </w:tbl>
    <w:p w14:paraId="2C086E43" w14:textId="5405FBAC" w:rsidR="008466BF" w:rsidRPr="002979A2" w:rsidRDefault="0054758D" w:rsidP="00F857F6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Leadership, Governance and Compliance</w:t>
      </w:r>
      <w:r w:rsidR="00B0698C"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 </w:t>
      </w:r>
    </w:p>
    <w:p w14:paraId="10819AD5" w14:textId="00A8642A" w:rsidR="000C4A44" w:rsidRDefault="00EB134B" w:rsidP="00B21E3F">
      <w:pPr>
        <w:pStyle w:val="BodyText"/>
        <w:jc w:val="both"/>
        <w:rPr>
          <w:rFonts w:ascii="Open Sans" w:hAnsi="Open Sans" w:cs="Open Sans"/>
          <w:sz w:val="20"/>
        </w:rPr>
      </w:pPr>
      <w:r w:rsidRPr="00EB134B">
        <w:rPr>
          <w:rFonts w:ascii="Open Sans" w:hAnsi="Open Sans" w:cs="Open Sans"/>
          <w:sz w:val="20"/>
        </w:rPr>
        <w:t xml:space="preserve">A key feature of </w:t>
      </w:r>
      <w:r w:rsidR="00865D1C">
        <w:rPr>
          <w:rFonts w:ascii="Open Sans" w:hAnsi="Open Sans" w:cs="Open Sans"/>
          <w:sz w:val="20"/>
        </w:rPr>
        <w:t>the framework</w:t>
      </w:r>
      <w:r w:rsidRPr="00EB134B">
        <w:rPr>
          <w:rFonts w:ascii="Open Sans" w:hAnsi="Open Sans" w:cs="Open Sans"/>
          <w:sz w:val="20"/>
        </w:rPr>
        <w:t xml:space="preserve"> is </w:t>
      </w:r>
      <w:r w:rsidR="009639EA">
        <w:rPr>
          <w:rFonts w:ascii="Open Sans" w:hAnsi="Open Sans" w:cs="Open Sans"/>
          <w:sz w:val="20"/>
        </w:rPr>
        <w:t xml:space="preserve">to ensure </w:t>
      </w:r>
      <w:r w:rsidRPr="00EB134B">
        <w:rPr>
          <w:rFonts w:ascii="Open Sans" w:hAnsi="Open Sans" w:cs="Open Sans"/>
          <w:sz w:val="20"/>
        </w:rPr>
        <w:t>that</w:t>
      </w:r>
      <w:r w:rsidR="00780A13">
        <w:rPr>
          <w:rFonts w:ascii="Open Sans" w:hAnsi="Open Sans" w:cs="Open Sans"/>
          <w:sz w:val="20"/>
        </w:rPr>
        <w:t xml:space="preserve"> </w:t>
      </w:r>
      <w:r w:rsidRPr="00EB134B">
        <w:rPr>
          <w:rFonts w:ascii="Open Sans" w:hAnsi="Open Sans" w:cs="Open Sans"/>
          <w:sz w:val="20"/>
        </w:rPr>
        <w:t xml:space="preserve">every construction project </w:t>
      </w:r>
      <w:r w:rsidR="009639EA">
        <w:rPr>
          <w:rFonts w:ascii="Open Sans" w:hAnsi="Open Sans" w:cs="Open Sans"/>
          <w:sz w:val="20"/>
        </w:rPr>
        <w:t>has</w:t>
      </w:r>
      <w:r w:rsidRPr="00EB134B">
        <w:rPr>
          <w:rFonts w:ascii="Open Sans" w:hAnsi="Open Sans" w:cs="Open Sans"/>
          <w:sz w:val="20"/>
        </w:rPr>
        <w:t xml:space="preserve"> strong leadership from the Lead Agency and Lead Minister by taking responsibility for its progress from inception to handover and final completion. </w:t>
      </w:r>
      <w:r>
        <w:rPr>
          <w:rFonts w:ascii="Open Sans" w:hAnsi="Open Sans" w:cs="Open Sans"/>
          <w:sz w:val="20"/>
        </w:rPr>
        <w:t xml:space="preserve"> </w:t>
      </w:r>
    </w:p>
    <w:p w14:paraId="01E0AC1C" w14:textId="133A2A90" w:rsidR="00EB134B" w:rsidRPr="00EB134B" w:rsidRDefault="00EB134B" w:rsidP="00EB134B">
      <w:pPr>
        <w:pStyle w:val="BodyTex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Confirm the Lead Agency can provide: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63"/>
        <w:gridCol w:w="566"/>
      </w:tblGrid>
      <w:tr w:rsidR="00EB134B" w:rsidRPr="006A697F" w14:paraId="5EC2289F" w14:textId="77777777" w:rsidTr="00EB134B">
        <w:trPr>
          <w:trHeight w:val="624"/>
        </w:trPr>
        <w:tc>
          <w:tcPr>
            <w:tcW w:w="9351" w:type="dxa"/>
            <w:vAlign w:val="center"/>
          </w:tcPr>
          <w:p w14:paraId="4D2B85F8" w14:textId="21735F9A" w:rsidR="00EB134B" w:rsidRPr="00E97613" w:rsidRDefault="00EB134B" w:rsidP="00E4114D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bookmarkStart w:id="1" w:name="_Hlk86749031"/>
            <w:r>
              <w:rPr>
                <w:rFonts w:ascii="Open Sans" w:hAnsi="Open Sans" w:cs="Open Sans"/>
                <w:sz w:val="20"/>
              </w:rPr>
              <w:t>Typical governance framework for the delivery of Planned Small Construction Projects, including clear lines of accountability through to the Chief Executive and Lead Minister.</w:t>
            </w:r>
          </w:p>
        </w:tc>
        <w:tc>
          <w:tcPr>
            <w:tcW w:w="567" w:type="dxa"/>
            <w:vAlign w:val="center"/>
          </w:tcPr>
          <w:p w14:paraId="19BF663E" w14:textId="27301A22" w:rsidR="00EB134B" w:rsidRPr="006A697F" w:rsidRDefault="00EB134B" w:rsidP="00EB134B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69501B2C">
                <v:shape id="_x0000_i1104" type="#_x0000_t75" style="width:16.5pt;height:18.75pt" o:ole="">
                  <v:imagedata r:id="rId11" o:title=""/>
                </v:shape>
                <w:control r:id="rId15" w:name="CheckBox131" w:shapeid="_x0000_i1104"/>
              </w:object>
            </w:r>
          </w:p>
        </w:tc>
      </w:tr>
      <w:tr w:rsidR="00EB134B" w:rsidRPr="006A697F" w14:paraId="1937250F" w14:textId="77777777" w:rsidTr="00EB134B">
        <w:trPr>
          <w:trHeight w:val="624"/>
        </w:trPr>
        <w:tc>
          <w:tcPr>
            <w:tcW w:w="9351" w:type="dxa"/>
            <w:vAlign w:val="center"/>
          </w:tcPr>
          <w:p w14:paraId="599D3C45" w14:textId="14F0D853" w:rsidR="00EB134B" w:rsidRPr="00E4114D" w:rsidRDefault="00EB134B" w:rsidP="00E4114D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Typical process within </w:t>
            </w:r>
            <w:r w:rsidR="00E4114D">
              <w:rPr>
                <w:rFonts w:ascii="Open Sans" w:hAnsi="Open Sans" w:cs="Open Sans"/>
                <w:sz w:val="20"/>
              </w:rPr>
              <w:t xml:space="preserve">the </w:t>
            </w:r>
            <w:r>
              <w:rPr>
                <w:rFonts w:ascii="Open Sans" w:hAnsi="Open Sans" w:cs="Open Sans"/>
                <w:sz w:val="20"/>
              </w:rPr>
              <w:t>Lead Agency for administering the PC028 gateway approval process</w:t>
            </w:r>
            <w:r w:rsidR="00E4114D">
              <w:rPr>
                <w:rFonts w:ascii="Open Sans" w:hAnsi="Open Sans" w:cs="Open Sans"/>
                <w:sz w:val="20"/>
              </w:rPr>
              <w:t xml:space="preserve"> and the record keeping process to</w:t>
            </w:r>
            <w:r w:rsidR="00E4114D" w:rsidRPr="00F738A1">
              <w:rPr>
                <w:rFonts w:ascii="Open Sans" w:hAnsi="Open Sans" w:cs="Open Sans"/>
                <w:sz w:val="20"/>
              </w:rPr>
              <w:t xml:space="preserve"> provide an audit trail</w:t>
            </w:r>
            <w:r w:rsidR="00E4114D">
              <w:rPr>
                <w:rFonts w:ascii="Open Sans" w:hAnsi="Open Sans" w:cs="Open Sans"/>
                <w:sz w:val="20"/>
              </w:rPr>
              <w:t>.</w:t>
            </w:r>
            <w:r w:rsidR="00E4114D" w:rsidRPr="00F738A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01DFB1D" w14:textId="267B299D" w:rsidR="00EB134B" w:rsidRPr="006A697F" w:rsidRDefault="00EB134B" w:rsidP="00EB134B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412F57D4">
                <v:shape id="_x0000_i1065" type="#_x0000_t75" style="width:16.5pt;height:18.75pt" o:ole="">
                  <v:imagedata r:id="rId11" o:title=""/>
                </v:shape>
                <w:control r:id="rId16" w:name="CheckBox141" w:shapeid="_x0000_i1065"/>
              </w:object>
            </w:r>
          </w:p>
        </w:tc>
      </w:tr>
      <w:tr w:rsidR="00EB134B" w:rsidRPr="00917228" w14:paraId="2A689236" w14:textId="77777777" w:rsidTr="00EB134B">
        <w:trPr>
          <w:trHeight w:val="624"/>
        </w:trPr>
        <w:tc>
          <w:tcPr>
            <w:tcW w:w="9351" w:type="dxa"/>
            <w:vAlign w:val="center"/>
          </w:tcPr>
          <w:p w14:paraId="3ABA7017" w14:textId="189FDFDA" w:rsidR="00EB134B" w:rsidRPr="006A697F" w:rsidRDefault="005150C7" w:rsidP="00E4114D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Confirmation</w:t>
            </w:r>
            <w:r w:rsidR="00EB134B">
              <w:rPr>
                <w:rFonts w:ascii="Open Sans" w:hAnsi="Open Sans" w:cs="Open Sans"/>
                <w:sz w:val="20"/>
              </w:rPr>
              <w:t xml:space="preserve"> that the </w:t>
            </w:r>
            <w:r w:rsidR="00EB134B" w:rsidRPr="006A697F">
              <w:rPr>
                <w:rFonts w:ascii="Open Sans" w:hAnsi="Open Sans" w:cs="Open Sans"/>
                <w:sz w:val="20"/>
              </w:rPr>
              <w:t>Quality Standards</w:t>
            </w:r>
            <w:r w:rsidR="00EB134B">
              <w:rPr>
                <w:rFonts w:ascii="Open Sans" w:hAnsi="Open Sans" w:cs="Open Sans"/>
                <w:sz w:val="20"/>
              </w:rPr>
              <w:t xml:space="preserve"> </w:t>
            </w:r>
            <w:r w:rsidR="009320DD">
              <w:rPr>
                <w:rFonts w:ascii="Open Sans" w:hAnsi="Open Sans" w:cs="Open Sans"/>
                <w:sz w:val="20"/>
              </w:rPr>
              <w:t xml:space="preserve">associated with the Framework </w:t>
            </w:r>
            <w:r w:rsidR="00EB134B" w:rsidRPr="006A697F">
              <w:rPr>
                <w:rFonts w:ascii="Open Sans" w:hAnsi="Open Sans" w:cs="Open Sans"/>
                <w:sz w:val="20"/>
              </w:rPr>
              <w:t xml:space="preserve">and all </w:t>
            </w:r>
            <w:r w:rsidR="009320DD">
              <w:rPr>
                <w:rFonts w:ascii="Open Sans" w:hAnsi="Open Sans" w:cs="Open Sans"/>
                <w:sz w:val="20"/>
              </w:rPr>
              <w:t xml:space="preserve">other applicable </w:t>
            </w:r>
            <w:r w:rsidR="00EB134B" w:rsidRPr="006A697F">
              <w:rPr>
                <w:rFonts w:ascii="Open Sans" w:hAnsi="Open Sans" w:cs="Open Sans"/>
                <w:sz w:val="20"/>
              </w:rPr>
              <w:t>Government requirements</w:t>
            </w:r>
            <w:r w:rsidR="00EB134B">
              <w:rPr>
                <w:rFonts w:ascii="Open Sans" w:hAnsi="Open Sans" w:cs="Open Sans"/>
                <w:sz w:val="20"/>
              </w:rPr>
              <w:t xml:space="preserve"> will be complied with.</w:t>
            </w:r>
          </w:p>
        </w:tc>
        <w:tc>
          <w:tcPr>
            <w:tcW w:w="567" w:type="dxa"/>
            <w:vAlign w:val="center"/>
          </w:tcPr>
          <w:p w14:paraId="1D6AEF3C" w14:textId="2F956468" w:rsidR="00EB134B" w:rsidRPr="00917228" w:rsidRDefault="00EB134B" w:rsidP="00EB134B">
            <w:pPr>
              <w:rPr>
                <w:rFonts w:ascii="Open Sans" w:hAnsi="Open Sans" w:cs="Open Sans"/>
                <w:sz w:val="20"/>
              </w:rPr>
            </w:pPr>
            <w:r w:rsidRPr="00917228">
              <w:rPr>
                <w:rFonts w:ascii="Open Sans" w:hAnsi="Open Sans" w:cs="Open Sans"/>
                <w:sz w:val="20"/>
              </w:rPr>
              <w:object w:dxaOrig="1440" w:dyaOrig="1440" w14:anchorId="2F99CF82">
                <v:shape id="_x0000_i1066" type="#_x0000_t75" style="width:16.5pt;height:18.75pt" o:ole="">
                  <v:imagedata r:id="rId11" o:title=""/>
                </v:shape>
                <w:control r:id="rId17" w:name="CheckBox11" w:shapeid="_x0000_i1066"/>
              </w:object>
            </w:r>
          </w:p>
        </w:tc>
      </w:tr>
    </w:tbl>
    <w:bookmarkEnd w:id="1"/>
    <w:p w14:paraId="7B07B2C4" w14:textId="0CEA72D3" w:rsidR="008466BF" w:rsidRPr="002979A2" w:rsidRDefault="00487FCF" w:rsidP="005A693D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C</w:t>
      </w:r>
      <w:r w:rsidR="008466BF"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onstruction Procurement</w:t>
      </w:r>
      <w:r w:rsidR="00F7655D"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 Capability and Capacity</w:t>
      </w:r>
    </w:p>
    <w:p w14:paraId="2422B50B" w14:textId="5B19F0D9" w:rsidR="000C4A44" w:rsidRDefault="00974F60" w:rsidP="00B21E3F">
      <w:pPr>
        <w:pStyle w:val="BodyText"/>
        <w:jc w:val="both"/>
        <w:rPr>
          <w:rFonts w:ascii="Open Sans" w:hAnsi="Open Sans" w:cs="Open Sans"/>
          <w:color w:val="000000"/>
          <w:sz w:val="20"/>
        </w:rPr>
      </w:pPr>
      <w:r w:rsidRPr="00EB134B">
        <w:rPr>
          <w:rFonts w:ascii="Open Sans" w:hAnsi="Open Sans" w:cs="Open Sans"/>
          <w:sz w:val="20"/>
        </w:rPr>
        <w:t xml:space="preserve">A key feature of PC028 is </w:t>
      </w:r>
      <w:r>
        <w:rPr>
          <w:rFonts w:ascii="Open Sans" w:hAnsi="Open Sans" w:cs="Open Sans"/>
          <w:sz w:val="20"/>
        </w:rPr>
        <w:t>to</w:t>
      </w:r>
      <w:r w:rsidRPr="00EB134B">
        <w:rPr>
          <w:rFonts w:ascii="Open Sans" w:hAnsi="Open Sans" w:cs="Open Sans"/>
          <w:sz w:val="20"/>
        </w:rPr>
        <w:t xml:space="preserve"> </w:t>
      </w:r>
      <w:r w:rsidRPr="00974F60">
        <w:rPr>
          <w:rFonts w:ascii="Open Sans" w:hAnsi="Open Sans" w:cs="Open Sans"/>
          <w:color w:val="000000"/>
          <w:sz w:val="20"/>
        </w:rPr>
        <w:t>ensur</w:t>
      </w:r>
      <w:r>
        <w:rPr>
          <w:rFonts w:ascii="Open Sans" w:hAnsi="Open Sans" w:cs="Open Sans"/>
          <w:color w:val="000000"/>
          <w:sz w:val="20"/>
        </w:rPr>
        <w:t>e</w:t>
      </w:r>
      <w:r w:rsidRPr="00974F60">
        <w:rPr>
          <w:rFonts w:ascii="Open Sans" w:hAnsi="Open Sans" w:cs="Open Sans"/>
          <w:color w:val="000000"/>
          <w:sz w:val="20"/>
        </w:rPr>
        <w:t xml:space="preserve"> every project has construction procurement managed </w:t>
      </w:r>
      <w:r>
        <w:rPr>
          <w:rFonts w:ascii="Open Sans" w:hAnsi="Open Sans" w:cs="Open Sans"/>
          <w:sz w:val="20"/>
        </w:rPr>
        <w:t>by appropriately qualified and experienced personne</w:t>
      </w:r>
      <w:r w:rsidR="00262657">
        <w:rPr>
          <w:rFonts w:ascii="Open Sans" w:hAnsi="Open Sans" w:cs="Open Sans"/>
          <w:sz w:val="20"/>
        </w:rPr>
        <w:t>l</w:t>
      </w:r>
      <w:r>
        <w:rPr>
          <w:rFonts w:ascii="Open Sans" w:hAnsi="Open Sans" w:cs="Open Sans"/>
          <w:sz w:val="20"/>
        </w:rPr>
        <w:t xml:space="preserve">. </w:t>
      </w:r>
      <w:r w:rsidR="00D10E80">
        <w:rPr>
          <w:rFonts w:ascii="Open Sans" w:hAnsi="Open Sans" w:cs="Open Sans"/>
          <w:sz w:val="20"/>
        </w:rPr>
        <w:t>For reference, general capability standards are provided within the Quality Standards.</w:t>
      </w:r>
      <w:r w:rsidRPr="00974F60">
        <w:rPr>
          <w:rFonts w:ascii="Open Sans" w:hAnsi="Open Sans" w:cs="Open Sans"/>
          <w:color w:val="000000"/>
          <w:sz w:val="20"/>
        </w:rPr>
        <w:t xml:space="preserve"> </w:t>
      </w:r>
    </w:p>
    <w:p w14:paraId="0954E1A4" w14:textId="571D8FCE" w:rsidR="00974F60" w:rsidRPr="00EB134B" w:rsidRDefault="00974F60" w:rsidP="00974F60">
      <w:pPr>
        <w:pStyle w:val="BodyTex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Confirm the Lead Agency can provide: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63"/>
        <w:gridCol w:w="566"/>
      </w:tblGrid>
      <w:tr w:rsidR="00974F60" w:rsidRPr="006A697F" w14:paraId="20F23365" w14:textId="77777777" w:rsidTr="00D06C73">
        <w:trPr>
          <w:trHeight w:val="624"/>
        </w:trPr>
        <w:tc>
          <w:tcPr>
            <w:tcW w:w="9063" w:type="dxa"/>
            <w:vAlign w:val="center"/>
          </w:tcPr>
          <w:p w14:paraId="35883C55" w14:textId="006B7DF7" w:rsidR="00974F60" w:rsidRPr="005A693D" w:rsidRDefault="005150C7" w:rsidP="005A693D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Confirmation</w:t>
            </w:r>
            <w:r w:rsidR="000C4A44" w:rsidRPr="005A693D">
              <w:rPr>
                <w:rFonts w:ascii="Open Sans" w:hAnsi="Open Sans" w:cs="Open Sans"/>
                <w:sz w:val="20"/>
              </w:rPr>
              <w:t xml:space="preserve"> that the Lead Agency has appropriately qualified and experienced personnel to manage construction procurement</w:t>
            </w:r>
            <w:r w:rsidR="005A693D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467F6929" w14:textId="253472A9" w:rsidR="00974F60" w:rsidRPr="006A697F" w:rsidRDefault="00974F60" w:rsidP="00061186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6E751232">
                <v:shape id="_x0000_i1067" type="#_x0000_t75" style="width:16.5pt;height:18.75pt" o:ole="">
                  <v:imagedata r:id="rId11" o:title=""/>
                </v:shape>
                <w:control r:id="rId18" w:name="CheckBox1311" w:shapeid="_x0000_i1067"/>
              </w:object>
            </w:r>
          </w:p>
        </w:tc>
      </w:tr>
      <w:tr w:rsidR="000C4A44" w:rsidRPr="006A697F" w14:paraId="2BF519D4" w14:textId="77777777" w:rsidTr="00D06C73">
        <w:trPr>
          <w:trHeight w:val="624"/>
        </w:trPr>
        <w:tc>
          <w:tcPr>
            <w:tcW w:w="9063" w:type="dxa"/>
            <w:vAlign w:val="center"/>
          </w:tcPr>
          <w:p w14:paraId="13D51F7D" w14:textId="4E4D3653" w:rsidR="000C4A44" w:rsidRPr="005A693D" w:rsidRDefault="005150C7" w:rsidP="00D06C73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Confirmation</w:t>
            </w:r>
            <w:r w:rsidR="00D06C73" w:rsidRPr="005A693D">
              <w:rPr>
                <w:rFonts w:ascii="Open Sans" w:hAnsi="Open Sans" w:cs="Open Sans"/>
                <w:sz w:val="20"/>
              </w:rPr>
              <w:t xml:space="preserve"> that the</w:t>
            </w:r>
            <w:r w:rsidR="000C4A44" w:rsidRPr="005A693D">
              <w:rPr>
                <w:rFonts w:ascii="Open Sans" w:hAnsi="Open Sans" w:cs="Open Sans"/>
                <w:sz w:val="20"/>
              </w:rPr>
              <w:t xml:space="preserve"> Lead Agency </w:t>
            </w:r>
            <w:r w:rsidR="00D06C73">
              <w:rPr>
                <w:rFonts w:ascii="Open Sans" w:hAnsi="Open Sans" w:cs="Open Sans"/>
                <w:sz w:val="20"/>
              </w:rPr>
              <w:t xml:space="preserve">has </w:t>
            </w:r>
            <w:r w:rsidR="000C4A44" w:rsidRPr="005A693D">
              <w:rPr>
                <w:rFonts w:ascii="Open Sans" w:hAnsi="Open Sans" w:cs="Open Sans"/>
                <w:sz w:val="20"/>
              </w:rPr>
              <w:t>appropriately qualified and experienced</w:t>
            </w:r>
            <w:r w:rsidR="00D06C73">
              <w:rPr>
                <w:rFonts w:ascii="Open Sans" w:hAnsi="Open Sans" w:cs="Open Sans"/>
                <w:sz w:val="20"/>
              </w:rPr>
              <w:t xml:space="preserve"> personnel</w:t>
            </w:r>
            <w:r w:rsidR="000C4A44" w:rsidRPr="005A693D">
              <w:rPr>
                <w:rFonts w:ascii="Open Sans" w:hAnsi="Open Sans" w:cs="Open Sans"/>
                <w:sz w:val="20"/>
              </w:rPr>
              <w:t xml:space="preserve"> with project, </w:t>
            </w:r>
            <w:proofErr w:type="gramStart"/>
            <w:r w:rsidR="000C4A44" w:rsidRPr="005A693D">
              <w:rPr>
                <w:rFonts w:ascii="Open Sans" w:hAnsi="Open Sans" w:cs="Open Sans"/>
                <w:sz w:val="20"/>
              </w:rPr>
              <w:t>design</w:t>
            </w:r>
            <w:proofErr w:type="gramEnd"/>
            <w:r w:rsidR="000C4A44" w:rsidRPr="005A693D">
              <w:rPr>
                <w:rFonts w:ascii="Open Sans" w:hAnsi="Open Sans" w:cs="Open Sans"/>
                <w:sz w:val="20"/>
              </w:rPr>
              <w:t xml:space="preserve"> and construction management capability.</w:t>
            </w:r>
          </w:p>
        </w:tc>
        <w:tc>
          <w:tcPr>
            <w:tcW w:w="566" w:type="dxa"/>
            <w:vAlign w:val="center"/>
          </w:tcPr>
          <w:p w14:paraId="7225B747" w14:textId="6D3C29D6" w:rsidR="000C4A44" w:rsidRPr="006A697F" w:rsidRDefault="000C4A44" w:rsidP="000C4A44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01539C67">
                <v:shape id="_x0000_i1088" type="#_x0000_t75" style="width:16.5pt;height:18.75pt" o:ole="">
                  <v:imagedata r:id="rId11" o:title=""/>
                </v:shape>
                <w:control r:id="rId19" w:name="CheckBox13111" w:shapeid="_x0000_i1088"/>
              </w:object>
            </w:r>
          </w:p>
        </w:tc>
      </w:tr>
    </w:tbl>
    <w:p w14:paraId="30468B32" w14:textId="2A470CF3" w:rsidR="008466BF" w:rsidRPr="002979A2" w:rsidRDefault="00F167D1" w:rsidP="005A693D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Professional </w:t>
      </w:r>
      <w:r w:rsidR="005A693D"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Expertise </w:t>
      </w:r>
    </w:p>
    <w:p w14:paraId="16D90E29" w14:textId="50D631F5" w:rsidR="00262657" w:rsidRPr="00262657" w:rsidRDefault="00262657" w:rsidP="00B21E3F">
      <w:pPr>
        <w:pStyle w:val="BodyText"/>
        <w:jc w:val="both"/>
        <w:rPr>
          <w:rFonts w:ascii="Open Sans" w:hAnsi="Open Sans" w:cs="Open Sans"/>
          <w:sz w:val="20"/>
        </w:rPr>
      </w:pPr>
      <w:r w:rsidRPr="00EB134B">
        <w:rPr>
          <w:rFonts w:ascii="Open Sans" w:hAnsi="Open Sans" w:cs="Open Sans"/>
          <w:sz w:val="20"/>
        </w:rPr>
        <w:t xml:space="preserve">A key feature of PC028 is </w:t>
      </w:r>
      <w:r>
        <w:rPr>
          <w:rFonts w:ascii="Open Sans" w:hAnsi="Open Sans" w:cs="Open Sans"/>
          <w:sz w:val="20"/>
        </w:rPr>
        <w:t xml:space="preserve">to ensure </w:t>
      </w:r>
      <w:r w:rsidRPr="00262657">
        <w:rPr>
          <w:rFonts w:ascii="Open Sans" w:hAnsi="Open Sans" w:cs="Open Sans"/>
          <w:sz w:val="20"/>
        </w:rPr>
        <w:t xml:space="preserve">appropriate professional expertise </w:t>
      </w:r>
      <w:r w:rsidR="007A7AFE">
        <w:rPr>
          <w:rFonts w:ascii="Open Sans" w:hAnsi="Open Sans" w:cs="Open Sans"/>
          <w:sz w:val="20"/>
        </w:rPr>
        <w:t xml:space="preserve">is selected and assigned to </w:t>
      </w:r>
      <w:r w:rsidR="005A693D">
        <w:rPr>
          <w:rFonts w:ascii="Open Sans" w:hAnsi="Open Sans" w:cs="Open Sans"/>
          <w:sz w:val="20"/>
        </w:rPr>
        <w:t xml:space="preserve">construction </w:t>
      </w:r>
      <w:r w:rsidR="007A7AFE">
        <w:rPr>
          <w:rFonts w:ascii="Open Sans" w:hAnsi="Open Sans" w:cs="Open Sans"/>
          <w:sz w:val="20"/>
        </w:rPr>
        <w:t xml:space="preserve">projects </w:t>
      </w:r>
      <w:r w:rsidRPr="00262657">
        <w:rPr>
          <w:rFonts w:ascii="Open Sans" w:hAnsi="Open Sans" w:cs="Open Sans"/>
          <w:sz w:val="20"/>
        </w:rPr>
        <w:t xml:space="preserve">to develop the approved concept, undertake design, manage risk, calculate </w:t>
      </w:r>
      <w:proofErr w:type="gramStart"/>
      <w:r w:rsidRPr="00262657">
        <w:rPr>
          <w:rFonts w:ascii="Open Sans" w:hAnsi="Open Sans" w:cs="Open Sans"/>
          <w:sz w:val="20"/>
        </w:rPr>
        <w:t>cost</w:t>
      </w:r>
      <w:proofErr w:type="gramEnd"/>
      <w:r w:rsidRPr="00262657">
        <w:rPr>
          <w:rFonts w:ascii="Open Sans" w:hAnsi="Open Sans" w:cs="Open Sans"/>
          <w:sz w:val="20"/>
        </w:rPr>
        <w:t xml:space="preserve"> and program time during the procurement process and to manage construction</w:t>
      </w:r>
      <w:r>
        <w:rPr>
          <w:rFonts w:ascii="Open Sans" w:hAnsi="Open Sans" w:cs="Open Sans"/>
          <w:sz w:val="20"/>
        </w:rPr>
        <w:t xml:space="preserve">. </w:t>
      </w:r>
      <w:r w:rsidRPr="00262657">
        <w:rPr>
          <w:rFonts w:ascii="Open Sans" w:hAnsi="Open Sans" w:cs="Open Sans"/>
          <w:sz w:val="20"/>
        </w:rPr>
        <w:t xml:space="preserve"> </w:t>
      </w:r>
    </w:p>
    <w:p w14:paraId="0173D256" w14:textId="77777777" w:rsidR="007A7AFE" w:rsidRPr="00EB134B" w:rsidRDefault="007A7AFE" w:rsidP="007A7AFE">
      <w:pPr>
        <w:pStyle w:val="BodyTex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Confirm the Lead Agency can provide: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63"/>
        <w:gridCol w:w="566"/>
      </w:tblGrid>
      <w:tr w:rsidR="007A7AFE" w:rsidRPr="006A697F" w14:paraId="0F1869B0" w14:textId="77777777" w:rsidTr="00C80F67">
        <w:trPr>
          <w:trHeight w:val="624"/>
        </w:trPr>
        <w:tc>
          <w:tcPr>
            <w:tcW w:w="9351" w:type="dxa"/>
            <w:vAlign w:val="center"/>
          </w:tcPr>
          <w:p w14:paraId="4660E703" w14:textId="7CC9BF3F" w:rsidR="007A7AFE" w:rsidRPr="00061186" w:rsidRDefault="00E12FE7" w:rsidP="005A693D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 m</w:t>
            </w:r>
            <w:r w:rsidR="007A7AFE">
              <w:rPr>
                <w:rFonts w:ascii="Open Sans" w:hAnsi="Open Sans" w:cs="Open Sans"/>
                <w:sz w:val="20"/>
                <w:szCs w:val="20"/>
              </w:rPr>
              <w:t xml:space="preserve">ethod by which appropriate professional expertise is selected and assigned to </w:t>
            </w:r>
            <w:r w:rsidR="00667FE6">
              <w:rPr>
                <w:rFonts w:ascii="Open Sans" w:hAnsi="Open Sans" w:cs="Open Sans"/>
                <w:sz w:val="20"/>
                <w:szCs w:val="20"/>
              </w:rPr>
              <w:t xml:space="preserve">develop designs, manage risk, calculate </w:t>
            </w:r>
            <w:proofErr w:type="gramStart"/>
            <w:r w:rsidR="00667FE6">
              <w:rPr>
                <w:rFonts w:ascii="Open Sans" w:hAnsi="Open Sans" w:cs="Open Sans"/>
                <w:sz w:val="20"/>
                <w:szCs w:val="20"/>
              </w:rPr>
              <w:t>costs</w:t>
            </w:r>
            <w:proofErr w:type="gramEnd"/>
            <w:r w:rsidR="00667FE6">
              <w:rPr>
                <w:rFonts w:ascii="Open Sans" w:hAnsi="Open Sans" w:cs="Open Sans"/>
                <w:sz w:val="20"/>
                <w:szCs w:val="20"/>
              </w:rPr>
              <w:t xml:space="preserve"> and manage time</w:t>
            </w:r>
            <w:r w:rsidR="009352AC">
              <w:rPr>
                <w:rFonts w:ascii="Open Sans" w:hAnsi="Open Sans" w:cs="Open Sans"/>
                <w:sz w:val="20"/>
                <w:szCs w:val="20"/>
              </w:rPr>
              <w:t>ly</w:t>
            </w:r>
            <w:r w:rsidR="00667FE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A7AFE">
              <w:rPr>
                <w:rFonts w:ascii="Open Sans" w:hAnsi="Open Sans" w:cs="Open Sans"/>
                <w:sz w:val="20"/>
                <w:szCs w:val="20"/>
              </w:rPr>
              <w:t>delivery</w:t>
            </w:r>
            <w:r w:rsidR="00C32CE7">
              <w:rPr>
                <w:rFonts w:ascii="Open Sans" w:hAnsi="Open Sans" w:cs="Open Sans"/>
                <w:sz w:val="20"/>
                <w:szCs w:val="20"/>
              </w:rPr>
              <w:t xml:space="preserve"> of</w:t>
            </w:r>
            <w:r w:rsidR="007A7AFE">
              <w:rPr>
                <w:rFonts w:ascii="Open Sans" w:hAnsi="Open Sans" w:cs="Open Sans"/>
                <w:sz w:val="20"/>
                <w:szCs w:val="20"/>
              </w:rPr>
              <w:t xml:space="preserve"> Planned Small Construction Projects.</w:t>
            </w:r>
          </w:p>
        </w:tc>
        <w:tc>
          <w:tcPr>
            <w:tcW w:w="567" w:type="dxa"/>
            <w:vAlign w:val="center"/>
          </w:tcPr>
          <w:p w14:paraId="0E8B3FBA" w14:textId="069D08AA" w:rsidR="007A7AFE" w:rsidRPr="006A697F" w:rsidRDefault="007A7AFE" w:rsidP="00C80F67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1EB4FD2B">
                <v:shape id="_x0000_i1090" type="#_x0000_t75" style="width:16.5pt;height:18.75pt" o:ole="">
                  <v:imagedata r:id="rId11" o:title=""/>
                </v:shape>
                <w:control r:id="rId20" w:name="CheckBox13113" w:shapeid="_x0000_i1090"/>
              </w:object>
            </w:r>
          </w:p>
        </w:tc>
      </w:tr>
    </w:tbl>
    <w:p w14:paraId="2780332B" w14:textId="7E24A510" w:rsidR="008466BF" w:rsidRPr="002979A2" w:rsidRDefault="008466BF" w:rsidP="005A693D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lastRenderedPageBreak/>
        <w:t xml:space="preserve">Socio, Environment and Economic </w:t>
      </w:r>
      <w:r w:rsidR="00487FCF"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Benefits</w:t>
      </w:r>
    </w:p>
    <w:p w14:paraId="1EB8C900" w14:textId="15D16F48" w:rsidR="00667FE6" w:rsidRPr="00667FE6" w:rsidRDefault="00667FE6" w:rsidP="00B21E3F">
      <w:pPr>
        <w:pStyle w:val="BodyText"/>
        <w:jc w:val="both"/>
        <w:rPr>
          <w:rFonts w:ascii="Open Sans" w:hAnsi="Open Sans" w:cs="Open Sans"/>
          <w:sz w:val="20"/>
        </w:rPr>
      </w:pPr>
      <w:r w:rsidRPr="00EB134B">
        <w:rPr>
          <w:rFonts w:ascii="Open Sans" w:hAnsi="Open Sans" w:cs="Open Sans"/>
          <w:sz w:val="20"/>
        </w:rPr>
        <w:t xml:space="preserve">A key feature of PC028 is </w:t>
      </w:r>
      <w:r>
        <w:rPr>
          <w:rFonts w:ascii="Open Sans" w:hAnsi="Open Sans" w:cs="Open Sans"/>
          <w:sz w:val="20"/>
        </w:rPr>
        <w:t>to</w:t>
      </w:r>
      <w:r w:rsidRPr="00667FE6">
        <w:rPr>
          <w:rFonts w:ascii="Open Sans" w:hAnsi="Open Sans" w:cs="Open Sans"/>
          <w:sz w:val="20"/>
        </w:rPr>
        <w:t xml:space="preserve"> provid</w:t>
      </w:r>
      <w:r>
        <w:rPr>
          <w:rFonts w:ascii="Open Sans" w:hAnsi="Open Sans" w:cs="Open Sans"/>
          <w:sz w:val="20"/>
        </w:rPr>
        <w:t>e</w:t>
      </w:r>
      <w:r w:rsidRPr="00667FE6">
        <w:rPr>
          <w:rFonts w:ascii="Open Sans" w:hAnsi="Open Sans" w:cs="Open Sans"/>
          <w:sz w:val="20"/>
        </w:rPr>
        <w:t xml:space="preserve"> a holistic approach that rigorously considers ‘whole of life’ costs, ecologically sustainable development initiatives and design options consistent with the triple bottom line of economic, </w:t>
      </w:r>
      <w:proofErr w:type="gramStart"/>
      <w:r w:rsidRPr="00667FE6">
        <w:rPr>
          <w:rFonts w:ascii="Open Sans" w:hAnsi="Open Sans" w:cs="Open Sans"/>
          <w:sz w:val="20"/>
        </w:rPr>
        <w:t>environmental</w:t>
      </w:r>
      <w:proofErr w:type="gramEnd"/>
      <w:r w:rsidRPr="00667FE6">
        <w:rPr>
          <w:rFonts w:ascii="Open Sans" w:hAnsi="Open Sans" w:cs="Open Sans"/>
          <w:sz w:val="20"/>
        </w:rPr>
        <w:t xml:space="preserve"> and social outcomes</w:t>
      </w:r>
      <w:r>
        <w:rPr>
          <w:rFonts w:ascii="Open Sans" w:hAnsi="Open Sans" w:cs="Open Sans"/>
          <w:sz w:val="20"/>
        </w:rPr>
        <w:t xml:space="preserve">. </w:t>
      </w:r>
      <w:r w:rsidRPr="00667FE6">
        <w:rPr>
          <w:rFonts w:ascii="Open Sans" w:hAnsi="Open Sans" w:cs="Open Sans"/>
          <w:sz w:val="20"/>
        </w:rPr>
        <w:t xml:space="preserve"> </w:t>
      </w:r>
    </w:p>
    <w:p w14:paraId="4AB0CC9D" w14:textId="77777777" w:rsidR="00667FE6" w:rsidRPr="00EB134B" w:rsidRDefault="00667FE6" w:rsidP="00667FE6">
      <w:pPr>
        <w:pStyle w:val="BodyTex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Confirm the Lead Agency can provide: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63"/>
        <w:gridCol w:w="566"/>
      </w:tblGrid>
      <w:tr w:rsidR="00667FE6" w:rsidRPr="006A697F" w14:paraId="731D06FB" w14:textId="77777777" w:rsidTr="00C80F67">
        <w:trPr>
          <w:trHeight w:val="624"/>
        </w:trPr>
        <w:tc>
          <w:tcPr>
            <w:tcW w:w="9351" w:type="dxa"/>
            <w:vAlign w:val="center"/>
          </w:tcPr>
          <w:p w14:paraId="7981442E" w14:textId="17A85F20" w:rsidR="00667FE6" w:rsidRPr="00061186" w:rsidRDefault="00E12FE7" w:rsidP="005A693D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 m</w:t>
            </w:r>
            <w:r w:rsidR="00667FE6">
              <w:rPr>
                <w:rFonts w:ascii="Open Sans" w:hAnsi="Open Sans" w:cs="Open Sans"/>
                <w:sz w:val="20"/>
                <w:szCs w:val="20"/>
              </w:rPr>
              <w:t xml:space="preserve">ethod by which the Lead Agency strives </w:t>
            </w:r>
            <w:bookmarkStart w:id="2" w:name="_Hlk85980806"/>
            <w:r w:rsidR="00667FE6">
              <w:rPr>
                <w:rFonts w:ascii="Open Sans" w:hAnsi="Open Sans" w:cs="Open Sans"/>
                <w:sz w:val="20"/>
                <w:szCs w:val="20"/>
              </w:rPr>
              <w:t xml:space="preserve">to achieve a triple bottom line of </w:t>
            </w:r>
            <w:r w:rsidR="00667FE6" w:rsidRPr="00667FE6">
              <w:rPr>
                <w:rFonts w:ascii="Open Sans" w:hAnsi="Open Sans" w:cs="Open Sans"/>
                <w:sz w:val="20"/>
              </w:rPr>
              <w:t xml:space="preserve">economic, </w:t>
            </w:r>
            <w:proofErr w:type="gramStart"/>
            <w:r w:rsidR="00667FE6" w:rsidRPr="00667FE6">
              <w:rPr>
                <w:rFonts w:ascii="Open Sans" w:hAnsi="Open Sans" w:cs="Open Sans"/>
                <w:sz w:val="20"/>
              </w:rPr>
              <w:t>environmental</w:t>
            </w:r>
            <w:proofErr w:type="gramEnd"/>
            <w:r w:rsidR="00667FE6" w:rsidRPr="00667FE6">
              <w:rPr>
                <w:rFonts w:ascii="Open Sans" w:hAnsi="Open Sans" w:cs="Open Sans"/>
                <w:sz w:val="20"/>
              </w:rPr>
              <w:t xml:space="preserve"> and social outcomes</w:t>
            </w:r>
            <w:r w:rsidR="00667FE6">
              <w:rPr>
                <w:rFonts w:ascii="Open Sans" w:hAnsi="Open Sans" w:cs="Open Sans"/>
                <w:sz w:val="20"/>
              </w:rPr>
              <w:t xml:space="preserve"> for the </w:t>
            </w:r>
            <w:r w:rsidR="005C186F">
              <w:rPr>
                <w:rFonts w:ascii="Open Sans" w:hAnsi="Open Sans" w:cs="Open Sans"/>
                <w:sz w:val="20"/>
              </w:rPr>
              <w:t>projects</w:t>
            </w:r>
            <w:r w:rsidR="00667FE6">
              <w:rPr>
                <w:rFonts w:ascii="Open Sans" w:hAnsi="Open Sans" w:cs="Open Sans"/>
                <w:sz w:val="20"/>
              </w:rPr>
              <w:t xml:space="preserve"> to be delivered under the Framework.</w:t>
            </w:r>
            <w:bookmarkEnd w:id="2"/>
          </w:p>
        </w:tc>
        <w:tc>
          <w:tcPr>
            <w:tcW w:w="567" w:type="dxa"/>
            <w:vAlign w:val="center"/>
          </w:tcPr>
          <w:p w14:paraId="6F217F49" w14:textId="5A4DE45C" w:rsidR="00667FE6" w:rsidRPr="006A697F" w:rsidRDefault="00667FE6" w:rsidP="00C80F67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636374B6">
                <v:shape id="_x0000_i1092" type="#_x0000_t75" style="width:16.5pt;height:18.75pt" o:ole="">
                  <v:imagedata r:id="rId11" o:title=""/>
                </v:shape>
                <w:control r:id="rId21" w:name="CheckBox131131" w:shapeid="_x0000_i1092"/>
              </w:object>
            </w:r>
          </w:p>
        </w:tc>
      </w:tr>
    </w:tbl>
    <w:p w14:paraId="67F059F8" w14:textId="063D9908" w:rsidR="008466BF" w:rsidRPr="002979A2" w:rsidRDefault="008466BF" w:rsidP="005919C4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W</w:t>
      </w:r>
      <w:r w:rsidR="00D460AF"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ork </w:t>
      </w: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H</w:t>
      </w:r>
      <w:r w:rsidR="00D460AF"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ealth and </w:t>
      </w: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S</w:t>
      </w:r>
      <w:r w:rsidR="00D460AF"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afety</w:t>
      </w: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 xml:space="preserve"> Compliance, Leadership and Culture</w:t>
      </w:r>
    </w:p>
    <w:p w14:paraId="426FB0AB" w14:textId="588C3EA9" w:rsidR="00AF57F0" w:rsidRPr="00912759" w:rsidRDefault="00E13F98" w:rsidP="00B21E3F">
      <w:pPr>
        <w:pStyle w:val="BodyText"/>
        <w:jc w:val="both"/>
        <w:rPr>
          <w:rFonts w:ascii="Open Sans" w:hAnsi="Open Sans" w:cs="Open Sans"/>
          <w:sz w:val="20"/>
        </w:rPr>
      </w:pPr>
      <w:r w:rsidRPr="00912759">
        <w:rPr>
          <w:rFonts w:ascii="Open Sans" w:hAnsi="Open Sans" w:cs="Open Sans"/>
          <w:sz w:val="20"/>
        </w:rPr>
        <w:t xml:space="preserve">Work Health and Safety </w:t>
      </w:r>
      <w:r w:rsidR="00213A40">
        <w:rPr>
          <w:rFonts w:ascii="Open Sans" w:hAnsi="Open Sans" w:cs="Open Sans"/>
          <w:sz w:val="20"/>
        </w:rPr>
        <w:t xml:space="preserve">(WHS) </w:t>
      </w:r>
      <w:r w:rsidRPr="00912759">
        <w:rPr>
          <w:rFonts w:ascii="Open Sans" w:hAnsi="Open Sans" w:cs="Open Sans"/>
          <w:sz w:val="20"/>
        </w:rPr>
        <w:t xml:space="preserve">throughout the design and construction of Planned Small Construction Projects is an important component </w:t>
      </w:r>
      <w:r w:rsidR="009352AC">
        <w:rPr>
          <w:rFonts w:ascii="Open Sans" w:hAnsi="Open Sans" w:cs="Open Sans"/>
          <w:sz w:val="20"/>
        </w:rPr>
        <w:t xml:space="preserve">of </w:t>
      </w:r>
      <w:r w:rsidRPr="00912759">
        <w:rPr>
          <w:rFonts w:ascii="Open Sans" w:hAnsi="Open Sans" w:cs="Open Sans"/>
          <w:sz w:val="20"/>
        </w:rPr>
        <w:t xml:space="preserve">the Framework and requires strong safety leadership and culture. </w:t>
      </w:r>
    </w:p>
    <w:p w14:paraId="51D96EC1" w14:textId="77777777" w:rsidR="00AF57F0" w:rsidRPr="00912759" w:rsidRDefault="00AF57F0" w:rsidP="00912759">
      <w:pPr>
        <w:pStyle w:val="BodyText"/>
        <w:rPr>
          <w:rFonts w:ascii="Open Sans" w:hAnsi="Open Sans" w:cs="Open Sans"/>
          <w:sz w:val="20"/>
        </w:rPr>
      </w:pPr>
      <w:r w:rsidRPr="00912759">
        <w:rPr>
          <w:rFonts w:ascii="Open Sans" w:hAnsi="Open Sans" w:cs="Open Sans"/>
          <w:sz w:val="20"/>
        </w:rPr>
        <w:t>Confirm the Lead Agency can provide: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63"/>
        <w:gridCol w:w="566"/>
      </w:tblGrid>
      <w:tr w:rsidR="00AF57F0" w:rsidRPr="006A697F" w14:paraId="6DEA4828" w14:textId="77777777" w:rsidTr="00C80F67">
        <w:trPr>
          <w:trHeight w:val="624"/>
        </w:trPr>
        <w:tc>
          <w:tcPr>
            <w:tcW w:w="9351" w:type="dxa"/>
            <w:vAlign w:val="center"/>
          </w:tcPr>
          <w:p w14:paraId="642CE8BA" w14:textId="7C03126E" w:rsidR="00AF57F0" w:rsidRPr="00061186" w:rsidRDefault="005150C7" w:rsidP="00A02555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</w:rPr>
              <w:t>Confirmation</w:t>
            </w:r>
            <w:r w:rsidR="005919C4" w:rsidRPr="00A02555">
              <w:rPr>
                <w:rFonts w:ascii="Open Sans" w:hAnsi="Open Sans" w:cs="Open Sans"/>
                <w:sz w:val="20"/>
                <w:szCs w:val="20"/>
              </w:rPr>
              <w:t xml:space="preserve"> that the Work Health and Safety Act and Regulations will be complied with when delivering Planned Small Construction Projects.</w:t>
            </w:r>
          </w:p>
        </w:tc>
        <w:tc>
          <w:tcPr>
            <w:tcW w:w="567" w:type="dxa"/>
            <w:vAlign w:val="center"/>
          </w:tcPr>
          <w:p w14:paraId="29E9157E" w14:textId="54330F8D" w:rsidR="00AF57F0" w:rsidRPr="006A697F" w:rsidRDefault="00AF57F0" w:rsidP="00C80F67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1FCF062E">
                <v:shape id="_x0000_i1094" type="#_x0000_t75" style="width:16.5pt;height:18.75pt" o:ole="">
                  <v:imagedata r:id="rId11" o:title=""/>
                </v:shape>
                <w:control r:id="rId22" w:name="CheckBox1311311" w:shapeid="_x0000_i1094"/>
              </w:object>
            </w:r>
          </w:p>
        </w:tc>
      </w:tr>
      <w:tr w:rsidR="005919C4" w:rsidRPr="006A697F" w14:paraId="5076158B" w14:textId="77777777" w:rsidTr="00C80F67">
        <w:trPr>
          <w:trHeight w:val="624"/>
        </w:trPr>
        <w:tc>
          <w:tcPr>
            <w:tcW w:w="9351" w:type="dxa"/>
            <w:vAlign w:val="center"/>
          </w:tcPr>
          <w:p w14:paraId="5A9855F3" w14:textId="4AA23CC0" w:rsidR="005919C4" w:rsidRPr="00A02555" w:rsidRDefault="005919C4" w:rsidP="00A02555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  <w:szCs w:val="20"/>
              </w:rPr>
            </w:pPr>
            <w:r w:rsidRPr="00213A40">
              <w:rPr>
                <w:rFonts w:ascii="Open Sans" w:hAnsi="Open Sans" w:cs="Open Sans"/>
                <w:sz w:val="20"/>
                <w:szCs w:val="20"/>
              </w:rPr>
              <w:t xml:space="preserve">A copy of </w:t>
            </w:r>
            <w:r>
              <w:rPr>
                <w:rFonts w:ascii="Open Sans" w:hAnsi="Open Sans" w:cs="Open Sans"/>
                <w:sz w:val="20"/>
                <w:szCs w:val="20"/>
              </w:rPr>
              <w:t>the Lead</w:t>
            </w:r>
            <w:r w:rsidRPr="00213A40">
              <w:rPr>
                <w:rFonts w:ascii="Open Sans" w:hAnsi="Open Sans" w:cs="Open Sans"/>
                <w:sz w:val="20"/>
                <w:szCs w:val="20"/>
              </w:rPr>
              <w:t xml:space="preserve"> Agency’s WHS Policy</w:t>
            </w:r>
            <w:r w:rsidR="001B2260">
              <w:rPr>
                <w:rFonts w:ascii="Open Sans" w:hAnsi="Open Sans" w:cs="Open Sans"/>
                <w:sz w:val="20"/>
                <w:szCs w:val="20"/>
              </w:rPr>
              <w:t xml:space="preserve"> and typical safety plan</w:t>
            </w:r>
            <w:r w:rsidRPr="00213A40">
              <w:rPr>
                <w:rFonts w:ascii="Open Sans" w:hAnsi="Open Sans" w:cs="Open Sans"/>
                <w:sz w:val="20"/>
                <w:szCs w:val="20"/>
              </w:rPr>
              <w:t xml:space="preserve">, detailing how Safety in Design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and Safety in Construction </w:t>
            </w:r>
            <w:r w:rsidRPr="00213A40">
              <w:rPr>
                <w:rFonts w:ascii="Open Sans" w:hAnsi="Open Sans" w:cs="Open Sans"/>
                <w:sz w:val="20"/>
                <w:szCs w:val="20"/>
              </w:rPr>
              <w:t xml:space="preserve">is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lead, </w:t>
            </w:r>
            <w:proofErr w:type="gramStart"/>
            <w:r w:rsidRPr="00213A40">
              <w:rPr>
                <w:rFonts w:ascii="Open Sans" w:hAnsi="Open Sans" w:cs="Open Sans"/>
                <w:sz w:val="20"/>
                <w:szCs w:val="20"/>
              </w:rPr>
              <w:t>managed</w:t>
            </w:r>
            <w:proofErr w:type="gramEnd"/>
            <w:r w:rsidRPr="00213A4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and supervised </w:t>
            </w:r>
            <w:r w:rsidRPr="00213A40">
              <w:rPr>
                <w:rFonts w:ascii="Open Sans" w:hAnsi="Open Sans" w:cs="Open Sans"/>
                <w:sz w:val="20"/>
                <w:szCs w:val="20"/>
              </w:rPr>
              <w:t xml:space="preserve">from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the Lead </w:t>
            </w:r>
            <w:r w:rsidRPr="00213A40">
              <w:rPr>
                <w:rFonts w:ascii="Open Sans" w:hAnsi="Open Sans" w:cs="Open Sans"/>
                <w:sz w:val="20"/>
                <w:szCs w:val="20"/>
              </w:rPr>
              <w:t>Agency’s perspective.</w:t>
            </w:r>
          </w:p>
        </w:tc>
        <w:tc>
          <w:tcPr>
            <w:tcW w:w="567" w:type="dxa"/>
            <w:vAlign w:val="center"/>
          </w:tcPr>
          <w:p w14:paraId="21262C16" w14:textId="6E10D412" w:rsidR="005919C4" w:rsidRPr="006A697F" w:rsidRDefault="005919C4" w:rsidP="005919C4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203D4D53">
                <v:shape id="_x0000_i1096" type="#_x0000_t75" style="width:16.5pt;height:18.75pt" o:ole="">
                  <v:imagedata r:id="rId11" o:title=""/>
                </v:shape>
                <w:control r:id="rId23" w:name="CheckBox13113111" w:shapeid="_x0000_i1096"/>
              </w:object>
            </w:r>
          </w:p>
        </w:tc>
      </w:tr>
      <w:tr w:rsidR="005919C4" w:rsidRPr="006A697F" w14:paraId="2CCDB348" w14:textId="77777777" w:rsidTr="00C80F67">
        <w:trPr>
          <w:trHeight w:val="624"/>
        </w:trPr>
        <w:tc>
          <w:tcPr>
            <w:tcW w:w="9351" w:type="dxa"/>
            <w:vAlign w:val="center"/>
          </w:tcPr>
          <w:p w14:paraId="63E62AB8" w14:textId="01593CF6" w:rsidR="005919C4" w:rsidRPr="00912759" w:rsidRDefault="00DF6A61" w:rsidP="00A02555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Acknowledge that a</w:t>
            </w:r>
            <w:r w:rsidR="005919C4" w:rsidRPr="00912759">
              <w:rPr>
                <w:rFonts w:ascii="Open Sans" w:hAnsi="Open Sans" w:cs="Open Sans"/>
                <w:sz w:val="20"/>
                <w:szCs w:val="20"/>
              </w:rPr>
              <w:t xml:space="preserve"> third-party assessment of </w:t>
            </w:r>
            <w:r w:rsidR="005919C4">
              <w:rPr>
                <w:rFonts w:ascii="Open Sans" w:hAnsi="Open Sans" w:cs="Open Sans"/>
                <w:sz w:val="20"/>
                <w:szCs w:val="20"/>
              </w:rPr>
              <w:t xml:space="preserve">the Lead </w:t>
            </w:r>
            <w:r w:rsidR="005919C4" w:rsidRPr="00912759">
              <w:rPr>
                <w:rFonts w:ascii="Open Sans" w:hAnsi="Open Sans" w:cs="Open Sans"/>
                <w:sz w:val="20"/>
                <w:szCs w:val="20"/>
              </w:rPr>
              <w:t>Agency’s safety maturity</w:t>
            </w:r>
            <w:r w:rsidR="005919C4">
              <w:rPr>
                <w:rFonts w:ascii="Open Sans" w:hAnsi="Open Sans" w:cs="Open Sans"/>
                <w:sz w:val="20"/>
                <w:szCs w:val="20"/>
              </w:rPr>
              <w:t xml:space="preserve"> related t</w:t>
            </w:r>
            <w:r>
              <w:rPr>
                <w:rFonts w:ascii="Open Sans" w:hAnsi="Open Sans" w:cs="Open Sans"/>
                <w:sz w:val="20"/>
                <w:szCs w:val="20"/>
              </w:rPr>
              <w:t>o construction project delivery will be required as part of the Application Process</w:t>
            </w:r>
          </w:p>
        </w:tc>
        <w:tc>
          <w:tcPr>
            <w:tcW w:w="567" w:type="dxa"/>
            <w:vAlign w:val="center"/>
          </w:tcPr>
          <w:p w14:paraId="1001B6C7" w14:textId="2F19771C" w:rsidR="005919C4" w:rsidRPr="006A697F" w:rsidRDefault="005919C4" w:rsidP="005919C4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6928D203">
                <v:shape id="_x0000_i1098" type="#_x0000_t75" style="width:16.5pt;height:18.75pt" o:ole="">
                  <v:imagedata r:id="rId11" o:title=""/>
                </v:shape>
                <w:control r:id="rId24" w:name="CheckBox13113114" w:shapeid="_x0000_i1098"/>
              </w:object>
            </w:r>
          </w:p>
        </w:tc>
      </w:tr>
    </w:tbl>
    <w:p w14:paraId="5E6F0C87" w14:textId="7F161CEA" w:rsidR="008466BF" w:rsidRPr="002979A2" w:rsidRDefault="008466BF" w:rsidP="0061686E">
      <w:pPr>
        <w:pStyle w:val="BodyText"/>
        <w:numPr>
          <w:ilvl w:val="0"/>
          <w:numId w:val="27"/>
        </w:numPr>
        <w:spacing w:before="120" w:after="60"/>
        <w:ind w:left="426" w:hanging="426"/>
        <w:rPr>
          <w:rFonts w:ascii="Open Sans" w:hAnsi="Open Sans" w:cs="Open Sans"/>
          <w:color w:val="C45911" w:themeColor="accent2" w:themeShade="BF"/>
          <w:sz w:val="28"/>
          <w:szCs w:val="28"/>
        </w:rPr>
      </w:pPr>
      <w:r w:rsidRPr="002979A2">
        <w:rPr>
          <w:rFonts w:ascii="Open Sans" w:hAnsi="Open Sans" w:cs="Open Sans"/>
          <w:color w:val="C45911" w:themeColor="accent2" w:themeShade="BF"/>
          <w:sz w:val="28"/>
          <w:szCs w:val="28"/>
        </w:rPr>
        <w:t>Risk Management</w:t>
      </w:r>
    </w:p>
    <w:p w14:paraId="0F933117" w14:textId="316F9D54" w:rsidR="0063298F" w:rsidRPr="00A43636" w:rsidRDefault="00A43636" w:rsidP="00B21E3F">
      <w:pPr>
        <w:pStyle w:val="BodyText"/>
        <w:jc w:val="both"/>
        <w:rPr>
          <w:rFonts w:ascii="Open Sans" w:hAnsi="Open Sans" w:cs="Open Sans"/>
          <w:sz w:val="20"/>
        </w:rPr>
      </w:pPr>
      <w:r w:rsidRPr="00A43636">
        <w:rPr>
          <w:rFonts w:ascii="Open Sans" w:hAnsi="Open Sans" w:cs="Open Sans"/>
          <w:sz w:val="20"/>
        </w:rPr>
        <w:t>Managing risk to Government is an important aspect of the Framework</w:t>
      </w:r>
      <w:r>
        <w:rPr>
          <w:rFonts w:ascii="Open Sans" w:hAnsi="Open Sans" w:cs="Open Sans"/>
          <w:sz w:val="20"/>
        </w:rPr>
        <w:t xml:space="preserve"> as is the management of project risk throughout </w:t>
      </w:r>
      <w:r w:rsidR="009352AC">
        <w:rPr>
          <w:rFonts w:ascii="Open Sans" w:hAnsi="Open Sans" w:cs="Open Sans"/>
          <w:sz w:val="20"/>
        </w:rPr>
        <w:t>p</w:t>
      </w:r>
      <w:r>
        <w:rPr>
          <w:rFonts w:ascii="Open Sans" w:hAnsi="Open Sans" w:cs="Open Sans"/>
          <w:sz w:val="20"/>
        </w:rPr>
        <w:t xml:space="preserve">roject </w:t>
      </w:r>
      <w:r w:rsidR="009352AC">
        <w:rPr>
          <w:rFonts w:ascii="Open Sans" w:hAnsi="Open Sans" w:cs="Open Sans"/>
          <w:sz w:val="20"/>
        </w:rPr>
        <w:t>d</w:t>
      </w:r>
      <w:r>
        <w:rPr>
          <w:rFonts w:ascii="Open Sans" w:hAnsi="Open Sans" w:cs="Open Sans"/>
          <w:sz w:val="20"/>
        </w:rPr>
        <w:t>elivery.</w:t>
      </w:r>
      <w:r w:rsidRPr="00A43636">
        <w:rPr>
          <w:rFonts w:ascii="Open Sans" w:hAnsi="Open Sans" w:cs="Open Sans"/>
          <w:sz w:val="20"/>
        </w:rPr>
        <w:t xml:space="preserve"> </w:t>
      </w:r>
    </w:p>
    <w:p w14:paraId="6E18B0CE" w14:textId="77777777" w:rsidR="00A43636" w:rsidRPr="00912759" w:rsidRDefault="00A43636" w:rsidP="00A43636">
      <w:pPr>
        <w:pStyle w:val="BodyText"/>
        <w:rPr>
          <w:rFonts w:ascii="Open Sans" w:hAnsi="Open Sans" w:cs="Open Sans"/>
          <w:sz w:val="20"/>
        </w:rPr>
      </w:pPr>
      <w:r w:rsidRPr="00912759">
        <w:rPr>
          <w:rFonts w:ascii="Open Sans" w:hAnsi="Open Sans" w:cs="Open Sans"/>
          <w:sz w:val="20"/>
        </w:rPr>
        <w:t>Confirm the Lead Agency can provide: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9063"/>
        <w:gridCol w:w="566"/>
      </w:tblGrid>
      <w:tr w:rsidR="00A43636" w:rsidRPr="006A697F" w14:paraId="4707A063" w14:textId="77777777" w:rsidTr="00C80F67">
        <w:trPr>
          <w:trHeight w:val="624"/>
        </w:trPr>
        <w:tc>
          <w:tcPr>
            <w:tcW w:w="9351" w:type="dxa"/>
            <w:vAlign w:val="center"/>
          </w:tcPr>
          <w:p w14:paraId="4443CBAB" w14:textId="10281BEA" w:rsidR="00A43636" w:rsidRPr="00061186" w:rsidRDefault="00A43636" w:rsidP="0061686E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Risk management policy and </w:t>
            </w:r>
            <w:r w:rsidRPr="00A43636">
              <w:rPr>
                <w:rFonts w:ascii="Open Sans" w:hAnsi="Open Sans" w:cs="Open Sans"/>
                <w:sz w:val="20"/>
                <w:szCs w:val="20"/>
              </w:rPr>
              <w:t xml:space="preserve">risk management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procedure associated with </w:t>
            </w:r>
            <w:r w:rsidRPr="00A43636">
              <w:rPr>
                <w:rFonts w:ascii="Open Sans" w:hAnsi="Open Sans" w:cs="Open Sans"/>
                <w:sz w:val="20"/>
                <w:szCs w:val="20"/>
              </w:rPr>
              <w:t xml:space="preserve">the delivery of </w:t>
            </w:r>
            <w:r>
              <w:rPr>
                <w:rFonts w:ascii="Open Sans" w:hAnsi="Open Sans" w:cs="Open Sans"/>
                <w:sz w:val="20"/>
                <w:szCs w:val="20"/>
              </w:rPr>
              <w:t>Planned Small Construction Projects</w:t>
            </w:r>
            <w:r w:rsidR="009352AC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77E92A45" w14:textId="3B02695B" w:rsidR="00A43636" w:rsidRPr="006A697F" w:rsidRDefault="00A43636" w:rsidP="00C80F67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555D0F16">
                <v:shape id="_x0000_i1100" type="#_x0000_t75" style="width:16.5pt;height:18.75pt" o:ole="">
                  <v:imagedata r:id="rId11" o:title=""/>
                </v:shape>
                <w:control r:id="rId25" w:name="CheckBox13113112" w:shapeid="_x0000_i1100"/>
              </w:object>
            </w:r>
          </w:p>
        </w:tc>
      </w:tr>
      <w:tr w:rsidR="007324E1" w:rsidRPr="006A697F" w14:paraId="32A727B3" w14:textId="77777777" w:rsidTr="00C80F67">
        <w:trPr>
          <w:trHeight w:val="624"/>
        </w:trPr>
        <w:tc>
          <w:tcPr>
            <w:tcW w:w="9351" w:type="dxa"/>
            <w:vAlign w:val="center"/>
          </w:tcPr>
          <w:p w14:paraId="43344170" w14:textId="230793D3" w:rsidR="007324E1" w:rsidRDefault="007324E1" w:rsidP="0061686E">
            <w:pPr>
              <w:pStyle w:val="ListParagraph"/>
              <w:numPr>
                <w:ilvl w:val="1"/>
                <w:numId w:val="27"/>
              </w:numPr>
              <w:tabs>
                <w:tab w:val="clear" w:pos="357"/>
                <w:tab w:val="left" w:pos="885"/>
              </w:tabs>
              <w:spacing w:before="40" w:after="40"/>
              <w:ind w:left="743" w:hanging="42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Typical templated risk management plan and </w:t>
            </w:r>
            <w:r w:rsidRPr="00A43636">
              <w:rPr>
                <w:rFonts w:ascii="Open Sans" w:hAnsi="Open Sans" w:cs="Open Sans"/>
                <w:sz w:val="20"/>
                <w:szCs w:val="20"/>
              </w:rPr>
              <w:t xml:space="preserve">risk register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that will be used on all </w:t>
            </w:r>
            <w:r w:rsidR="009352AC">
              <w:rPr>
                <w:rFonts w:ascii="Open Sans" w:hAnsi="Open Sans" w:cs="Open Sans"/>
                <w:sz w:val="20"/>
                <w:szCs w:val="20"/>
              </w:rPr>
              <w:t>Planned Small Construction Projects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46BF442C" w14:textId="26689010" w:rsidR="007324E1" w:rsidRPr="006A697F" w:rsidRDefault="007324E1" w:rsidP="007324E1">
            <w:pPr>
              <w:rPr>
                <w:rFonts w:ascii="Open Sans" w:hAnsi="Open Sans" w:cs="Open Sans"/>
                <w:sz w:val="20"/>
              </w:rPr>
            </w:pPr>
            <w:r w:rsidRPr="006A697F">
              <w:rPr>
                <w:rFonts w:ascii="Open Sans" w:hAnsi="Open Sans" w:cs="Open Sans"/>
                <w:sz w:val="20"/>
              </w:rPr>
              <w:object w:dxaOrig="1440" w:dyaOrig="1440" w14:anchorId="2F0E77BC">
                <v:shape id="_x0000_i1102" type="#_x0000_t75" style="width:16.5pt;height:18.75pt" o:ole="">
                  <v:imagedata r:id="rId11" o:title=""/>
                </v:shape>
                <w:control r:id="rId26" w:name="CheckBox131131121" w:shapeid="_x0000_i1102"/>
              </w:object>
            </w:r>
          </w:p>
        </w:tc>
      </w:tr>
    </w:tbl>
    <w:p w14:paraId="6984376D" w14:textId="77777777" w:rsidR="004218A7" w:rsidRDefault="004218A7" w:rsidP="00A4458A">
      <w:pPr>
        <w:pBdr>
          <w:bottom w:val="single" w:sz="4" w:space="1" w:color="auto"/>
        </w:pBdr>
        <w:spacing w:before="240" w:after="120"/>
        <w:ind w:right="142"/>
        <w:rPr>
          <w:rFonts w:ascii="Open Sans" w:hAnsi="Open Sans" w:cs="Open Sans"/>
          <w:color w:val="833C0B" w:themeColor="accent2" w:themeShade="80"/>
          <w:sz w:val="32"/>
        </w:rPr>
      </w:pPr>
    </w:p>
    <w:p w14:paraId="4A3EA6E6" w14:textId="7D7AEB44" w:rsidR="00A4458A" w:rsidRPr="00A4458A" w:rsidRDefault="00AB44A6" w:rsidP="00A4458A">
      <w:pPr>
        <w:pBdr>
          <w:bottom w:val="single" w:sz="4" w:space="1" w:color="auto"/>
        </w:pBdr>
        <w:spacing w:before="240" w:after="120"/>
        <w:ind w:right="142"/>
        <w:rPr>
          <w:rFonts w:ascii="Open Sans" w:hAnsi="Open Sans" w:cs="Open Sans"/>
          <w:color w:val="833C0B" w:themeColor="accent2" w:themeShade="80"/>
          <w:sz w:val="32"/>
        </w:rPr>
      </w:pPr>
      <w:r>
        <w:rPr>
          <w:rFonts w:ascii="Open Sans" w:hAnsi="Open Sans" w:cs="Open Sans"/>
          <w:color w:val="833C0B" w:themeColor="accent2" w:themeShade="80"/>
          <w:sz w:val="32"/>
        </w:rPr>
        <w:t xml:space="preserve">Supporting Evidence </w:t>
      </w:r>
    </w:p>
    <w:p w14:paraId="16C6127A" w14:textId="56C3B7F5" w:rsidR="004452FA" w:rsidRDefault="006C15AB" w:rsidP="00B21E3F">
      <w:pPr>
        <w:spacing w:before="120" w:after="240"/>
        <w:jc w:val="both"/>
        <w:rPr>
          <w:rFonts w:ascii="Open Sans" w:hAnsi="Open Sans" w:cs="Open Sans"/>
          <w:sz w:val="20"/>
        </w:rPr>
      </w:pPr>
      <w:r w:rsidRPr="005023F0">
        <w:rPr>
          <w:rFonts w:ascii="Open Sans" w:hAnsi="Open Sans" w:cs="Open Sans"/>
          <w:sz w:val="20"/>
        </w:rPr>
        <w:t xml:space="preserve">The Lead Agency is to collate </w:t>
      </w:r>
      <w:r>
        <w:rPr>
          <w:rFonts w:ascii="Open Sans" w:hAnsi="Open Sans" w:cs="Open Sans"/>
          <w:sz w:val="20"/>
        </w:rPr>
        <w:t xml:space="preserve">the following </w:t>
      </w:r>
      <w:r w:rsidRPr="005023F0">
        <w:rPr>
          <w:rFonts w:ascii="Open Sans" w:hAnsi="Open Sans" w:cs="Open Sans"/>
          <w:sz w:val="20"/>
        </w:rPr>
        <w:t>art</w:t>
      </w:r>
      <w:r w:rsidR="009D54E2">
        <w:rPr>
          <w:rFonts w:ascii="Open Sans" w:hAnsi="Open Sans" w:cs="Open Sans"/>
          <w:sz w:val="20"/>
        </w:rPr>
        <w:t>e</w:t>
      </w:r>
      <w:r w:rsidRPr="005023F0">
        <w:rPr>
          <w:rFonts w:ascii="Open Sans" w:hAnsi="Open Sans" w:cs="Open Sans"/>
          <w:sz w:val="20"/>
        </w:rPr>
        <w:t xml:space="preserve">facts as supporting evidence and </w:t>
      </w:r>
      <w:r w:rsidR="00B10E90">
        <w:rPr>
          <w:rFonts w:ascii="Open Sans" w:hAnsi="Open Sans" w:cs="Open Sans"/>
          <w:sz w:val="20"/>
        </w:rPr>
        <w:t xml:space="preserve">provide to the DIT Accreditation unit as part of the request for pre-application meeting. </w:t>
      </w:r>
      <w:r w:rsidR="009352AC" w:rsidRPr="0061686E">
        <w:rPr>
          <w:rFonts w:ascii="Open Sans" w:hAnsi="Open Sans" w:cs="Open Sans"/>
          <w:sz w:val="20"/>
          <w:highlight w:val="yellow"/>
        </w:rPr>
        <w:t xml:space="preserve"> </w:t>
      </w:r>
    </w:p>
    <w:p w14:paraId="03B4BC23" w14:textId="44D33BBC" w:rsidR="00076A35" w:rsidRDefault="00076A35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Typical g</w:t>
      </w:r>
      <w:r w:rsidR="00F7655D">
        <w:rPr>
          <w:rFonts w:ascii="Open Sans" w:hAnsi="Open Sans" w:cs="Open Sans"/>
          <w:sz w:val="20"/>
          <w:szCs w:val="20"/>
        </w:rPr>
        <w:t xml:space="preserve">overnance </w:t>
      </w:r>
      <w:r>
        <w:rPr>
          <w:rFonts w:ascii="Open Sans" w:hAnsi="Open Sans" w:cs="Open Sans"/>
          <w:sz w:val="20"/>
          <w:szCs w:val="20"/>
        </w:rPr>
        <w:t>f</w:t>
      </w:r>
      <w:r w:rsidR="00F7655D">
        <w:rPr>
          <w:rFonts w:ascii="Open Sans" w:hAnsi="Open Sans" w:cs="Open Sans"/>
          <w:sz w:val="20"/>
          <w:szCs w:val="20"/>
        </w:rPr>
        <w:t>ramework</w:t>
      </w:r>
      <w:r>
        <w:rPr>
          <w:rFonts w:ascii="Open Sans" w:hAnsi="Open Sans" w:cs="Open Sans"/>
          <w:sz w:val="20"/>
          <w:szCs w:val="20"/>
        </w:rPr>
        <w:t xml:space="preserve"> for the delivery of Planned Small Construction Projects</w:t>
      </w:r>
      <w:r w:rsidR="0098144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including clear lines of accountability through to the Chief Executive and Lead Minister.</w:t>
      </w:r>
    </w:p>
    <w:p w14:paraId="443E308C" w14:textId="39C3944A" w:rsidR="00F7655D" w:rsidRPr="0098144E" w:rsidRDefault="00076A35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lastRenderedPageBreak/>
        <w:t>Typical process within the Lead Agency for administering the PC028 gateway approval process, the record keeping process to</w:t>
      </w:r>
      <w:r w:rsidRPr="00F738A1">
        <w:rPr>
          <w:rFonts w:ascii="Open Sans" w:hAnsi="Open Sans" w:cs="Open Sans"/>
          <w:sz w:val="20"/>
        </w:rPr>
        <w:t xml:space="preserve"> provide an audit trail</w:t>
      </w:r>
      <w:r>
        <w:rPr>
          <w:rFonts w:ascii="Open Sans" w:hAnsi="Open Sans" w:cs="Open Sans"/>
          <w:sz w:val="20"/>
        </w:rPr>
        <w:t xml:space="preserve"> and for complying with the Quality Standards associated with the Framework.</w:t>
      </w:r>
    </w:p>
    <w:p w14:paraId="1F1CBE77" w14:textId="7E732A8C" w:rsidR="0098144E" w:rsidRPr="00076A35" w:rsidRDefault="0098144E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>A typical project management plan that will be used on all PSCPs.</w:t>
      </w:r>
    </w:p>
    <w:p w14:paraId="1DD8C441" w14:textId="7C8BD7F0" w:rsidR="00076A35" w:rsidRPr="00076A35" w:rsidRDefault="00076A35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Details </w:t>
      </w:r>
      <w:r w:rsidR="00B10E90">
        <w:rPr>
          <w:rFonts w:ascii="Open Sans" w:hAnsi="Open Sans" w:cs="Open Sans"/>
          <w:sz w:val="20"/>
          <w:szCs w:val="20"/>
        </w:rPr>
        <w:t>relating to a</w:t>
      </w:r>
      <w:r>
        <w:rPr>
          <w:rFonts w:ascii="Open Sans" w:hAnsi="Open Sans" w:cs="Open Sans"/>
          <w:sz w:val="20"/>
          <w:szCs w:val="20"/>
        </w:rPr>
        <w:t xml:space="preserve"> Lead Agency</w:t>
      </w:r>
      <w:r w:rsidR="00B10E90">
        <w:rPr>
          <w:rFonts w:ascii="Open Sans" w:hAnsi="Open Sans" w:cs="Open Sans"/>
          <w:sz w:val="20"/>
          <w:szCs w:val="20"/>
        </w:rPr>
        <w:t xml:space="preserve">’s experience </w:t>
      </w:r>
      <w:r w:rsidR="00B10E90" w:rsidRPr="005A693D">
        <w:rPr>
          <w:rFonts w:ascii="Open Sans" w:hAnsi="Open Sans" w:cs="Open Sans"/>
          <w:sz w:val="20"/>
        </w:rPr>
        <w:t>to undertake construction procurement</w:t>
      </w:r>
      <w:r w:rsidR="00B10E90">
        <w:rPr>
          <w:rFonts w:ascii="Open Sans" w:hAnsi="Open Sans" w:cs="Open Sans"/>
          <w:sz w:val="20"/>
        </w:rPr>
        <w:t xml:space="preserve"> including project, </w:t>
      </w:r>
      <w:r w:rsidR="00B10E90" w:rsidRPr="005A693D">
        <w:rPr>
          <w:rFonts w:ascii="Open Sans" w:hAnsi="Open Sans" w:cs="Open Sans"/>
          <w:sz w:val="20"/>
        </w:rPr>
        <w:t>des</w:t>
      </w:r>
      <w:r w:rsidR="00B10E90">
        <w:rPr>
          <w:rFonts w:ascii="Open Sans" w:hAnsi="Open Sans" w:cs="Open Sans"/>
          <w:sz w:val="20"/>
        </w:rPr>
        <w:t xml:space="preserve">ign and construction management and any appropriately </w:t>
      </w:r>
      <w:r w:rsidRPr="005A693D">
        <w:rPr>
          <w:rFonts w:ascii="Open Sans" w:hAnsi="Open Sans" w:cs="Open Sans"/>
          <w:sz w:val="20"/>
        </w:rPr>
        <w:t>qualified</w:t>
      </w:r>
      <w:r w:rsidR="00B10E90">
        <w:rPr>
          <w:rFonts w:ascii="Open Sans" w:hAnsi="Open Sans" w:cs="Open Sans"/>
          <w:sz w:val="20"/>
        </w:rPr>
        <w:t xml:space="preserve"> key personal.</w:t>
      </w:r>
    </w:p>
    <w:p w14:paraId="66AB078F" w14:textId="09DD28D3" w:rsidR="00076A35" w:rsidRDefault="007A438B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method by which appropriate professional expertise is selected and assigned to develop designs, manage risk, calculate </w:t>
      </w:r>
      <w:proofErr w:type="gramStart"/>
      <w:r>
        <w:rPr>
          <w:rFonts w:ascii="Open Sans" w:hAnsi="Open Sans" w:cs="Open Sans"/>
          <w:sz w:val="20"/>
          <w:szCs w:val="20"/>
        </w:rPr>
        <w:t>costs</w:t>
      </w:r>
      <w:proofErr w:type="gramEnd"/>
      <w:r>
        <w:rPr>
          <w:rFonts w:ascii="Open Sans" w:hAnsi="Open Sans" w:cs="Open Sans"/>
          <w:sz w:val="20"/>
          <w:szCs w:val="20"/>
        </w:rPr>
        <w:t xml:space="preserve"> and manage timely delivery of </w:t>
      </w:r>
      <w:r w:rsidR="0098144E">
        <w:rPr>
          <w:rFonts w:ascii="Open Sans" w:hAnsi="Open Sans" w:cs="Open Sans"/>
          <w:sz w:val="20"/>
          <w:szCs w:val="20"/>
        </w:rPr>
        <w:t>PSCPs</w:t>
      </w:r>
      <w:r>
        <w:rPr>
          <w:rFonts w:ascii="Open Sans" w:hAnsi="Open Sans" w:cs="Open Sans"/>
          <w:sz w:val="20"/>
          <w:szCs w:val="20"/>
        </w:rPr>
        <w:t>.</w:t>
      </w:r>
    </w:p>
    <w:p w14:paraId="0EC018C1" w14:textId="096D7826" w:rsidR="007A438B" w:rsidRPr="00D102C0" w:rsidRDefault="00D102C0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method by which the Lead Agency strives to achieve a triple bottom line of </w:t>
      </w:r>
      <w:r w:rsidRPr="00667FE6">
        <w:rPr>
          <w:rFonts w:ascii="Open Sans" w:hAnsi="Open Sans" w:cs="Open Sans"/>
          <w:sz w:val="20"/>
        </w:rPr>
        <w:t xml:space="preserve">economic, </w:t>
      </w:r>
      <w:proofErr w:type="gramStart"/>
      <w:r w:rsidRPr="00667FE6">
        <w:rPr>
          <w:rFonts w:ascii="Open Sans" w:hAnsi="Open Sans" w:cs="Open Sans"/>
          <w:sz w:val="20"/>
        </w:rPr>
        <w:t>environmental</w:t>
      </w:r>
      <w:proofErr w:type="gramEnd"/>
      <w:r w:rsidRPr="00667FE6">
        <w:rPr>
          <w:rFonts w:ascii="Open Sans" w:hAnsi="Open Sans" w:cs="Open Sans"/>
          <w:sz w:val="20"/>
        </w:rPr>
        <w:t xml:space="preserve"> and social outcomes</w:t>
      </w:r>
      <w:r>
        <w:rPr>
          <w:rFonts w:ascii="Open Sans" w:hAnsi="Open Sans" w:cs="Open Sans"/>
          <w:sz w:val="20"/>
        </w:rPr>
        <w:t xml:space="preserve"> for the PSCPs to be delivered under the Framework.</w:t>
      </w:r>
    </w:p>
    <w:p w14:paraId="47A70FDD" w14:textId="5ABABEF1" w:rsidR="00D102C0" w:rsidRPr="00D102C0" w:rsidRDefault="00D102C0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>A copy of the Lead Agency’s WHS Policy.</w:t>
      </w:r>
    </w:p>
    <w:p w14:paraId="493C1391" w14:textId="2BEE02F3" w:rsidR="00D102C0" w:rsidRDefault="00D102C0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 xml:space="preserve">A copy of a typical safety plan </w:t>
      </w:r>
      <w:r w:rsidRPr="00213A40">
        <w:rPr>
          <w:rFonts w:ascii="Open Sans" w:hAnsi="Open Sans" w:cs="Open Sans"/>
          <w:sz w:val="20"/>
          <w:szCs w:val="20"/>
        </w:rPr>
        <w:t xml:space="preserve">detailing how Safety in Design </w:t>
      </w:r>
      <w:r>
        <w:rPr>
          <w:rFonts w:ascii="Open Sans" w:hAnsi="Open Sans" w:cs="Open Sans"/>
          <w:sz w:val="20"/>
          <w:szCs w:val="20"/>
        </w:rPr>
        <w:t xml:space="preserve">and Safety in Construction </w:t>
      </w:r>
      <w:r w:rsidRPr="00213A40">
        <w:rPr>
          <w:rFonts w:ascii="Open Sans" w:hAnsi="Open Sans" w:cs="Open Sans"/>
          <w:sz w:val="20"/>
          <w:szCs w:val="20"/>
        </w:rPr>
        <w:t xml:space="preserve">is </w:t>
      </w:r>
      <w:r>
        <w:rPr>
          <w:rFonts w:ascii="Open Sans" w:hAnsi="Open Sans" w:cs="Open Sans"/>
          <w:sz w:val="20"/>
          <w:szCs w:val="20"/>
        </w:rPr>
        <w:t xml:space="preserve">lead, </w:t>
      </w:r>
      <w:proofErr w:type="gramStart"/>
      <w:r w:rsidRPr="00213A40">
        <w:rPr>
          <w:rFonts w:ascii="Open Sans" w:hAnsi="Open Sans" w:cs="Open Sans"/>
          <w:sz w:val="20"/>
          <w:szCs w:val="20"/>
        </w:rPr>
        <w:t>managed</w:t>
      </w:r>
      <w:proofErr w:type="gramEnd"/>
      <w:r w:rsidRPr="00213A4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and supervised </w:t>
      </w:r>
      <w:r w:rsidRPr="00213A40">
        <w:rPr>
          <w:rFonts w:ascii="Open Sans" w:hAnsi="Open Sans" w:cs="Open Sans"/>
          <w:sz w:val="20"/>
          <w:szCs w:val="20"/>
        </w:rPr>
        <w:t xml:space="preserve">from </w:t>
      </w:r>
      <w:r>
        <w:rPr>
          <w:rFonts w:ascii="Open Sans" w:hAnsi="Open Sans" w:cs="Open Sans"/>
          <w:sz w:val="20"/>
          <w:szCs w:val="20"/>
        </w:rPr>
        <w:t xml:space="preserve">the Lead </w:t>
      </w:r>
      <w:r w:rsidRPr="00213A40">
        <w:rPr>
          <w:rFonts w:ascii="Open Sans" w:hAnsi="Open Sans" w:cs="Open Sans"/>
          <w:sz w:val="20"/>
          <w:szCs w:val="20"/>
        </w:rPr>
        <w:t>Agency’s perspective.</w:t>
      </w:r>
    </w:p>
    <w:p w14:paraId="0562147F" w14:textId="3F7A4434" w:rsidR="0098144E" w:rsidRDefault="0098144E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copy of the Lead Agenc</w:t>
      </w:r>
      <w:r w:rsidR="00B157D2">
        <w:rPr>
          <w:rFonts w:ascii="Open Sans" w:hAnsi="Open Sans" w:cs="Open Sans"/>
          <w:sz w:val="20"/>
          <w:szCs w:val="20"/>
        </w:rPr>
        <w:t>y’s</w:t>
      </w:r>
      <w:r>
        <w:rPr>
          <w:rFonts w:ascii="Open Sans" w:hAnsi="Open Sans" w:cs="Open Sans"/>
          <w:sz w:val="20"/>
          <w:szCs w:val="20"/>
        </w:rPr>
        <w:t xml:space="preserve"> risk management policy, typical risk management plan and risk register that will be used on all Planned Small Construction Projects. </w:t>
      </w:r>
    </w:p>
    <w:p w14:paraId="684B31DD" w14:textId="3BDC9321" w:rsidR="006475FB" w:rsidRDefault="0098144E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copy of the Lead Agenc</w:t>
      </w:r>
      <w:r w:rsidR="00B157D2">
        <w:rPr>
          <w:rFonts w:ascii="Open Sans" w:hAnsi="Open Sans" w:cs="Open Sans"/>
          <w:sz w:val="20"/>
          <w:szCs w:val="20"/>
        </w:rPr>
        <w:t>y’s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475FB">
        <w:rPr>
          <w:rFonts w:ascii="Open Sans" w:hAnsi="Open Sans" w:cs="Open Sans"/>
          <w:sz w:val="20"/>
          <w:szCs w:val="20"/>
        </w:rPr>
        <w:t>Project Management Framework or Project Delivery Manual</w:t>
      </w:r>
      <w:r w:rsidR="00B157D2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if available. </w:t>
      </w:r>
    </w:p>
    <w:p w14:paraId="18A7FE5B" w14:textId="7801E747" w:rsidR="004452FA" w:rsidRPr="004452FA" w:rsidRDefault="004452FA" w:rsidP="00B21E3F">
      <w:pPr>
        <w:pStyle w:val="ListParagraph"/>
        <w:numPr>
          <w:ilvl w:val="0"/>
          <w:numId w:val="28"/>
        </w:numPr>
        <w:tabs>
          <w:tab w:val="clear" w:pos="357"/>
          <w:tab w:val="left" w:pos="311"/>
        </w:tabs>
        <w:spacing w:before="60" w:after="6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4452FA">
        <w:rPr>
          <w:rFonts w:ascii="Open Sans" w:hAnsi="Open Sans" w:cs="Open Sans"/>
          <w:sz w:val="20"/>
          <w:szCs w:val="20"/>
        </w:rPr>
        <w:t>Other artefacts may also be added at the Lead Agency’s discretion.</w:t>
      </w:r>
    </w:p>
    <w:p w14:paraId="77F6E1B4" w14:textId="77777777" w:rsidR="00DD0EB5" w:rsidRDefault="00DD0EB5" w:rsidP="00B21E3F">
      <w:pPr>
        <w:tabs>
          <w:tab w:val="left" w:pos="311"/>
        </w:tabs>
        <w:spacing w:before="60" w:after="60"/>
        <w:jc w:val="both"/>
        <w:rPr>
          <w:rFonts w:ascii="Open Sans" w:hAnsi="Open Sans" w:cs="Open Sans"/>
          <w:sz w:val="20"/>
        </w:rPr>
      </w:pPr>
    </w:p>
    <w:p w14:paraId="385208BF" w14:textId="722F5BA9" w:rsidR="00A175AC" w:rsidRDefault="007A6B6E" w:rsidP="00EA4E36">
      <w:pPr>
        <w:tabs>
          <w:tab w:val="left" w:pos="311"/>
        </w:tabs>
        <w:spacing w:before="60" w:after="60"/>
        <w:jc w:val="both"/>
        <w:rPr>
          <w:rFonts w:ascii="Open Sans" w:hAnsi="Open Sans" w:cs="Open Sans"/>
          <w:color w:val="C45911" w:themeColor="accent2" w:themeShade="BF"/>
          <w:sz w:val="32"/>
          <w:szCs w:val="32"/>
        </w:rPr>
      </w:pPr>
      <w:r w:rsidRPr="00513687">
        <w:rPr>
          <w:rFonts w:ascii="Open Sans" w:hAnsi="Open Sans" w:cs="Open Sans"/>
          <w:b/>
          <w:sz w:val="20"/>
        </w:rPr>
        <w:t xml:space="preserve">The above artefacts form the evidence </w:t>
      </w:r>
      <w:r>
        <w:rPr>
          <w:rFonts w:ascii="Open Sans" w:hAnsi="Open Sans" w:cs="Open Sans"/>
          <w:b/>
          <w:sz w:val="20"/>
        </w:rPr>
        <w:t>required in</w:t>
      </w:r>
      <w:r w:rsidRPr="00513687">
        <w:rPr>
          <w:rFonts w:ascii="Open Sans" w:hAnsi="Open Sans" w:cs="Open Sans"/>
          <w:b/>
          <w:sz w:val="20"/>
        </w:rPr>
        <w:t xml:space="preserve"> the Pre-Application meeting process.</w:t>
      </w:r>
    </w:p>
    <w:sectPr w:rsidR="00A175AC" w:rsidSect="00374AE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418" w:right="1134" w:bottom="1560" w:left="1134" w:header="426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7ED3" w14:textId="77777777" w:rsidR="00F7641B" w:rsidRDefault="00F7641B">
      <w:r>
        <w:separator/>
      </w:r>
    </w:p>
  </w:endnote>
  <w:endnote w:type="continuationSeparator" w:id="0">
    <w:p w14:paraId="1B565CBD" w14:textId="77777777" w:rsidR="00F7641B" w:rsidRDefault="00F7641B">
      <w:r>
        <w:continuationSeparator/>
      </w:r>
    </w:p>
  </w:endnote>
  <w:endnote w:type="continuationNotice" w:id="1">
    <w:p w14:paraId="6D667113" w14:textId="77777777" w:rsidR="00F7641B" w:rsidRDefault="00F76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A95" w14:textId="77777777" w:rsidR="00F7641B" w:rsidRDefault="00F7641B">
    <w:pPr>
      <w:pStyle w:val="Footer"/>
    </w:pPr>
  </w:p>
  <w:p w14:paraId="2E129A96" w14:textId="77777777" w:rsidR="00F7641B" w:rsidRDefault="00F764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305E" w14:textId="01E6D53A" w:rsidR="00F7641B" w:rsidRDefault="006206BE" w:rsidP="00934027">
    <w:pPr>
      <w:tabs>
        <w:tab w:val="right" w:pos="9923"/>
      </w:tabs>
      <w:ind w:left="-284" w:right="-1276"/>
      <w:rPr>
        <w:iCs/>
        <w:sz w:val="14"/>
        <w:szCs w:val="16"/>
      </w:rPr>
    </w:pPr>
    <w:r w:rsidRPr="006206BE">
      <w:rPr>
        <w:rFonts w:cs="Arial"/>
        <w:b/>
        <w:bCs/>
        <w:iCs/>
        <w:sz w:val="14"/>
        <w:szCs w:val="16"/>
      </w:rPr>
      <w:t>AP-03</w:t>
    </w:r>
    <w:r w:rsidR="00F7641B" w:rsidRPr="00F14809">
      <w:rPr>
        <w:rFonts w:ascii="Open Sans" w:hAnsi="Open Sans" w:cs="Open Sans"/>
        <w:b/>
        <w:bCs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D39523" wp14:editId="04C605BF">
              <wp:simplePos x="0" y="0"/>
              <wp:positionH relativeFrom="page">
                <wp:posOffset>-11735</wp:posOffset>
              </wp:positionH>
              <wp:positionV relativeFrom="paragraph">
                <wp:posOffset>-248285</wp:posOffset>
              </wp:positionV>
              <wp:extent cx="7562850" cy="804672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046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2369999" w14:textId="77777777" w:rsidR="00F7641B" w:rsidRPr="00BD22BB" w:rsidRDefault="00F7641B" w:rsidP="00934027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39523" id="Rectangle 19" o:spid="_x0000_s1027" style="position:absolute;left:0;text-align:left;margin-left:-.9pt;margin-top:-19.55pt;width:595.5pt;height:6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" fillcolor="#f2f2f2" stroked="f" strokeweight="1pt">
              <v:textbox>
                <w:txbxContent>
                  <w:p w14:paraId="22369999" w14:textId="77777777" w:rsidR="00F7641B" w:rsidRPr="00BD22BB" w:rsidRDefault="00F7641B" w:rsidP="00934027">
                    <w:pPr>
                      <w:ind w:left="567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7641B">
      <w:rPr>
        <w:iCs/>
        <w:sz w:val="14"/>
        <w:szCs w:val="16"/>
      </w:rPr>
      <w:tab/>
    </w:r>
    <w:r w:rsidR="00F7641B" w:rsidRPr="006F4F59">
      <w:rPr>
        <w:b/>
        <w:bCs/>
        <w:iCs/>
        <w:sz w:val="14"/>
        <w:szCs w:val="16"/>
      </w:rPr>
      <w:t>PC028</w:t>
    </w:r>
  </w:p>
  <w:p w14:paraId="5C61E44A" w14:textId="283F134B" w:rsidR="00F7641B" w:rsidRPr="00613260" w:rsidRDefault="00374AE3" w:rsidP="00374AE3">
    <w:pPr>
      <w:tabs>
        <w:tab w:val="right" w:pos="9923"/>
      </w:tabs>
      <w:ind w:left="-284" w:right="-1276"/>
      <w:rPr>
        <w:b/>
        <w:color w:val="833C0B" w:themeColor="accent2" w:themeShade="80"/>
        <w:sz w:val="14"/>
        <w:szCs w:val="16"/>
      </w:rPr>
    </w:pPr>
    <w:r w:rsidRPr="00374AE3">
      <w:rPr>
        <w:b/>
        <w:bCs/>
        <w:iCs/>
        <w:color w:val="833C0B" w:themeColor="accent2" w:themeShade="80"/>
        <w:sz w:val="14"/>
        <w:szCs w:val="16"/>
      </w:rPr>
      <w:t xml:space="preserve">Page | </w:t>
    </w:r>
    <w:r w:rsidRPr="00374AE3">
      <w:rPr>
        <w:b/>
        <w:bCs/>
        <w:iCs/>
        <w:color w:val="833C0B" w:themeColor="accent2" w:themeShade="80"/>
        <w:sz w:val="14"/>
        <w:szCs w:val="16"/>
      </w:rPr>
      <w:fldChar w:fldCharType="begin"/>
    </w:r>
    <w:r w:rsidRPr="00374AE3">
      <w:rPr>
        <w:b/>
        <w:bCs/>
        <w:iCs/>
        <w:color w:val="833C0B" w:themeColor="accent2" w:themeShade="80"/>
        <w:sz w:val="14"/>
        <w:szCs w:val="16"/>
      </w:rPr>
      <w:instrText xml:space="preserve"> PAGE   \* MERGEFORMAT </w:instrText>
    </w:r>
    <w:r w:rsidRPr="00374AE3">
      <w:rPr>
        <w:b/>
        <w:bCs/>
        <w:iCs/>
        <w:color w:val="833C0B" w:themeColor="accent2" w:themeShade="80"/>
        <w:sz w:val="14"/>
        <w:szCs w:val="16"/>
      </w:rPr>
      <w:fldChar w:fldCharType="separate"/>
    </w:r>
    <w:r w:rsidR="007A6B6E">
      <w:rPr>
        <w:b/>
        <w:bCs/>
        <w:iCs/>
        <w:noProof/>
        <w:color w:val="833C0B" w:themeColor="accent2" w:themeShade="80"/>
        <w:sz w:val="14"/>
        <w:szCs w:val="16"/>
      </w:rPr>
      <w:t>1</w:t>
    </w:r>
    <w:r w:rsidRPr="00374AE3">
      <w:rPr>
        <w:b/>
        <w:bCs/>
        <w:iCs/>
        <w:noProof/>
        <w:color w:val="833C0B" w:themeColor="accent2" w:themeShade="80"/>
        <w:sz w:val="14"/>
        <w:szCs w:val="16"/>
      </w:rPr>
      <w:fldChar w:fldCharType="end"/>
    </w:r>
    <w:r w:rsidR="00F7641B">
      <w:rPr>
        <w:b/>
        <w:bCs/>
        <w:iCs/>
        <w:color w:val="833C0B" w:themeColor="accent2" w:themeShade="80"/>
        <w:sz w:val="14"/>
        <w:szCs w:val="16"/>
      </w:rPr>
      <w:tab/>
    </w:r>
    <w:r w:rsidR="00F7641B" w:rsidRPr="00295F33">
      <w:rPr>
        <w:i/>
        <w:sz w:val="14"/>
        <w:szCs w:val="16"/>
      </w:rPr>
      <w:t xml:space="preserve">K-NET </w:t>
    </w:r>
    <w:r w:rsidR="00F7641B">
      <w:rPr>
        <w:i/>
        <w:sz w:val="14"/>
        <w:szCs w:val="16"/>
      </w:rPr>
      <w:t>Reference</w:t>
    </w:r>
    <w:r w:rsidR="00F7641B" w:rsidRPr="00295F33">
      <w:rPr>
        <w:i/>
        <w:sz w:val="14"/>
        <w:szCs w:val="16"/>
      </w:rPr>
      <w:t>:</w:t>
    </w:r>
    <w:r w:rsidR="00F7641B">
      <w:rPr>
        <w:i/>
        <w:sz w:val="14"/>
        <w:szCs w:val="16"/>
      </w:rPr>
      <w:t xml:space="preserve"> #1</w:t>
    </w:r>
    <w:r>
      <w:rPr>
        <w:i/>
        <w:sz w:val="14"/>
        <w:szCs w:val="16"/>
      </w:rPr>
      <w:t>8240219</w:t>
    </w:r>
  </w:p>
  <w:p w14:paraId="2E129A99" w14:textId="4EDCA8CA" w:rsidR="00F7641B" w:rsidRPr="00FA6B9E" w:rsidRDefault="00F7641B" w:rsidP="00FA6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0361" w14:textId="77777777" w:rsidR="00F7641B" w:rsidRDefault="00F7641B" w:rsidP="008A718B">
    <w:pPr>
      <w:tabs>
        <w:tab w:val="right" w:pos="10065"/>
      </w:tabs>
      <w:ind w:left="-392" w:right="-1276"/>
      <w:rPr>
        <w:rFonts w:ascii="Open Sans" w:hAnsi="Open Sans" w:cs="Open Sans"/>
        <w:iCs/>
        <w:sz w:val="14"/>
        <w:szCs w:val="16"/>
      </w:rPr>
    </w:pPr>
    <w:r w:rsidRPr="00F14809">
      <w:rPr>
        <w:rFonts w:ascii="Open Sans" w:hAnsi="Open Sans" w:cs="Open Sans"/>
        <w:b/>
        <w:bCs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33AE061" wp14:editId="149CA93E">
              <wp:simplePos x="0" y="0"/>
              <wp:positionH relativeFrom="page">
                <wp:posOffset>0</wp:posOffset>
              </wp:positionH>
              <wp:positionV relativeFrom="paragraph">
                <wp:posOffset>-84125</wp:posOffset>
              </wp:positionV>
              <wp:extent cx="7562850" cy="804672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046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21DA18" w14:textId="2B30D2A3" w:rsidR="00F7641B" w:rsidRPr="00BD22BB" w:rsidRDefault="00F7641B" w:rsidP="00BD22BB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3AE061" id="Rectangle 13" o:spid="_x0000_s1033" style="position:absolute;left:0;text-align:left;margin-left:0;margin-top:-6.6pt;width:595.5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" fillcolor="#f2f2f2 [3052]" stroked="f" strokeweight="1pt">
              <v:textbox>
                <w:txbxContent>
                  <w:p w14:paraId="6921DA18" w14:textId="2B30D2A3" w:rsidR="00F7641B" w:rsidRPr="00BD22BB" w:rsidRDefault="00F7641B" w:rsidP="00BD22BB">
                    <w:pPr>
                      <w:ind w:left="567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917228">
      <w:rPr>
        <w:rFonts w:ascii="Open Sans" w:hAnsi="Open Sans" w:cs="Open Sans"/>
        <w:iCs/>
        <w:sz w:val="14"/>
        <w:szCs w:val="16"/>
      </w:rPr>
      <w:tab/>
    </w:r>
  </w:p>
  <w:p w14:paraId="41836A8F" w14:textId="487E5480" w:rsidR="00F7641B" w:rsidRPr="00917228" w:rsidRDefault="006206BE" w:rsidP="006206BE">
    <w:pPr>
      <w:tabs>
        <w:tab w:val="right" w:pos="10065"/>
      </w:tabs>
      <w:ind w:right="-1276"/>
      <w:rPr>
        <w:rFonts w:ascii="Open Sans" w:hAnsi="Open Sans" w:cs="Open Sans"/>
        <w:iCs/>
        <w:sz w:val="14"/>
        <w:szCs w:val="16"/>
      </w:rPr>
    </w:pPr>
    <w:r w:rsidRPr="006206BE">
      <w:rPr>
        <w:rFonts w:cs="Arial"/>
        <w:b/>
        <w:bCs/>
        <w:iCs/>
        <w:sz w:val="14"/>
        <w:szCs w:val="16"/>
      </w:rPr>
      <w:t>AP-03</w:t>
    </w:r>
    <w:r w:rsidR="00F7641B">
      <w:rPr>
        <w:rFonts w:ascii="Open Sans" w:hAnsi="Open Sans" w:cs="Open Sans"/>
        <w:iCs/>
        <w:sz w:val="14"/>
        <w:szCs w:val="16"/>
      </w:rPr>
      <w:tab/>
    </w:r>
    <w:r w:rsidR="00F7641B" w:rsidRPr="00917228">
      <w:rPr>
        <w:rFonts w:ascii="Open Sans" w:hAnsi="Open Sans" w:cs="Open Sans"/>
        <w:b/>
        <w:bCs/>
        <w:iCs/>
        <w:sz w:val="14"/>
        <w:szCs w:val="16"/>
      </w:rPr>
      <w:t>PC028</w:t>
    </w:r>
  </w:p>
  <w:p w14:paraId="1797D798" w14:textId="3CD9E61C" w:rsidR="00F7641B" w:rsidRPr="00917228" w:rsidRDefault="00374AE3" w:rsidP="00374AE3">
    <w:pPr>
      <w:tabs>
        <w:tab w:val="right" w:pos="10065"/>
      </w:tabs>
      <w:ind w:right="-1276"/>
      <w:rPr>
        <w:rFonts w:ascii="Open Sans" w:hAnsi="Open Sans" w:cs="Open Sans"/>
        <w:b/>
        <w:color w:val="833C0B" w:themeColor="accent2" w:themeShade="80"/>
        <w:sz w:val="14"/>
        <w:szCs w:val="16"/>
      </w:rPr>
    </w:pPr>
    <w:r w:rsidRPr="00374AE3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 xml:space="preserve">Page | </w:t>
    </w:r>
    <w:r w:rsidRPr="00374AE3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fldChar w:fldCharType="begin"/>
    </w:r>
    <w:r w:rsidRPr="00374AE3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instrText xml:space="preserve"> PAGE   \* MERGEFORMAT </w:instrText>
    </w:r>
    <w:r w:rsidRPr="00374AE3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fldChar w:fldCharType="separate"/>
    </w:r>
    <w:r>
      <w:rPr>
        <w:rFonts w:ascii="Open Sans" w:hAnsi="Open Sans" w:cs="Open Sans"/>
        <w:b/>
        <w:bCs/>
        <w:iCs/>
        <w:noProof/>
        <w:color w:val="833C0B" w:themeColor="accent2" w:themeShade="80"/>
        <w:sz w:val="14"/>
        <w:szCs w:val="16"/>
      </w:rPr>
      <w:t>1</w:t>
    </w:r>
    <w:r w:rsidRPr="00374AE3">
      <w:rPr>
        <w:rFonts w:ascii="Open Sans" w:hAnsi="Open Sans" w:cs="Open Sans"/>
        <w:b/>
        <w:bCs/>
        <w:iCs/>
        <w:noProof/>
        <w:color w:val="833C0B" w:themeColor="accent2" w:themeShade="80"/>
        <w:sz w:val="14"/>
        <w:szCs w:val="16"/>
      </w:rPr>
      <w:fldChar w:fldCharType="end"/>
    </w:r>
    <w:r w:rsidR="00F7641B"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ab/>
    </w:r>
    <w:r w:rsidR="00F7641B" w:rsidRPr="00917228">
      <w:rPr>
        <w:rFonts w:ascii="Open Sans" w:hAnsi="Open Sans" w:cs="Open Sans"/>
        <w:i/>
        <w:sz w:val="14"/>
        <w:szCs w:val="16"/>
      </w:rPr>
      <w:t>K-NET Reference: #1</w:t>
    </w:r>
    <w:r>
      <w:rPr>
        <w:rFonts w:ascii="Open Sans" w:hAnsi="Open Sans" w:cs="Open Sans"/>
        <w:i/>
        <w:sz w:val="14"/>
        <w:szCs w:val="16"/>
      </w:rPr>
      <w:t>8240219</w:t>
    </w:r>
    <w:r w:rsidR="00F7641B"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 xml:space="preserve"> </w:t>
    </w:r>
  </w:p>
  <w:p w14:paraId="2E129AA1" w14:textId="77777777" w:rsidR="00F7641B" w:rsidRPr="006A5BCC" w:rsidRDefault="00F7641B" w:rsidP="006A5BCC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F7EA" w14:textId="77777777" w:rsidR="00F7641B" w:rsidRDefault="00F7641B">
      <w:r>
        <w:separator/>
      </w:r>
    </w:p>
  </w:footnote>
  <w:footnote w:type="continuationSeparator" w:id="0">
    <w:p w14:paraId="16F5792B" w14:textId="77777777" w:rsidR="00F7641B" w:rsidRDefault="00F7641B">
      <w:r>
        <w:continuationSeparator/>
      </w:r>
    </w:p>
  </w:footnote>
  <w:footnote w:type="continuationNotice" w:id="1">
    <w:p w14:paraId="51F2B2FA" w14:textId="77777777" w:rsidR="00F7641B" w:rsidRDefault="00F76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58A9" w14:textId="3EB9BAAF" w:rsidR="00F7641B" w:rsidRDefault="00BE5261">
    <w:pPr>
      <w:pStyle w:val="Header"/>
    </w:pPr>
    <w:r>
      <w:rPr>
        <w:noProof/>
      </w:rPr>
      <w:pict w14:anchorId="2A1D3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06391" o:spid="_x0000_s19458" type="#_x0000_t136" style="position:absolute;margin-left:0;margin-top:0;width:506.8pt;height:202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A90" w14:textId="780AADBA" w:rsidR="00F7641B" w:rsidRPr="00F14809" w:rsidRDefault="002B14D6" w:rsidP="00634A15">
    <w:pPr>
      <w:pStyle w:val="Header"/>
      <w:tabs>
        <w:tab w:val="clear" w:pos="9071"/>
        <w:tab w:val="right" w:pos="9923"/>
      </w:tabs>
      <w:ind w:left="-378"/>
      <w:rPr>
        <w:rFonts w:ascii="Open Sans" w:hAnsi="Open Sans" w:cs="Open Sans"/>
        <w:b/>
        <w:bCs/>
        <w:sz w:val="14"/>
        <w:szCs w:val="14"/>
      </w:rPr>
    </w:pPr>
    <w:r>
      <w:rPr>
        <w:rFonts w:ascii="Open Sans" w:hAnsi="Open Sans" w:cs="Open Sans"/>
        <w:iCs/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CB7A54A" wp14:editId="6BBA38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803b47d88858314484b3747b" descr="{&quot;HashCode&quot;:117806203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57CA5" w14:textId="32E3B5E1" w:rsidR="002B14D6" w:rsidRPr="005150C7" w:rsidRDefault="005150C7" w:rsidP="005150C7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5150C7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7A54A" id="_x0000_t202" coordsize="21600,21600" o:spt="202" path="m,l,21600r21600,l21600,xe">
              <v:stroke joinstyle="miter"/>
              <v:path gradientshapeok="t" o:connecttype="rect"/>
            </v:shapetype>
            <v:shape id="MSIPCM803b47d88858314484b3747b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" o:allowincell="f" filled="f" stroked="f" strokeweight=".5pt">
              <v:textbox inset=",0,,0">
                <w:txbxContent>
                  <w:p w14:paraId="06157CA5" w14:textId="32E3B5E1" w:rsidR="002B14D6" w:rsidRPr="005150C7" w:rsidRDefault="005150C7" w:rsidP="005150C7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5150C7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641B" w:rsidRPr="00917228">
      <w:rPr>
        <w:rFonts w:ascii="Open Sans" w:hAnsi="Open Sans" w:cs="Open Sans"/>
        <w:iCs/>
        <w:noProof/>
        <w:lang w:eastAsia="en-AU"/>
      </w:rPr>
      <w:drawing>
        <wp:anchor distT="0" distB="0" distL="114300" distR="114300" simplePos="0" relativeHeight="251656704" behindDoc="1" locked="0" layoutInCell="1" allowOverlap="1" wp14:anchorId="69A4FE7E" wp14:editId="74F1353A">
          <wp:simplePos x="0" y="0"/>
          <wp:positionH relativeFrom="page">
            <wp:align>right</wp:align>
          </wp:positionH>
          <wp:positionV relativeFrom="paragraph">
            <wp:posOffset>-327050</wp:posOffset>
          </wp:positionV>
          <wp:extent cx="7563060" cy="79004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60" cy="79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41B" w:rsidRPr="0A1EA8D1">
      <w:rPr>
        <w:rFonts w:ascii="Open Sans" w:hAnsi="Open Sans" w:cs="Open Sans"/>
        <w:sz w:val="14"/>
        <w:szCs w:val="14"/>
      </w:rPr>
      <w:t>Construction Procurement Policy</w:t>
    </w:r>
    <w:r w:rsidR="00F7641B" w:rsidRPr="00F14809">
      <w:rPr>
        <w:rFonts w:ascii="Open Sans" w:hAnsi="Open Sans" w:cs="Open Sans"/>
        <w:b/>
        <w:bCs/>
        <w:sz w:val="14"/>
        <w:szCs w:val="14"/>
      </w:rPr>
      <w:t xml:space="preserve"> </w:t>
    </w:r>
    <w:r w:rsidR="00F7641B">
      <w:rPr>
        <w:rFonts w:ascii="Open Sans" w:hAnsi="Open Sans" w:cs="Open Sans"/>
        <w:b/>
        <w:bCs/>
        <w:sz w:val="14"/>
        <w:szCs w:val="14"/>
      </w:rPr>
      <w:tab/>
    </w:r>
    <w:r w:rsidR="00F7641B">
      <w:rPr>
        <w:rFonts w:ascii="Open Sans" w:hAnsi="Open Sans" w:cs="Open Sans"/>
        <w:b/>
        <w:bCs/>
        <w:sz w:val="14"/>
        <w:szCs w:val="14"/>
      </w:rPr>
      <w:tab/>
    </w:r>
    <w:r w:rsidR="00F7641B" w:rsidRPr="00F14809">
      <w:rPr>
        <w:rFonts w:ascii="Open Sans" w:hAnsi="Open Sans" w:cs="Open Sans"/>
        <w:b/>
        <w:bCs/>
        <w:sz w:val="14"/>
        <w:szCs w:val="14"/>
      </w:rPr>
      <w:t>Accreditation Framework</w:t>
    </w:r>
  </w:p>
  <w:p w14:paraId="33CD8B12" w14:textId="76DC1BD7" w:rsidR="00F7641B" w:rsidRPr="00F14809" w:rsidRDefault="00F7641B" w:rsidP="00634A15">
    <w:pPr>
      <w:pStyle w:val="Header"/>
      <w:tabs>
        <w:tab w:val="clear" w:pos="9071"/>
        <w:tab w:val="right" w:pos="9923"/>
      </w:tabs>
      <w:ind w:left="-378"/>
      <w:rPr>
        <w:rFonts w:ascii="Open Sans" w:hAnsi="Open Sans" w:cs="Open Sans"/>
        <w:sz w:val="14"/>
        <w:szCs w:val="14"/>
      </w:rPr>
    </w:pPr>
    <w:r w:rsidRPr="00917228">
      <w:rPr>
        <w:rFonts w:ascii="Open Sans" w:hAnsi="Open Sans" w:cs="Open Sans"/>
        <w:b/>
        <w:bCs/>
        <w:iCs/>
        <w:color w:val="833C0B" w:themeColor="accent2" w:themeShade="80"/>
        <w:sz w:val="14"/>
        <w:szCs w:val="16"/>
      </w:rPr>
      <w:t>Project Implementation Process</w:t>
    </w:r>
    <w:r w:rsidRPr="00F14809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ab/>
    </w:r>
    <w:r>
      <w:rPr>
        <w:rFonts w:ascii="Open Sans" w:hAnsi="Open Sans" w:cs="Open Sans"/>
        <w:sz w:val="14"/>
        <w:szCs w:val="14"/>
      </w:rPr>
      <w:tab/>
    </w:r>
    <w:r w:rsidRPr="00F14809">
      <w:rPr>
        <w:rFonts w:ascii="Open Sans" w:hAnsi="Open Sans" w:cs="Open Sans"/>
        <w:sz w:val="14"/>
        <w:szCs w:val="14"/>
      </w:rPr>
      <w:t>Planned Small Construction Projects</w:t>
    </w:r>
  </w:p>
  <w:p w14:paraId="2E129A91" w14:textId="389A129C" w:rsidR="00F7641B" w:rsidRPr="00F14809" w:rsidRDefault="00F7641B">
    <w:pPr>
      <w:pStyle w:val="Header"/>
      <w:rPr>
        <w:rFonts w:ascii="Open Sans" w:hAnsi="Open Sans" w:cs="Open Sans"/>
      </w:rPr>
    </w:pPr>
  </w:p>
  <w:p w14:paraId="2E129A92" w14:textId="77777777" w:rsidR="00F7641B" w:rsidRDefault="00F7641B">
    <w:pPr>
      <w:pStyle w:val="Header"/>
    </w:pPr>
  </w:p>
  <w:p w14:paraId="2E129A93" w14:textId="77777777" w:rsidR="00F7641B" w:rsidRDefault="00F76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B1A0" w14:textId="3F2CE8F8" w:rsidR="00F7641B" w:rsidRDefault="002B14D6" w:rsidP="001C674C">
    <w:pPr>
      <w:pStyle w:val="Header"/>
    </w:pPr>
    <w:r>
      <w:rPr>
        <w:noProof/>
        <w:color w:val="1F497D"/>
        <w:sz w:val="52"/>
        <w:szCs w:val="52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F24364" wp14:editId="5D2C390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3ded40b4afa5ca8968b2532a" descr="{&quot;HashCode&quot;:101204881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3CB828" w14:textId="3022AA2A" w:rsidR="002B14D6" w:rsidRPr="002B14D6" w:rsidRDefault="002B14D6" w:rsidP="002B14D6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2B14D6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24364" id="_x0000_t202" coordsize="21600,21600" o:spt="202" path="m,l,21600r21600,l21600,xe">
              <v:stroke joinstyle="miter"/>
              <v:path gradientshapeok="t" o:connecttype="rect"/>
            </v:shapetype>
            <v:shape id="MSIPCM3ded40b4afa5ca8968b2532a" o:spid="_x0000_s1028" type="#_x0000_t202" alt="{&quot;HashCode&quot;:101204881,&quot;Height&quot;:842.0,&quot;Width&quot;:595.0,&quot;Placement&quot;:&quot;Header&quot;,&quot;Index&quot;:&quot;FirstPage&quot;,&quot;Section&quot;:1,&quot;Top&quot;:0.0,&quot;Left&quot;:0.0}" style="position:absolute;margin-left:0;margin-top:15pt;width:595.35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" o:allowincell="f" filled="f" stroked="f" strokeweight=".5pt">
              <v:textbox inset=",0,,0">
                <w:txbxContent>
                  <w:p w14:paraId="103CB828" w14:textId="3022AA2A" w:rsidR="002B14D6" w:rsidRPr="002B14D6" w:rsidRDefault="002B14D6" w:rsidP="002B14D6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2B14D6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641B">
      <w:rPr>
        <w:noProof/>
        <w:color w:val="1F497D"/>
        <w:sz w:val="52"/>
        <w:szCs w:val="52"/>
        <w:lang w:eastAsia="en-A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BFCDD6C" wp14:editId="26873533">
              <wp:simplePos x="0" y="0"/>
              <wp:positionH relativeFrom="page">
                <wp:posOffset>468173</wp:posOffset>
              </wp:positionH>
              <wp:positionV relativeFrom="paragraph">
                <wp:posOffset>20315</wp:posOffset>
              </wp:positionV>
              <wp:extent cx="6619164" cy="1298833"/>
              <wp:effectExtent l="0" t="0" r="10795" b="0"/>
              <wp:wrapNone/>
              <wp:docPr id="1254" name="Group 1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164" cy="1298833"/>
                        <a:chOff x="0" y="83240"/>
                        <a:chExt cx="6619164" cy="1298833"/>
                      </a:xfrm>
                    </wpg:grpSpPr>
                    <wps:wsp>
                      <wps:cNvPr id="1255" name="Rectangle: Top Corners Rounded 1255"/>
                      <wps:cNvSpPr/>
                      <wps:spPr>
                        <a:xfrm>
                          <a:off x="0" y="83240"/>
                          <a:ext cx="6619164" cy="1203682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6" name="Picture 12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6149" y="150125"/>
                          <a:ext cx="133731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404" y="121598"/>
                          <a:ext cx="6155055" cy="126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9E22" w14:textId="77777777" w:rsidR="00F7641B" w:rsidRPr="004A529C" w:rsidRDefault="00F7641B" w:rsidP="001C674C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ind w:right="2551"/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Accreditation Framework</w:t>
                            </w:r>
                            <w:r w:rsidRPr="004A529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36"/>
                                <w:szCs w:val="36"/>
                              </w:rPr>
                              <w:br/>
                              <w:t xml:space="preserve">Planned Small Construction Projects </w:t>
                            </w:r>
                          </w:p>
                          <w:p w14:paraId="31D687C5" w14:textId="2B132FE5" w:rsidR="00F7641B" w:rsidRPr="00C76645" w:rsidRDefault="00F7641B" w:rsidP="00C76645">
                            <w:pPr>
                              <w:pStyle w:val="Header"/>
                              <w:tabs>
                                <w:tab w:val="clear" w:pos="4819"/>
                                <w:tab w:val="center" w:pos="6237"/>
                              </w:tabs>
                              <w:spacing w:before="120"/>
                              <w:ind w:right="1458"/>
                              <w:rPr>
                                <w:rFonts w:cs="Arial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C76645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Accreditation Self-Assessmen</w:t>
                            </w:r>
                            <w:r w:rsidR="00CA6BBC">
                              <w:rPr>
                                <w:rFonts w:ascii="Open Sans" w:hAnsi="Open Sans" w:cs="Open Sans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t Checklist</w:t>
                            </w:r>
                          </w:p>
                          <w:p w14:paraId="0E236F81" w14:textId="77777777" w:rsidR="00F7641B" w:rsidRDefault="00F7641B" w:rsidP="001C67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CDD6C" id="Group 1254" o:spid="_x0000_s1029" style="position:absolute;margin-left:36.85pt;margin-top:1.6pt;width:521.2pt;height:102.25pt;z-index:251655680;mso-position-horizontal-relative:page;mso-width-relative:margin;mso-height-relative:margin" coordorigin=",832" coordsize="66191,12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">
              <v:shape id="Rectangle: Top Corners Rounded 1255" o:spid="_x0000_s1030" style="position:absolute;top:832;width:66191;height:12037;visibility:visible;mso-wrap-style:square;v-text-anchor:middle" coordsize="6619164,120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" path="m200618,l6418546,v110798,,200618,89820,200618,200618l6619164,1203682r,l,1203682r,l,200618c,89820,89820,,200618,xe" fillcolor="#f2f2f2 [3052]" strokecolor="#f2f2f2 [3052]" strokeweight="1pt">
                <v:stroke joinstyle="miter"/>
                <v:path arrowok="t" o:connecttype="custom" o:connectlocs="200618,0;6418546,0;6619164,200618;6619164,1203682;6619164,1203682;0,1203682;0,1203682;0,200618;200618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6" o:spid="_x0000_s1031" type="#_x0000_t75" style="position:absolute;left:51861;top:1501;width:13373;height:1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">
                <v:imagedata r:id="rId2" o:title="" grayscale="t" bilevel="t"/>
              </v:shape>
              <v:shape id="Text Box 2" o:spid="_x0000_s1032" type="#_x0000_t202" style="position:absolute;left:1784;top:1215;width:61550;height:1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" filled="f" stroked="f">
                <v:textbox>
                  <w:txbxContent>
                    <w:p w14:paraId="7C039E22" w14:textId="77777777" w:rsidR="00F7641B" w:rsidRPr="004A529C" w:rsidRDefault="00F7641B" w:rsidP="001C674C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ind w:right="2551"/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t>Accreditation Framework</w:t>
                      </w:r>
                      <w:r w:rsidRPr="004A529C">
                        <w:rPr>
                          <w:rFonts w:ascii="Open Sans" w:hAnsi="Open Sans" w:cs="Open Sans"/>
                          <w:color w:val="C45911" w:themeColor="accent2" w:themeShade="BF"/>
                          <w:sz w:val="36"/>
                          <w:szCs w:val="36"/>
                        </w:rPr>
                        <w:br/>
                        <w:t xml:space="preserve">Planned Small Construction Projects </w:t>
                      </w:r>
                    </w:p>
                    <w:p w14:paraId="31D687C5" w14:textId="2B132FE5" w:rsidR="00F7641B" w:rsidRPr="00C76645" w:rsidRDefault="00F7641B" w:rsidP="00C76645">
                      <w:pPr>
                        <w:pStyle w:val="Header"/>
                        <w:tabs>
                          <w:tab w:val="clear" w:pos="4819"/>
                          <w:tab w:val="center" w:pos="6237"/>
                        </w:tabs>
                        <w:spacing w:before="120"/>
                        <w:ind w:right="1458"/>
                        <w:rPr>
                          <w:rFonts w:cs="Arial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C76645"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>Accreditation Self-Assessmen</w:t>
                      </w:r>
                      <w:r w:rsidR="00CA6BBC">
                        <w:rPr>
                          <w:rFonts w:ascii="Open Sans" w:hAnsi="Open Sans" w:cs="Open Sans"/>
                          <w:color w:val="C45911" w:themeColor="accent2" w:themeShade="BF"/>
                          <w:sz w:val="40"/>
                          <w:szCs w:val="40"/>
                        </w:rPr>
                        <w:t>t Checklist</w:t>
                      </w:r>
                    </w:p>
                    <w:p w14:paraId="0E236F81" w14:textId="77777777" w:rsidR="00F7641B" w:rsidRDefault="00F7641B" w:rsidP="001C674C"/>
                  </w:txbxContent>
                </v:textbox>
              </v:shape>
              <w10:wrap anchorx="page"/>
            </v:group>
          </w:pict>
        </mc:Fallback>
      </mc:AlternateContent>
    </w:r>
    <w:r w:rsidR="00F7641B" w:rsidRPr="001C674C">
      <w:t xml:space="preserve"> </w:t>
    </w:r>
  </w:p>
  <w:p w14:paraId="22DCF42A" w14:textId="118FAB81" w:rsidR="00F7641B" w:rsidRDefault="00F7641B" w:rsidP="001C674C">
    <w:pPr>
      <w:pStyle w:val="Header"/>
    </w:pPr>
  </w:p>
  <w:p w14:paraId="4FB328D6" w14:textId="273283B1" w:rsidR="00F7641B" w:rsidRDefault="00F7641B" w:rsidP="001C674C">
    <w:pPr>
      <w:pStyle w:val="Header"/>
    </w:pPr>
  </w:p>
  <w:p w14:paraId="57F2F0FF" w14:textId="1E143C5B" w:rsidR="00F7641B" w:rsidRDefault="00F7641B" w:rsidP="001C674C">
    <w:pPr>
      <w:pStyle w:val="Header"/>
    </w:pPr>
  </w:p>
  <w:p w14:paraId="095C411C" w14:textId="333A7EAD" w:rsidR="00F7641B" w:rsidRDefault="00F7641B" w:rsidP="001C674C">
    <w:pPr>
      <w:pStyle w:val="Header"/>
    </w:pPr>
  </w:p>
  <w:p w14:paraId="661A92D4" w14:textId="247FC302" w:rsidR="00F7641B" w:rsidRDefault="00F7641B" w:rsidP="001C674C">
    <w:pPr>
      <w:pStyle w:val="Header"/>
    </w:pPr>
  </w:p>
  <w:p w14:paraId="5468DE18" w14:textId="561D2BAA" w:rsidR="00F7641B" w:rsidRDefault="00F7641B" w:rsidP="001C674C">
    <w:pPr>
      <w:pStyle w:val="Header"/>
    </w:pPr>
  </w:p>
  <w:p w14:paraId="3820F6A5" w14:textId="3766C729" w:rsidR="00F7641B" w:rsidRDefault="00F7641B" w:rsidP="001C674C">
    <w:pPr>
      <w:pStyle w:val="Header"/>
    </w:pPr>
  </w:p>
  <w:p w14:paraId="7CF34D2D" w14:textId="77777777" w:rsidR="00F7641B" w:rsidRPr="001C674C" w:rsidRDefault="00F7641B" w:rsidP="001C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D93"/>
    <w:multiLevelType w:val="hybridMultilevel"/>
    <w:tmpl w:val="E8EEAD9C"/>
    <w:lvl w:ilvl="0" w:tplc="A398698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C5731E"/>
    <w:multiLevelType w:val="hybridMultilevel"/>
    <w:tmpl w:val="219A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40B"/>
    <w:multiLevelType w:val="hybridMultilevel"/>
    <w:tmpl w:val="27B6F4E8"/>
    <w:lvl w:ilvl="0" w:tplc="6E760214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0C45C0"/>
    <w:multiLevelType w:val="hybridMultilevel"/>
    <w:tmpl w:val="12000D32"/>
    <w:lvl w:ilvl="0" w:tplc="47529A82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0F29"/>
    <w:multiLevelType w:val="hybridMultilevel"/>
    <w:tmpl w:val="750240F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604A75"/>
    <w:multiLevelType w:val="multilevel"/>
    <w:tmpl w:val="53681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D55F5F"/>
    <w:multiLevelType w:val="hybridMultilevel"/>
    <w:tmpl w:val="2688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1CE3"/>
    <w:multiLevelType w:val="hybridMultilevel"/>
    <w:tmpl w:val="03B8F0F0"/>
    <w:lvl w:ilvl="0" w:tplc="0F72C5F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29392B"/>
    <w:multiLevelType w:val="hybridMultilevel"/>
    <w:tmpl w:val="E5989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36EA"/>
    <w:multiLevelType w:val="hybridMultilevel"/>
    <w:tmpl w:val="EC7C1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B20"/>
    <w:multiLevelType w:val="hybridMultilevel"/>
    <w:tmpl w:val="1D86EBFA"/>
    <w:lvl w:ilvl="0" w:tplc="988CC27A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3AAB"/>
    <w:multiLevelType w:val="hybridMultilevel"/>
    <w:tmpl w:val="69963E4E"/>
    <w:lvl w:ilvl="0" w:tplc="B94E6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32A6"/>
    <w:multiLevelType w:val="multilevel"/>
    <w:tmpl w:val="6E7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6B4C96"/>
    <w:multiLevelType w:val="hybridMultilevel"/>
    <w:tmpl w:val="C0F6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6FCE"/>
    <w:multiLevelType w:val="hybridMultilevel"/>
    <w:tmpl w:val="EA067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6A5B"/>
    <w:multiLevelType w:val="hybridMultilevel"/>
    <w:tmpl w:val="603AF5EA"/>
    <w:lvl w:ilvl="0" w:tplc="C65EB842">
      <w:numFmt w:val="bullet"/>
      <w:pStyle w:val="Bullet1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22D1"/>
    <w:multiLevelType w:val="hybridMultilevel"/>
    <w:tmpl w:val="AC04820C"/>
    <w:lvl w:ilvl="0" w:tplc="9ACC2766">
      <w:numFmt w:val="bullet"/>
      <w:lvlText w:val=""/>
      <w:lvlJc w:val="left"/>
      <w:pPr>
        <w:ind w:left="720" w:hanging="360"/>
      </w:pPr>
      <w:rPr>
        <w:rFonts w:ascii="Symbol" w:eastAsia="SymbolMT" w:hAnsi="Symbol" w:cs="Arial" w:hint="default"/>
        <w:i w:val="0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05AEF"/>
    <w:multiLevelType w:val="hybridMultilevel"/>
    <w:tmpl w:val="AFF4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A0C2E"/>
    <w:multiLevelType w:val="hybridMultilevel"/>
    <w:tmpl w:val="96747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A0510"/>
    <w:multiLevelType w:val="hybridMultilevel"/>
    <w:tmpl w:val="BE3EE77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77BE2"/>
    <w:multiLevelType w:val="hybridMultilevel"/>
    <w:tmpl w:val="E336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02443"/>
    <w:multiLevelType w:val="hybridMultilevel"/>
    <w:tmpl w:val="B6C6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B4BA8"/>
    <w:multiLevelType w:val="hybridMultilevel"/>
    <w:tmpl w:val="938C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A1605"/>
    <w:multiLevelType w:val="hybridMultilevel"/>
    <w:tmpl w:val="E92A7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2172"/>
    <w:multiLevelType w:val="hybridMultilevel"/>
    <w:tmpl w:val="FAF2A17A"/>
    <w:lvl w:ilvl="0" w:tplc="7DBAD61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4154AA"/>
    <w:multiLevelType w:val="hybridMultilevel"/>
    <w:tmpl w:val="9092D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0294E"/>
    <w:multiLevelType w:val="hybridMultilevel"/>
    <w:tmpl w:val="E8E2B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961175">
    <w:abstractNumId w:val="15"/>
  </w:num>
  <w:num w:numId="2" w16cid:durableId="896355723">
    <w:abstractNumId w:val="10"/>
  </w:num>
  <w:num w:numId="3" w16cid:durableId="2049212238">
    <w:abstractNumId w:val="20"/>
  </w:num>
  <w:num w:numId="4" w16cid:durableId="230653835">
    <w:abstractNumId w:val="6"/>
  </w:num>
  <w:num w:numId="5" w16cid:durableId="20238962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2509848">
    <w:abstractNumId w:val="13"/>
  </w:num>
  <w:num w:numId="7" w16cid:durableId="1949048008">
    <w:abstractNumId w:val="25"/>
  </w:num>
  <w:num w:numId="8" w16cid:durableId="1897157203">
    <w:abstractNumId w:val="23"/>
  </w:num>
  <w:num w:numId="9" w16cid:durableId="1019158887">
    <w:abstractNumId w:val="22"/>
  </w:num>
  <w:num w:numId="10" w16cid:durableId="1873031532">
    <w:abstractNumId w:val="17"/>
  </w:num>
  <w:num w:numId="11" w16cid:durableId="1167096354">
    <w:abstractNumId w:val="14"/>
  </w:num>
  <w:num w:numId="12" w16cid:durableId="536890807">
    <w:abstractNumId w:val="19"/>
  </w:num>
  <w:num w:numId="13" w16cid:durableId="2114662547">
    <w:abstractNumId w:val="16"/>
  </w:num>
  <w:num w:numId="14" w16cid:durableId="1610351205">
    <w:abstractNumId w:val="8"/>
  </w:num>
  <w:num w:numId="15" w16cid:durableId="6059637">
    <w:abstractNumId w:val="2"/>
  </w:num>
  <w:num w:numId="16" w16cid:durableId="859466387">
    <w:abstractNumId w:val="11"/>
  </w:num>
  <w:num w:numId="17" w16cid:durableId="1115952592">
    <w:abstractNumId w:val="7"/>
  </w:num>
  <w:num w:numId="18" w16cid:durableId="2116903544">
    <w:abstractNumId w:val="0"/>
  </w:num>
  <w:num w:numId="19" w16cid:durableId="693961683">
    <w:abstractNumId w:val="4"/>
  </w:num>
  <w:num w:numId="20" w16cid:durableId="608584966">
    <w:abstractNumId w:val="18"/>
  </w:num>
  <w:num w:numId="21" w16cid:durableId="856113555">
    <w:abstractNumId w:val="24"/>
  </w:num>
  <w:num w:numId="22" w16cid:durableId="796263328">
    <w:abstractNumId w:val="9"/>
  </w:num>
  <w:num w:numId="23" w16cid:durableId="1776052507">
    <w:abstractNumId w:val="1"/>
  </w:num>
  <w:num w:numId="24" w16cid:durableId="1495029311">
    <w:abstractNumId w:val="26"/>
  </w:num>
  <w:num w:numId="25" w16cid:durableId="1977680255">
    <w:abstractNumId w:val="3"/>
  </w:num>
  <w:num w:numId="26" w16cid:durableId="1796413019">
    <w:abstractNumId w:val="21"/>
  </w:num>
  <w:num w:numId="27" w16cid:durableId="1909537551">
    <w:abstractNumId w:val="12"/>
  </w:num>
  <w:num w:numId="28" w16cid:durableId="11266983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  <o:shapelayout v:ext="edit">
      <o:idmap v:ext="edit" data="1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AE"/>
    <w:rsid w:val="00007971"/>
    <w:rsid w:val="000139CB"/>
    <w:rsid w:val="0001566B"/>
    <w:rsid w:val="000222BE"/>
    <w:rsid w:val="000247FD"/>
    <w:rsid w:val="000248F5"/>
    <w:rsid w:val="00046071"/>
    <w:rsid w:val="000514D0"/>
    <w:rsid w:val="00061186"/>
    <w:rsid w:val="00065170"/>
    <w:rsid w:val="00066353"/>
    <w:rsid w:val="00070DAC"/>
    <w:rsid w:val="0007248B"/>
    <w:rsid w:val="00074250"/>
    <w:rsid w:val="00075552"/>
    <w:rsid w:val="00075AD5"/>
    <w:rsid w:val="00076A35"/>
    <w:rsid w:val="00076D83"/>
    <w:rsid w:val="00080ED4"/>
    <w:rsid w:val="00082547"/>
    <w:rsid w:val="00093DF3"/>
    <w:rsid w:val="00093F19"/>
    <w:rsid w:val="000A4429"/>
    <w:rsid w:val="000A4E40"/>
    <w:rsid w:val="000B5632"/>
    <w:rsid w:val="000B7663"/>
    <w:rsid w:val="000C1FD6"/>
    <w:rsid w:val="000C3A54"/>
    <w:rsid w:val="000C3D74"/>
    <w:rsid w:val="000C43AB"/>
    <w:rsid w:val="000C4A44"/>
    <w:rsid w:val="000C6247"/>
    <w:rsid w:val="000C7BB0"/>
    <w:rsid w:val="000D1F75"/>
    <w:rsid w:val="000D3F23"/>
    <w:rsid w:val="000E0E58"/>
    <w:rsid w:val="000E4D94"/>
    <w:rsid w:val="000E7018"/>
    <w:rsid w:val="000F0A83"/>
    <w:rsid w:val="000F452B"/>
    <w:rsid w:val="000F5FE1"/>
    <w:rsid w:val="00100ADC"/>
    <w:rsid w:val="00100B0B"/>
    <w:rsid w:val="00104EA2"/>
    <w:rsid w:val="00107319"/>
    <w:rsid w:val="00107AEB"/>
    <w:rsid w:val="001124A3"/>
    <w:rsid w:val="0011252B"/>
    <w:rsid w:val="001133FA"/>
    <w:rsid w:val="001172FC"/>
    <w:rsid w:val="001208E1"/>
    <w:rsid w:val="001255BF"/>
    <w:rsid w:val="00132F0A"/>
    <w:rsid w:val="00135F83"/>
    <w:rsid w:val="00136474"/>
    <w:rsid w:val="00137FF6"/>
    <w:rsid w:val="00141362"/>
    <w:rsid w:val="00141842"/>
    <w:rsid w:val="00143C6D"/>
    <w:rsid w:val="001520B5"/>
    <w:rsid w:val="00152B97"/>
    <w:rsid w:val="00153F38"/>
    <w:rsid w:val="00156062"/>
    <w:rsid w:val="0016353F"/>
    <w:rsid w:val="00163702"/>
    <w:rsid w:val="00171DBF"/>
    <w:rsid w:val="00171E65"/>
    <w:rsid w:val="00176EA7"/>
    <w:rsid w:val="001775F9"/>
    <w:rsid w:val="00180733"/>
    <w:rsid w:val="00187B89"/>
    <w:rsid w:val="0019213E"/>
    <w:rsid w:val="001A0CDC"/>
    <w:rsid w:val="001A10C1"/>
    <w:rsid w:val="001A5B36"/>
    <w:rsid w:val="001A6C54"/>
    <w:rsid w:val="001A7D2B"/>
    <w:rsid w:val="001B2260"/>
    <w:rsid w:val="001C14CD"/>
    <w:rsid w:val="001C3F6E"/>
    <w:rsid w:val="001C5C42"/>
    <w:rsid w:val="001C674C"/>
    <w:rsid w:val="001C6F5C"/>
    <w:rsid w:val="001D2C62"/>
    <w:rsid w:val="001D567B"/>
    <w:rsid w:val="001E401B"/>
    <w:rsid w:val="001F398F"/>
    <w:rsid w:val="001F714D"/>
    <w:rsid w:val="00203B49"/>
    <w:rsid w:val="002071C5"/>
    <w:rsid w:val="002138FF"/>
    <w:rsid w:val="00213A40"/>
    <w:rsid w:val="002157AB"/>
    <w:rsid w:val="002335F0"/>
    <w:rsid w:val="00236AFB"/>
    <w:rsid w:val="00236F27"/>
    <w:rsid w:val="00241759"/>
    <w:rsid w:val="00243560"/>
    <w:rsid w:val="00244FEA"/>
    <w:rsid w:val="00247CE1"/>
    <w:rsid w:val="002526C0"/>
    <w:rsid w:val="00253EDB"/>
    <w:rsid w:val="00255F70"/>
    <w:rsid w:val="00256C96"/>
    <w:rsid w:val="00256FCD"/>
    <w:rsid w:val="00262657"/>
    <w:rsid w:val="00265399"/>
    <w:rsid w:val="00267CCA"/>
    <w:rsid w:val="0027241F"/>
    <w:rsid w:val="00273194"/>
    <w:rsid w:val="002735F8"/>
    <w:rsid w:val="0027637F"/>
    <w:rsid w:val="0028305E"/>
    <w:rsid w:val="0028503B"/>
    <w:rsid w:val="0028520A"/>
    <w:rsid w:val="00285737"/>
    <w:rsid w:val="002928CF"/>
    <w:rsid w:val="00295F33"/>
    <w:rsid w:val="002979A2"/>
    <w:rsid w:val="002A01EA"/>
    <w:rsid w:val="002A1F3F"/>
    <w:rsid w:val="002A3A43"/>
    <w:rsid w:val="002A4AE6"/>
    <w:rsid w:val="002A4C61"/>
    <w:rsid w:val="002A4DD0"/>
    <w:rsid w:val="002A57A4"/>
    <w:rsid w:val="002A7508"/>
    <w:rsid w:val="002A7F64"/>
    <w:rsid w:val="002B04C0"/>
    <w:rsid w:val="002B14D6"/>
    <w:rsid w:val="002B18A6"/>
    <w:rsid w:val="002B303D"/>
    <w:rsid w:val="002B7413"/>
    <w:rsid w:val="002C3575"/>
    <w:rsid w:val="002C6839"/>
    <w:rsid w:val="002D1DFA"/>
    <w:rsid w:val="002D4ED3"/>
    <w:rsid w:val="002D5192"/>
    <w:rsid w:val="002D61BA"/>
    <w:rsid w:val="002E0C13"/>
    <w:rsid w:val="002E134C"/>
    <w:rsid w:val="002E4C54"/>
    <w:rsid w:val="002E5795"/>
    <w:rsid w:val="002F4BD4"/>
    <w:rsid w:val="002F50D7"/>
    <w:rsid w:val="002F5345"/>
    <w:rsid w:val="002F5F8D"/>
    <w:rsid w:val="0030363C"/>
    <w:rsid w:val="003040BC"/>
    <w:rsid w:val="00306A3C"/>
    <w:rsid w:val="00311C93"/>
    <w:rsid w:val="00311D30"/>
    <w:rsid w:val="003134C3"/>
    <w:rsid w:val="00315FE7"/>
    <w:rsid w:val="003172A0"/>
    <w:rsid w:val="00317721"/>
    <w:rsid w:val="00321003"/>
    <w:rsid w:val="00321F4C"/>
    <w:rsid w:val="003232D8"/>
    <w:rsid w:val="0033071A"/>
    <w:rsid w:val="0033215C"/>
    <w:rsid w:val="00332543"/>
    <w:rsid w:val="00335367"/>
    <w:rsid w:val="00343282"/>
    <w:rsid w:val="00344CEE"/>
    <w:rsid w:val="00350ADA"/>
    <w:rsid w:val="00354844"/>
    <w:rsid w:val="003548FD"/>
    <w:rsid w:val="0035569B"/>
    <w:rsid w:val="00357893"/>
    <w:rsid w:val="00361F95"/>
    <w:rsid w:val="003638D4"/>
    <w:rsid w:val="00373A57"/>
    <w:rsid w:val="00373F9F"/>
    <w:rsid w:val="00374AE3"/>
    <w:rsid w:val="003803D5"/>
    <w:rsid w:val="00382A18"/>
    <w:rsid w:val="00383FF5"/>
    <w:rsid w:val="00387E0E"/>
    <w:rsid w:val="0039011B"/>
    <w:rsid w:val="003A0E0B"/>
    <w:rsid w:val="003A12F0"/>
    <w:rsid w:val="003A225A"/>
    <w:rsid w:val="003A25A8"/>
    <w:rsid w:val="003A2FF6"/>
    <w:rsid w:val="003A4364"/>
    <w:rsid w:val="003B081B"/>
    <w:rsid w:val="003B086C"/>
    <w:rsid w:val="003B0A5B"/>
    <w:rsid w:val="003B442C"/>
    <w:rsid w:val="003B6DC6"/>
    <w:rsid w:val="003C5170"/>
    <w:rsid w:val="003C5C3C"/>
    <w:rsid w:val="003D454A"/>
    <w:rsid w:val="003D4E20"/>
    <w:rsid w:val="003D79E7"/>
    <w:rsid w:val="003E577D"/>
    <w:rsid w:val="003E67B7"/>
    <w:rsid w:val="003E70B0"/>
    <w:rsid w:val="003E7E4F"/>
    <w:rsid w:val="003F37CA"/>
    <w:rsid w:val="0040586B"/>
    <w:rsid w:val="00406D1D"/>
    <w:rsid w:val="00407E9A"/>
    <w:rsid w:val="0041330D"/>
    <w:rsid w:val="004153BA"/>
    <w:rsid w:val="00415B6F"/>
    <w:rsid w:val="004217C6"/>
    <w:rsid w:val="004218A7"/>
    <w:rsid w:val="0042435C"/>
    <w:rsid w:val="00424A79"/>
    <w:rsid w:val="00424FFF"/>
    <w:rsid w:val="004278D6"/>
    <w:rsid w:val="0043209B"/>
    <w:rsid w:val="00435817"/>
    <w:rsid w:val="004452FA"/>
    <w:rsid w:val="0044737A"/>
    <w:rsid w:val="00447E30"/>
    <w:rsid w:val="004509D8"/>
    <w:rsid w:val="00451AF0"/>
    <w:rsid w:val="00455943"/>
    <w:rsid w:val="00460ECF"/>
    <w:rsid w:val="00462A34"/>
    <w:rsid w:val="00463B39"/>
    <w:rsid w:val="00471C3C"/>
    <w:rsid w:val="00477091"/>
    <w:rsid w:val="004803E1"/>
    <w:rsid w:val="004823CC"/>
    <w:rsid w:val="00482459"/>
    <w:rsid w:val="00487288"/>
    <w:rsid w:val="00487FCF"/>
    <w:rsid w:val="0049320F"/>
    <w:rsid w:val="0049671E"/>
    <w:rsid w:val="004A1B28"/>
    <w:rsid w:val="004A3563"/>
    <w:rsid w:val="004A4023"/>
    <w:rsid w:val="004A529C"/>
    <w:rsid w:val="004A652D"/>
    <w:rsid w:val="004B571F"/>
    <w:rsid w:val="004B63AA"/>
    <w:rsid w:val="004C7548"/>
    <w:rsid w:val="004D3205"/>
    <w:rsid w:val="004D49D5"/>
    <w:rsid w:val="004D60CC"/>
    <w:rsid w:val="004D6983"/>
    <w:rsid w:val="004D7B4B"/>
    <w:rsid w:val="004D7E98"/>
    <w:rsid w:val="004E70F5"/>
    <w:rsid w:val="004E74E3"/>
    <w:rsid w:val="004E7C2F"/>
    <w:rsid w:val="004E7F74"/>
    <w:rsid w:val="004F39C2"/>
    <w:rsid w:val="004F4374"/>
    <w:rsid w:val="004F5777"/>
    <w:rsid w:val="005023F0"/>
    <w:rsid w:val="00504BE4"/>
    <w:rsid w:val="0050525C"/>
    <w:rsid w:val="00505CF6"/>
    <w:rsid w:val="005150C7"/>
    <w:rsid w:val="0051717D"/>
    <w:rsid w:val="0052143C"/>
    <w:rsid w:val="00530A16"/>
    <w:rsid w:val="005376AE"/>
    <w:rsid w:val="00541430"/>
    <w:rsid w:val="0054758D"/>
    <w:rsid w:val="005550BC"/>
    <w:rsid w:val="0055528B"/>
    <w:rsid w:val="005621B9"/>
    <w:rsid w:val="00564A38"/>
    <w:rsid w:val="00564EBC"/>
    <w:rsid w:val="0057028A"/>
    <w:rsid w:val="00571E8D"/>
    <w:rsid w:val="0058080F"/>
    <w:rsid w:val="005814C8"/>
    <w:rsid w:val="005829D4"/>
    <w:rsid w:val="005835C6"/>
    <w:rsid w:val="00585B51"/>
    <w:rsid w:val="00586465"/>
    <w:rsid w:val="005919C4"/>
    <w:rsid w:val="00594723"/>
    <w:rsid w:val="005A118C"/>
    <w:rsid w:val="005A2818"/>
    <w:rsid w:val="005A3763"/>
    <w:rsid w:val="005A4A67"/>
    <w:rsid w:val="005A5B46"/>
    <w:rsid w:val="005A693D"/>
    <w:rsid w:val="005B1E69"/>
    <w:rsid w:val="005B44B2"/>
    <w:rsid w:val="005B464D"/>
    <w:rsid w:val="005B6097"/>
    <w:rsid w:val="005C186F"/>
    <w:rsid w:val="005C1946"/>
    <w:rsid w:val="005C5C9E"/>
    <w:rsid w:val="005D0D10"/>
    <w:rsid w:val="005F07F1"/>
    <w:rsid w:val="005F1AC9"/>
    <w:rsid w:val="005F35F8"/>
    <w:rsid w:val="005F38AE"/>
    <w:rsid w:val="005F4069"/>
    <w:rsid w:val="005F454F"/>
    <w:rsid w:val="006011AC"/>
    <w:rsid w:val="00615FB5"/>
    <w:rsid w:val="0061686E"/>
    <w:rsid w:val="006206BE"/>
    <w:rsid w:val="00622512"/>
    <w:rsid w:val="00626AFD"/>
    <w:rsid w:val="00630807"/>
    <w:rsid w:val="00632760"/>
    <w:rsid w:val="0063298F"/>
    <w:rsid w:val="0063363C"/>
    <w:rsid w:val="00633963"/>
    <w:rsid w:val="00634A15"/>
    <w:rsid w:val="00635AB4"/>
    <w:rsid w:val="006420CC"/>
    <w:rsid w:val="006475FB"/>
    <w:rsid w:val="006506B5"/>
    <w:rsid w:val="006562D4"/>
    <w:rsid w:val="00661B50"/>
    <w:rsid w:val="00666BB9"/>
    <w:rsid w:val="00667FE6"/>
    <w:rsid w:val="00672456"/>
    <w:rsid w:val="00675A51"/>
    <w:rsid w:val="006776AB"/>
    <w:rsid w:val="00680230"/>
    <w:rsid w:val="00681966"/>
    <w:rsid w:val="0068417D"/>
    <w:rsid w:val="00687CDC"/>
    <w:rsid w:val="00691519"/>
    <w:rsid w:val="00692E28"/>
    <w:rsid w:val="00694519"/>
    <w:rsid w:val="00695F4E"/>
    <w:rsid w:val="006961D7"/>
    <w:rsid w:val="00696C0A"/>
    <w:rsid w:val="006A5BCC"/>
    <w:rsid w:val="006A697F"/>
    <w:rsid w:val="006B6EC9"/>
    <w:rsid w:val="006B7F78"/>
    <w:rsid w:val="006C15AB"/>
    <w:rsid w:val="006C626E"/>
    <w:rsid w:val="006E024E"/>
    <w:rsid w:val="006E1AD4"/>
    <w:rsid w:val="006E4E67"/>
    <w:rsid w:val="006F47B8"/>
    <w:rsid w:val="006F5FB8"/>
    <w:rsid w:val="0070384E"/>
    <w:rsid w:val="007131DD"/>
    <w:rsid w:val="00714C95"/>
    <w:rsid w:val="007178DE"/>
    <w:rsid w:val="00720849"/>
    <w:rsid w:val="0072317E"/>
    <w:rsid w:val="00724EAD"/>
    <w:rsid w:val="007305E8"/>
    <w:rsid w:val="00730695"/>
    <w:rsid w:val="007324E1"/>
    <w:rsid w:val="00732D9F"/>
    <w:rsid w:val="00741E97"/>
    <w:rsid w:val="00747719"/>
    <w:rsid w:val="00750D1D"/>
    <w:rsid w:val="00750EB6"/>
    <w:rsid w:val="00755B90"/>
    <w:rsid w:val="007576D3"/>
    <w:rsid w:val="00760B3B"/>
    <w:rsid w:val="00760D3A"/>
    <w:rsid w:val="0076122F"/>
    <w:rsid w:val="00761887"/>
    <w:rsid w:val="00761BF7"/>
    <w:rsid w:val="00761FB0"/>
    <w:rsid w:val="00765CD1"/>
    <w:rsid w:val="00774DD7"/>
    <w:rsid w:val="0077528E"/>
    <w:rsid w:val="00777AD4"/>
    <w:rsid w:val="00780A13"/>
    <w:rsid w:val="00780ACC"/>
    <w:rsid w:val="00781EE8"/>
    <w:rsid w:val="00783833"/>
    <w:rsid w:val="00794D33"/>
    <w:rsid w:val="007A2BA3"/>
    <w:rsid w:val="007A437E"/>
    <w:rsid w:val="007A438B"/>
    <w:rsid w:val="007A5905"/>
    <w:rsid w:val="007A6787"/>
    <w:rsid w:val="007A6B6E"/>
    <w:rsid w:val="007A7AFE"/>
    <w:rsid w:val="007A7F8D"/>
    <w:rsid w:val="007B1F87"/>
    <w:rsid w:val="007B34E9"/>
    <w:rsid w:val="007B4807"/>
    <w:rsid w:val="007C0630"/>
    <w:rsid w:val="007C071A"/>
    <w:rsid w:val="007C13DF"/>
    <w:rsid w:val="007C6353"/>
    <w:rsid w:val="007D027B"/>
    <w:rsid w:val="007E23ED"/>
    <w:rsid w:val="007E3F83"/>
    <w:rsid w:val="007E7ADD"/>
    <w:rsid w:val="007F369F"/>
    <w:rsid w:val="00805EE6"/>
    <w:rsid w:val="00807A3E"/>
    <w:rsid w:val="00814CC8"/>
    <w:rsid w:val="00815249"/>
    <w:rsid w:val="00815D82"/>
    <w:rsid w:val="00816508"/>
    <w:rsid w:val="008207FF"/>
    <w:rsid w:val="00820A16"/>
    <w:rsid w:val="00820C07"/>
    <w:rsid w:val="00820C1A"/>
    <w:rsid w:val="00821D13"/>
    <w:rsid w:val="00821DA6"/>
    <w:rsid w:val="00823143"/>
    <w:rsid w:val="00824CCC"/>
    <w:rsid w:val="008250D7"/>
    <w:rsid w:val="00826BCA"/>
    <w:rsid w:val="00827E1B"/>
    <w:rsid w:val="00830DAA"/>
    <w:rsid w:val="008326BB"/>
    <w:rsid w:val="0083691D"/>
    <w:rsid w:val="008420D1"/>
    <w:rsid w:val="008464D6"/>
    <w:rsid w:val="008466BF"/>
    <w:rsid w:val="00852B6F"/>
    <w:rsid w:val="00857D4E"/>
    <w:rsid w:val="00861831"/>
    <w:rsid w:val="0086303C"/>
    <w:rsid w:val="00865D1C"/>
    <w:rsid w:val="0086742B"/>
    <w:rsid w:val="00880706"/>
    <w:rsid w:val="00885546"/>
    <w:rsid w:val="0088794D"/>
    <w:rsid w:val="00887CF5"/>
    <w:rsid w:val="00891F4C"/>
    <w:rsid w:val="008921FF"/>
    <w:rsid w:val="008940CF"/>
    <w:rsid w:val="0089546F"/>
    <w:rsid w:val="008A6DFE"/>
    <w:rsid w:val="008A718B"/>
    <w:rsid w:val="008B4ED6"/>
    <w:rsid w:val="008C0C73"/>
    <w:rsid w:val="008D2207"/>
    <w:rsid w:val="008D3DA2"/>
    <w:rsid w:val="008E099F"/>
    <w:rsid w:val="008E5F2F"/>
    <w:rsid w:val="008F0BE7"/>
    <w:rsid w:val="008F3827"/>
    <w:rsid w:val="009029D4"/>
    <w:rsid w:val="00903E9E"/>
    <w:rsid w:val="00912759"/>
    <w:rsid w:val="00913979"/>
    <w:rsid w:val="00913FD8"/>
    <w:rsid w:val="0091450C"/>
    <w:rsid w:val="00914E46"/>
    <w:rsid w:val="00917228"/>
    <w:rsid w:val="00920871"/>
    <w:rsid w:val="00922FA1"/>
    <w:rsid w:val="009320DD"/>
    <w:rsid w:val="00934027"/>
    <w:rsid w:val="009352AC"/>
    <w:rsid w:val="009355C0"/>
    <w:rsid w:val="00936997"/>
    <w:rsid w:val="00940AC8"/>
    <w:rsid w:val="0094225F"/>
    <w:rsid w:val="009438A7"/>
    <w:rsid w:val="00952CCB"/>
    <w:rsid w:val="009537FA"/>
    <w:rsid w:val="00953CE0"/>
    <w:rsid w:val="00956CB0"/>
    <w:rsid w:val="009609F0"/>
    <w:rsid w:val="009639EA"/>
    <w:rsid w:val="009651E0"/>
    <w:rsid w:val="00967166"/>
    <w:rsid w:val="00967EB6"/>
    <w:rsid w:val="00970E39"/>
    <w:rsid w:val="0097448F"/>
    <w:rsid w:val="00974F60"/>
    <w:rsid w:val="009757C9"/>
    <w:rsid w:val="0098144E"/>
    <w:rsid w:val="00983876"/>
    <w:rsid w:val="0098498D"/>
    <w:rsid w:val="00985168"/>
    <w:rsid w:val="0099068D"/>
    <w:rsid w:val="00992C3B"/>
    <w:rsid w:val="00994BF1"/>
    <w:rsid w:val="00995A44"/>
    <w:rsid w:val="009A0778"/>
    <w:rsid w:val="009B0158"/>
    <w:rsid w:val="009B02C7"/>
    <w:rsid w:val="009B09A9"/>
    <w:rsid w:val="009B6AC3"/>
    <w:rsid w:val="009C0E12"/>
    <w:rsid w:val="009C1892"/>
    <w:rsid w:val="009C3A5A"/>
    <w:rsid w:val="009C7F16"/>
    <w:rsid w:val="009D2EA7"/>
    <w:rsid w:val="009D54E2"/>
    <w:rsid w:val="009D64D1"/>
    <w:rsid w:val="009D75FF"/>
    <w:rsid w:val="009E35DF"/>
    <w:rsid w:val="009F6B48"/>
    <w:rsid w:val="00A00412"/>
    <w:rsid w:val="00A02555"/>
    <w:rsid w:val="00A03C3A"/>
    <w:rsid w:val="00A11795"/>
    <w:rsid w:val="00A1536F"/>
    <w:rsid w:val="00A175AC"/>
    <w:rsid w:val="00A20848"/>
    <w:rsid w:val="00A23425"/>
    <w:rsid w:val="00A237A0"/>
    <w:rsid w:val="00A26EBF"/>
    <w:rsid w:val="00A275D0"/>
    <w:rsid w:val="00A34AAF"/>
    <w:rsid w:val="00A3722F"/>
    <w:rsid w:val="00A409C4"/>
    <w:rsid w:val="00A43636"/>
    <w:rsid w:val="00A4458A"/>
    <w:rsid w:val="00A47EE2"/>
    <w:rsid w:val="00A53B74"/>
    <w:rsid w:val="00A557F4"/>
    <w:rsid w:val="00A558EF"/>
    <w:rsid w:val="00A55BA1"/>
    <w:rsid w:val="00A60ECC"/>
    <w:rsid w:val="00A7213A"/>
    <w:rsid w:val="00A72B8B"/>
    <w:rsid w:val="00A73C15"/>
    <w:rsid w:val="00A830BA"/>
    <w:rsid w:val="00A931E1"/>
    <w:rsid w:val="00A9469C"/>
    <w:rsid w:val="00A959D1"/>
    <w:rsid w:val="00A96C1A"/>
    <w:rsid w:val="00A96ED0"/>
    <w:rsid w:val="00A974D1"/>
    <w:rsid w:val="00A97A24"/>
    <w:rsid w:val="00AA00C2"/>
    <w:rsid w:val="00AA1261"/>
    <w:rsid w:val="00AA1651"/>
    <w:rsid w:val="00AA4913"/>
    <w:rsid w:val="00AA74B2"/>
    <w:rsid w:val="00AB044F"/>
    <w:rsid w:val="00AB44A6"/>
    <w:rsid w:val="00AB4935"/>
    <w:rsid w:val="00AC0E2A"/>
    <w:rsid w:val="00AC1E6D"/>
    <w:rsid w:val="00AC1E90"/>
    <w:rsid w:val="00AC5150"/>
    <w:rsid w:val="00AC5B6F"/>
    <w:rsid w:val="00AD037C"/>
    <w:rsid w:val="00AD28AE"/>
    <w:rsid w:val="00AE36CE"/>
    <w:rsid w:val="00AE38B2"/>
    <w:rsid w:val="00AE3EAB"/>
    <w:rsid w:val="00AE49A6"/>
    <w:rsid w:val="00AE6EB7"/>
    <w:rsid w:val="00AE795C"/>
    <w:rsid w:val="00AF57F0"/>
    <w:rsid w:val="00B002A7"/>
    <w:rsid w:val="00B04280"/>
    <w:rsid w:val="00B05E52"/>
    <w:rsid w:val="00B068E3"/>
    <w:rsid w:val="00B0698C"/>
    <w:rsid w:val="00B07042"/>
    <w:rsid w:val="00B108B4"/>
    <w:rsid w:val="00B10E90"/>
    <w:rsid w:val="00B113E6"/>
    <w:rsid w:val="00B1239D"/>
    <w:rsid w:val="00B1456F"/>
    <w:rsid w:val="00B157D2"/>
    <w:rsid w:val="00B15842"/>
    <w:rsid w:val="00B2021F"/>
    <w:rsid w:val="00B21BF2"/>
    <w:rsid w:val="00B21E3F"/>
    <w:rsid w:val="00B3757D"/>
    <w:rsid w:val="00B43EB2"/>
    <w:rsid w:val="00B46E5F"/>
    <w:rsid w:val="00B50104"/>
    <w:rsid w:val="00B5284A"/>
    <w:rsid w:val="00B52B16"/>
    <w:rsid w:val="00B55DBE"/>
    <w:rsid w:val="00B56670"/>
    <w:rsid w:val="00B56D86"/>
    <w:rsid w:val="00B57715"/>
    <w:rsid w:val="00B61563"/>
    <w:rsid w:val="00B6457A"/>
    <w:rsid w:val="00B64D50"/>
    <w:rsid w:val="00B660B9"/>
    <w:rsid w:val="00B71B1F"/>
    <w:rsid w:val="00B7512F"/>
    <w:rsid w:val="00B76894"/>
    <w:rsid w:val="00B77014"/>
    <w:rsid w:val="00B77A2D"/>
    <w:rsid w:val="00B77DC5"/>
    <w:rsid w:val="00B859F5"/>
    <w:rsid w:val="00B87893"/>
    <w:rsid w:val="00B93C44"/>
    <w:rsid w:val="00BA26AD"/>
    <w:rsid w:val="00BA3D20"/>
    <w:rsid w:val="00BA4AD7"/>
    <w:rsid w:val="00BA76ED"/>
    <w:rsid w:val="00BB5C0C"/>
    <w:rsid w:val="00BC003F"/>
    <w:rsid w:val="00BC54B6"/>
    <w:rsid w:val="00BD22BB"/>
    <w:rsid w:val="00BD2A23"/>
    <w:rsid w:val="00BD7566"/>
    <w:rsid w:val="00BE013B"/>
    <w:rsid w:val="00BE27D4"/>
    <w:rsid w:val="00BE5261"/>
    <w:rsid w:val="00BE640B"/>
    <w:rsid w:val="00BE6E37"/>
    <w:rsid w:val="00BF04C1"/>
    <w:rsid w:val="00BF1312"/>
    <w:rsid w:val="00BF28C3"/>
    <w:rsid w:val="00BF5B3F"/>
    <w:rsid w:val="00C00AE7"/>
    <w:rsid w:val="00C02F25"/>
    <w:rsid w:val="00C04ACB"/>
    <w:rsid w:val="00C12AFE"/>
    <w:rsid w:val="00C13012"/>
    <w:rsid w:val="00C14B9F"/>
    <w:rsid w:val="00C2077A"/>
    <w:rsid w:val="00C21D15"/>
    <w:rsid w:val="00C241AE"/>
    <w:rsid w:val="00C26ED9"/>
    <w:rsid w:val="00C30793"/>
    <w:rsid w:val="00C32CE7"/>
    <w:rsid w:val="00C343B6"/>
    <w:rsid w:val="00C3589E"/>
    <w:rsid w:val="00C36664"/>
    <w:rsid w:val="00C43381"/>
    <w:rsid w:val="00C45A38"/>
    <w:rsid w:val="00C52240"/>
    <w:rsid w:val="00C542E4"/>
    <w:rsid w:val="00C56397"/>
    <w:rsid w:val="00C6398E"/>
    <w:rsid w:val="00C645EA"/>
    <w:rsid w:val="00C65A18"/>
    <w:rsid w:val="00C70916"/>
    <w:rsid w:val="00C73709"/>
    <w:rsid w:val="00C75251"/>
    <w:rsid w:val="00C76645"/>
    <w:rsid w:val="00C80F67"/>
    <w:rsid w:val="00C81243"/>
    <w:rsid w:val="00C82519"/>
    <w:rsid w:val="00C852B3"/>
    <w:rsid w:val="00C87C86"/>
    <w:rsid w:val="00C87E52"/>
    <w:rsid w:val="00C94AE0"/>
    <w:rsid w:val="00C97722"/>
    <w:rsid w:val="00CA0623"/>
    <w:rsid w:val="00CA3B84"/>
    <w:rsid w:val="00CA46E6"/>
    <w:rsid w:val="00CA5B6E"/>
    <w:rsid w:val="00CA6BBC"/>
    <w:rsid w:val="00CB0D46"/>
    <w:rsid w:val="00CB498E"/>
    <w:rsid w:val="00CC05C4"/>
    <w:rsid w:val="00CC16AC"/>
    <w:rsid w:val="00CC21BA"/>
    <w:rsid w:val="00CC6750"/>
    <w:rsid w:val="00CD0413"/>
    <w:rsid w:val="00CD2836"/>
    <w:rsid w:val="00CE1079"/>
    <w:rsid w:val="00CE5125"/>
    <w:rsid w:val="00CE5600"/>
    <w:rsid w:val="00CE7981"/>
    <w:rsid w:val="00CF160C"/>
    <w:rsid w:val="00CF32AC"/>
    <w:rsid w:val="00D028E5"/>
    <w:rsid w:val="00D056D7"/>
    <w:rsid w:val="00D06088"/>
    <w:rsid w:val="00D06C73"/>
    <w:rsid w:val="00D06FA2"/>
    <w:rsid w:val="00D102C0"/>
    <w:rsid w:val="00D10335"/>
    <w:rsid w:val="00D10E80"/>
    <w:rsid w:val="00D11668"/>
    <w:rsid w:val="00D17B78"/>
    <w:rsid w:val="00D2093C"/>
    <w:rsid w:val="00D20E2E"/>
    <w:rsid w:val="00D227E1"/>
    <w:rsid w:val="00D30C26"/>
    <w:rsid w:val="00D36BF8"/>
    <w:rsid w:val="00D37677"/>
    <w:rsid w:val="00D423FE"/>
    <w:rsid w:val="00D43BA3"/>
    <w:rsid w:val="00D460AF"/>
    <w:rsid w:val="00D47BAE"/>
    <w:rsid w:val="00D53438"/>
    <w:rsid w:val="00D555C4"/>
    <w:rsid w:val="00D558BC"/>
    <w:rsid w:val="00D708FC"/>
    <w:rsid w:val="00D7450E"/>
    <w:rsid w:val="00D802FA"/>
    <w:rsid w:val="00D91F1A"/>
    <w:rsid w:val="00DA460D"/>
    <w:rsid w:val="00DA5EE0"/>
    <w:rsid w:val="00DA63F9"/>
    <w:rsid w:val="00DA7022"/>
    <w:rsid w:val="00DA71DB"/>
    <w:rsid w:val="00DB01BB"/>
    <w:rsid w:val="00DB4B72"/>
    <w:rsid w:val="00DB7E54"/>
    <w:rsid w:val="00DC00C5"/>
    <w:rsid w:val="00DC0225"/>
    <w:rsid w:val="00DD0EB5"/>
    <w:rsid w:val="00DD2240"/>
    <w:rsid w:val="00DD3EA9"/>
    <w:rsid w:val="00DD53D6"/>
    <w:rsid w:val="00DD7BA1"/>
    <w:rsid w:val="00DD7FA8"/>
    <w:rsid w:val="00DE04C7"/>
    <w:rsid w:val="00DE2A31"/>
    <w:rsid w:val="00DE7308"/>
    <w:rsid w:val="00DE7765"/>
    <w:rsid w:val="00DF4F04"/>
    <w:rsid w:val="00DF6A61"/>
    <w:rsid w:val="00E05CA6"/>
    <w:rsid w:val="00E12FE7"/>
    <w:rsid w:val="00E13F98"/>
    <w:rsid w:val="00E2160B"/>
    <w:rsid w:val="00E2251F"/>
    <w:rsid w:val="00E25F52"/>
    <w:rsid w:val="00E31132"/>
    <w:rsid w:val="00E33E98"/>
    <w:rsid w:val="00E352A3"/>
    <w:rsid w:val="00E4114D"/>
    <w:rsid w:val="00E4385E"/>
    <w:rsid w:val="00E4450C"/>
    <w:rsid w:val="00E45EF7"/>
    <w:rsid w:val="00E476B5"/>
    <w:rsid w:val="00E47815"/>
    <w:rsid w:val="00E47B0E"/>
    <w:rsid w:val="00E47CEB"/>
    <w:rsid w:val="00E5267B"/>
    <w:rsid w:val="00E5576A"/>
    <w:rsid w:val="00E64F3F"/>
    <w:rsid w:val="00E679F2"/>
    <w:rsid w:val="00E732F1"/>
    <w:rsid w:val="00E73FDA"/>
    <w:rsid w:val="00E74812"/>
    <w:rsid w:val="00E761B1"/>
    <w:rsid w:val="00E77E61"/>
    <w:rsid w:val="00E81983"/>
    <w:rsid w:val="00E91CD4"/>
    <w:rsid w:val="00E9218F"/>
    <w:rsid w:val="00E93D81"/>
    <w:rsid w:val="00E97613"/>
    <w:rsid w:val="00EA01D4"/>
    <w:rsid w:val="00EA4102"/>
    <w:rsid w:val="00EA4E36"/>
    <w:rsid w:val="00EA67F5"/>
    <w:rsid w:val="00EB134B"/>
    <w:rsid w:val="00EB52CB"/>
    <w:rsid w:val="00EB5B73"/>
    <w:rsid w:val="00EC065D"/>
    <w:rsid w:val="00EC178E"/>
    <w:rsid w:val="00ED0F21"/>
    <w:rsid w:val="00ED1DA6"/>
    <w:rsid w:val="00ED31E9"/>
    <w:rsid w:val="00ED4D55"/>
    <w:rsid w:val="00EE2498"/>
    <w:rsid w:val="00EE5DB2"/>
    <w:rsid w:val="00EF2179"/>
    <w:rsid w:val="00EF2604"/>
    <w:rsid w:val="00EF4D47"/>
    <w:rsid w:val="00EF7502"/>
    <w:rsid w:val="00EF7C04"/>
    <w:rsid w:val="00F06608"/>
    <w:rsid w:val="00F1108A"/>
    <w:rsid w:val="00F11BCE"/>
    <w:rsid w:val="00F12794"/>
    <w:rsid w:val="00F14809"/>
    <w:rsid w:val="00F15CB1"/>
    <w:rsid w:val="00F167D1"/>
    <w:rsid w:val="00F16EE4"/>
    <w:rsid w:val="00F2546D"/>
    <w:rsid w:val="00F26173"/>
    <w:rsid w:val="00F264A8"/>
    <w:rsid w:val="00F33B38"/>
    <w:rsid w:val="00F358CF"/>
    <w:rsid w:val="00F40DE8"/>
    <w:rsid w:val="00F4117C"/>
    <w:rsid w:val="00F4160D"/>
    <w:rsid w:val="00F43AF1"/>
    <w:rsid w:val="00F46FEE"/>
    <w:rsid w:val="00F474D2"/>
    <w:rsid w:val="00F5366D"/>
    <w:rsid w:val="00F54BEB"/>
    <w:rsid w:val="00F55473"/>
    <w:rsid w:val="00F61803"/>
    <w:rsid w:val="00F656C2"/>
    <w:rsid w:val="00F72C8D"/>
    <w:rsid w:val="00F738A1"/>
    <w:rsid w:val="00F743E9"/>
    <w:rsid w:val="00F7488C"/>
    <w:rsid w:val="00F7641B"/>
    <w:rsid w:val="00F7655D"/>
    <w:rsid w:val="00F80DF5"/>
    <w:rsid w:val="00F82F69"/>
    <w:rsid w:val="00F83FFA"/>
    <w:rsid w:val="00F84DC2"/>
    <w:rsid w:val="00F857F6"/>
    <w:rsid w:val="00F94EC0"/>
    <w:rsid w:val="00F94FE9"/>
    <w:rsid w:val="00FA0197"/>
    <w:rsid w:val="00FA3454"/>
    <w:rsid w:val="00FA6B9E"/>
    <w:rsid w:val="00FB3FD2"/>
    <w:rsid w:val="00FC25D6"/>
    <w:rsid w:val="00FD41C3"/>
    <w:rsid w:val="00FD6358"/>
    <w:rsid w:val="00FD728E"/>
    <w:rsid w:val="00FD7EDC"/>
    <w:rsid w:val="00FE7C87"/>
    <w:rsid w:val="00FF12EF"/>
    <w:rsid w:val="00FF72D3"/>
    <w:rsid w:val="0A1EA8D1"/>
    <w:rsid w:val="0C0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."/>
  <w:listSeparator w:val=","/>
  <w14:docId w14:val="2E129A20"/>
  <w15:chartTrackingRefBased/>
  <w15:docId w15:val="{001C5EB4-8CD7-4CE0-9C72-2156E81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240"/>
      <w:outlineLvl w:val="1"/>
    </w:pPr>
    <w:rPr>
      <w:b/>
      <w:i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Text">
    <w:name w:val="FaxText"/>
    <w:basedOn w:val="Normal"/>
    <w:pPr>
      <w:spacing w:before="240"/>
      <w:jc w:val="both"/>
    </w:pPr>
  </w:style>
  <w:style w:type="paragraph" w:styleId="Footer">
    <w:name w:val="footer"/>
    <w:basedOn w:val="Normal"/>
    <w:pPr>
      <w:tabs>
        <w:tab w:val="center" w:pos="4819"/>
        <w:tab w:val="right" w:pos="10065"/>
      </w:tabs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520B5"/>
    <w:rPr>
      <w:rFonts w:ascii="Arial" w:hAnsi="Arial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rsid w:val="00373A57"/>
    <w:pPr>
      <w:spacing w:before="100" w:beforeAutospacing="1" w:after="100" w:afterAutospacing="1"/>
    </w:pPr>
    <w:rPr>
      <w:rFonts w:eastAsia="Arial Unicode MS" w:cs="Arial"/>
      <w:szCs w:val="24"/>
    </w:rPr>
  </w:style>
  <w:style w:type="character" w:styleId="Hyperlink">
    <w:name w:val="Hyperlink"/>
    <w:uiPriority w:val="99"/>
    <w:rsid w:val="004D49D5"/>
    <w:rPr>
      <w:color w:val="0000FF"/>
      <w:u w:val="single"/>
    </w:rPr>
  </w:style>
  <w:style w:type="paragraph" w:customStyle="1" w:styleId="Bullet1">
    <w:name w:val="Bullet 1"/>
    <w:basedOn w:val="Normal"/>
    <w:qFormat/>
    <w:rsid w:val="00D36BF8"/>
    <w:pPr>
      <w:numPr>
        <w:numId w:val="1"/>
      </w:numPr>
      <w:tabs>
        <w:tab w:val="left" w:pos="357"/>
      </w:tabs>
      <w:spacing w:after="200" w:line="264" w:lineRule="auto"/>
      <w:ind w:left="357" w:hanging="357"/>
    </w:pPr>
    <w:rPr>
      <w:rFonts w:eastAsia="Calibri"/>
      <w:sz w:val="22"/>
      <w:szCs w:val="22"/>
    </w:rPr>
  </w:style>
  <w:style w:type="paragraph" w:customStyle="1" w:styleId="Numbering1">
    <w:name w:val="Numbering 1"/>
    <w:basedOn w:val="Normal"/>
    <w:qFormat/>
    <w:rsid w:val="00D36BF8"/>
    <w:pPr>
      <w:numPr>
        <w:numId w:val="2"/>
      </w:numPr>
      <w:tabs>
        <w:tab w:val="left" w:pos="357"/>
      </w:tabs>
      <w:spacing w:after="200" w:line="264" w:lineRule="auto"/>
      <w:ind w:left="360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6BF8"/>
    <w:pPr>
      <w:tabs>
        <w:tab w:val="left" w:pos="357"/>
      </w:tabs>
      <w:spacing w:after="200" w:line="264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Default">
    <w:name w:val="Default"/>
    <w:rsid w:val="001F39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74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448F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0C3A54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unhideWhenUsed/>
    <w:rsid w:val="000C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A54"/>
    <w:pPr>
      <w:tabs>
        <w:tab w:val="left" w:pos="357"/>
      </w:tabs>
      <w:spacing w:after="200"/>
    </w:pPr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0C3A54"/>
    <w:rPr>
      <w:rFonts w:ascii="Arial" w:eastAsia="Calibri" w:hAnsi="Arial" w:cs="Times New Roman"/>
      <w:lang w:eastAsia="en-US"/>
    </w:rPr>
  </w:style>
  <w:style w:type="character" w:customStyle="1" w:styleId="Heading2Char">
    <w:name w:val="Heading 2 Char"/>
    <w:link w:val="Heading2"/>
    <w:uiPriority w:val="9"/>
    <w:rsid w:val="000C3A54"/>
    <w:rPr>
      <w:rFonts w:ascii="Arial" w:hAnsi="Arial"/>
      <w:b/>
      <w:i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5170"/>
    <w:pPr>
      <w:tabs>
        <w:tab w:val="clear" w:pos="357"/>
      </w:tabs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3C5170"/>
    <w:rPr>
      <w:rFonts w:ascii="Arial" w:eastAsia="Calibri" w:hAnsi="Arial" w:cs="Times New Roman"/>
      <w:b/>
      <w:bCs/>
      <w:lang w:eastAsia="en-US"/>
    </w:rPr>
  </w:style>
  <w:style w:type="table" w:styleId="TableGrid">
    <w:name w:val="Table Grid"/>
    <w:basedOn w:val="TableNormal"/>
    <w:rsid w:val="0007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7FA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unhideWhenUsed/>
    <w:rsid w:val="00A9469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9469C"/>
    <w:rPr>
      <w:color w:val="2B579A"/>
      <w:shd w:val="clear" w:color="auto" w:fill="E1DFDD"/>
    </w:rPr>
  </w:style>
  <w:style w:type="character" w:customStyle="1" w:styleId="Style10ptBold">
    <w:name w:val="Style 10 pt Bold"/>
    <w:semiHidden/>
    <w:rsid w:val="00C21D1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Data\Templates\Other%20Documents\Policy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0EA36125F4CDF93084A7EFABF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7B85-F1AC-47F1-9D24-FC8761FEF226}"/>
      </w:docPartPr>
      <w:docPartBody>
        <w:p w:rsidR="00610801" w:rsidRDefault="003549D9" w:rsidP="003549D9">
          <w:pPr>
            <w:pStyle w:val="AEA0EA36125F4CDF93084A7EFABFA84A"/>
          </w:pPr>
          <w:r>
            <w:rPr>
              <w:rStyle w:val="PlaceholderText"/>
              <w:i/>
              <w:iCs/>
              <w:sz w:val="20"/>
            </w:rPr>
            <w:t>e.g. Department for Infrastructure and Transport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D9"/>
    <w:rsid w:val="003549D9"/>
    <w:rsid w:val="003A744D"/>
    <w:rsid w:val="00610801"/>
    <w:rsid w:val="009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44D"/>
    <w:rPr>
      <w:color w:val="808080"/>
    </w:rPr>
  </w:style>
  <w:style w:type="paragraph" w:customStyle="1" w:styleId="AEA0EA36125F4CDF93084A7EFABFA84A">
    <w:name w:val="AEA0EA36125F4CDF93084A7EFABFA84A"/>
    <w:rsid w:val="0035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itability_Code xmlns="3a282ef8-2918-4bd0-8057-3ed4e9fa6335">S0 Started</Suitability_Code>
    <RefAFSDocID xmlns="3a282ef8-2918-4bd0-8057-3ed4e9fa6335" xsi:nil="true"/>
    <Phase xmlns="3a282ef8-2918-4bd0-8057-3ed4e9fa6335">Work in Progress</Phase>
    <RefDCRDocID xmlns="3a282ef8-2918-4bd0-8057-3ed4e9fa6335" xsi:nil="true"/>
    <State xmlns="3a282ef8-2918-4bd0-8057-3ed4e9fa6335">WIP Work in progress</State>
    <MajorVersion xmlns="3a282ef8-2918-4bd0-8057-3ed4e9fa6335">A</MajorVersion>
    <Work_x0020_Package xmlns="3a282ef8-2918-4bd0-8057-3ed4e9fa6335" xsi:nil="true"/>
    <e03989fc9731423a930afea94f86309d xmlns="3a282ef8-2918-4bd0-8057-3ed4e9fa6335">
      <Terms xmlns="http://schemas.microsoft.com/office/infopath/2007/PartnerControls"/>
    </e03989fc9731423a930afea94f86309d>
    <TaxCatchAll xmlns="3a282ef8-2918-4bd0-8057-3ed4e9fa6335">
      <Value>1</Value>
    </TaxCatchAll>
    <Document_Locked xmlns="3a282ef8-2918-4bd0-8057-3ed4e9fa6335">No</Document_Locked>
    <Classifination xmlns="3a282ef8-2918-4bd0-8057-3ed4e9fa6335" xsi:nil="true"/>
    <WBS xmlns="3a282ef8-2918-4bd0-8057-3ed4e9fa6335" xsi:nil="true"/>
    <Sheet_x0020_Number xmlns="3a282ef8-2918-4bd0-8057-3ed4e9fa6335">0</Sheet_x0020_Number>
    <Revision xmlns="3a282ef8-2918-4bd0-8057-3ed4e9fa6335" xsi:nil="true"/>
    <h334a239a9cb4516b4c3cc4796b0940f xmlns="3a282ef8-2918-4bd0-8057-3ed4e9fa6335">
      <Terms xmlns="http://schemas.microsoft.com/office/infopath/2007/PartnerControls"/>
    </h334a239a9cb4516b4c3cc4796b0940f>
    <Progress xmlns="3a282ef8-2918-4bd0-8057-3ed4e9fa6335">10</Progress>
    <n6181d8c70ae4983b7ee1a41777b16f2 xmlns="3a282ef8-2918-4bd0-8057-3ed4e9fa6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</TermName>
          <TermId xmlns="http://schemas.microsoft.com/office/infopath/2007/PartnerControls">fab8b61d-c2a2-4ef8-ab65-97e067f47333</TermId>
        </TermInfo>
      </Terms>
    </n6181d8c70ae4983b7ee1a41777b16f2>
    <Originator xmlns="3a282ef8-2918-4bd0-8057-3ed4e9fa6335" xsi:nil="true"/>
    <Digital_Checkroom xmlns="3a282ef8-2918-4bd0-8057-3ed4e9fa6335">Actions</Digital_Checkroom>
    <OldRevision xmlns="3a282ef8-2918-4bd0-8057-3ed4e9fa6335">0</OldRevision>
    <MinorVersion xmlns="3a282ef8-2918-4bd0-8057-3ed4e9fa6335">1</MinorVersion>
    <SharedWithUsers xmlns="3a282ef8-2918-4bd0-8057-3ed4e9fa6335">
      <UserInfo>
        <DisplayName>Matthew Skeen</DisplayName>
        <AccountId>24</AccountId>
        <AccountType/>
      </UserInfo>
      <UserInfo>
        <DisplayName>Sonja Romano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970C95ECC05CD48AC23597B7B7DB4A7030100B324BBC61547C24B8044C25940787C32" ma:contentTypeVersion="43" ma:contentTypeDescription="Content type for Project space documents and deliverables" ma:contentTypeScope="" ma:versionID="edbfff7972ea96ecd3107e77f28a9345">
  <xsd:schema xmlns:xsd="http://www.w3.org/2001/XMLSchema" xmlns:xs="http://www.w3.org/2001/XMLSchema" xmlns:p="http://schemas.microsoft.com/office/2006/metadata/properties" xmlns:ns2="3a282ef8-2918-4bd0-8057-3ed4e9fa6335" xmlns:ns3="8cc5bf35-b85e-4e53-8046-985c0382af5b" targetNamespace="http://schemas.microsoft.com/office/2006/metadata/properties" ma:root="true" ma:fieldsID="fbc3c48c59cbdffe069bc51dfe4bba71" ns2:_="" ns3:_="">
    <xsd:import namespace="3a282ef8-2918-4bd0-8057-3ed4e9fa6335"/>
    <xsd:import namespace="8cc5bf35-b85e-4e53-8046-985c0382af5b"/>
    <xsd:element name="properties">
      <xsd:complexType>
        <xsd:sequence>
          <xsd:element name="documentManagement">
            <xsd:complexType>
              <xsd:all>
                <xsd:element ref="ns2:WBS" minOccurs="0"/>
                <xsd:element ref="ns2:e03989fc9731423a930afea94f86309d" minOccurs="0"/>
                <xsd:element ref="ns2:TaxCatchAll" minOccurs="0"/>
                <xsd:element ref="ns2:TaxCatchAllLabel" minOccurs="0"/>
                <xsd:element ref="ns2:h334a239a9cb4516b4c3cc4796b0940f" minOccurs="0"/>
                <xsd:element ref="ns2:Work_x0020_Package" minOccurs="0"/>
                <xsd:element ref="ns2:n6181d8c70ae4983b7ee1a41777b16f2" minOccurs="0"/>
                <xsd:element ref="ns2:Sheet_x0020_Number" minOccurs="0"/>
                <xsd:element ref="ns2:Revision" minOccurs="0"/>
                <xsd:element ref="ns2:Suitability_Code" minOccurs="0"/>
                <xsd:element ref="ns2:State" minOccurs="0"/>
                <xsd:element ref="ns2:Phase" minOccurs="0"/>
                <xsd:element ref="ns2:Progress" minOccurs="0"/>
                <xsd:element ref="ns2:Classifination" minOccurs="0"/>
                <xsd:element ref="ns2:Originator" minOccurs="0"/>
                <xsd:element ref="ns2:Digital_Checkroom" minOccurs="0"/>
                <xsd:element ref="ns2:Document_Locked" minOccurs="0"/>
                <xsd:element ref="ns2:OldRevision" minOccurs="0"/>
                <xsd:element ref="ns2:RefDCRDocID" minOccurs="0"/>
                <xsd:element ref="ns2:RefAFSDocID" minOccurs="0"/>
                <xsd:element ref="ns2:MajorVersion" minOccurs="0"/>
                <xsd:element ref="ns2:Minor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2ef8-2918-4bd0-8057-3ed4e9fa6335" elementFormDefault="qualified">
    <xsd:import namespace="http://schemas.microsoft.com/office/2006/documentManagement/types"/>
    <xsd:import namespace="http://schemas.microsoft.com/office/infopath/2007/PartnerControls"/>
    <xsd:element name="WBS" ma:index="8" nillable="true" ma:displayName="WBS" ma:indexed="true" ma:list="864bcb29-b88c-4a74-898e-1c00b08852ff" ma:internalName="WBS" ma:showField="Title">
      <xsd:simpleType>
        <xsd:restriction base="dms:Lookup"/>
      </xsd:simpleType>
    </xsd:element>
    <xsd:element name="e03989fc9731423a930afea94f86309d" ma:index="9" nillable="true" ma:taxonomy="true" ma:internalName="e03989fc9731423a930afea94f86309d" ma:taxonomyFieldName="Document_Type" ma:displayName="Document Type" ma:indexed="true" ma:fieldId="{e03989fc-9731-423a-930a-fea94f86309d}" ma:sspId="ee92fa9d-abeb-4acb-a3f8-443b5f2eba12" ma:termSetId="48972ea2-596c-4863-8362-5c82586ddc99" ma:anchorId="6b0e2f35-b216-44af-975b-5d259b839e86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f2f8b9f-b729-4820-b443-45d0688e30e8}" ma:internalName="TaxCatchAll" ma:showField="CatchAllData" ma:web="3a282ef8-2918-4bd0-8057-3ed4e9fa6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f2f8b9f-b729-4820-b443-45d0688e30e8}" ma:internalName="TaxCatchAllLabel" ma:readOnly="true" ma:showField="CatchAllDataLabel" ma:web="3a282ef8-2918-4bd0-8057-3ed4e9fa6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34a239a9cb4516b4c3cc4796b0940f" ma:index="13" nillable="true" ma:taxonomy="true" ma:internalName="h334a239a9cb4516b4c3cc4796b0940f" ma:taxonomyFieldName="Discipline" ma:displayName="Discipline" ma:indexed="true" ma:fieldId="{1334a239-a9cb-4516-b4c3-cc4796b0940f}" ma:sspId="ee92fa9d-abeb-4acb-a3f8-443b5f2eba12" ma:termSetId="48972ea2-596c-4863-8362-5c82586ddc99" ma:anchorId="8469fa87-3c18-4832-9e9a-9ff540c37437" ma:open="false" ma:isKeyword="false">
      <xsd:complexType>
        <xsd:sequence>
          <xsd:element ref="pc:Terms" minOccurs="0" maxOccurs="1"/>
        </xsd:sequence>
      </xsd:complexType>
    </xsd:element>
    <xsd:element name="Work_x0020_Package" ma:index="15" nillable="true" ma:displayName="Work Package" ma:indexed="true" ma:list="02578880-e3dc-47a9-9331-539e68d4d05a" ma:internalName="Work_x0020_Package" ma:showField="Title">
      <xsd:simpleType>
        <xsd:restriction base="dms:Lookup"/>
      </xsd:simpleType>
    </xsd:element>
    <xsd:element name="n6181d8c70ae4983b7ee1a41777b16f2" ma:index="16" nillable="true" ma:taxonomy="true" ma:internalName="n6181d8c70ae4983b7ee1a41777b16f2" ma:taxonomyFieldName="Document_Classification" ma:displayName="Document Classification" ma:fieldId="{76181d8c-70ae-4983-b7ee-1a41777b16f2}" ma:sspId="ee92fa9d-abeb-4acb-a3f8-443b5f2eba12" ma:termSetId="48972ea2-596c-4863-8362-5c82586ddc99" ma:anchorId="967923d4-fbd6-46f3-b6e2-0454894922af" ma:open="false" ma:isKeyword="false">
      <xsd:complexType>
        <xsd:sequence>
          <xsd:element ref="pc:Terms" minOccurs="0" maxOccurs="1"/>
        </xsd:sequence>
      </xsd:complexType>
    </xsd:element>
    <xsd:element name="Sheet_x0020_Number" ma:index="18" nillable="true" ma:displayName="Sheet Number" ma:default="0" ma:indexed="true" ma:internalName="Sheet_x0020_Number">
      <xsd:simpleType>
        <xsd:restriction base="dms:Number">
          <xsd:maxInclusive value="999"/>
          <xsd:minInclusive value="0"/>
        </xsd:restriction>
      </xsd:simpleType>
    </xsd:element>
    <xsd:element name="Revision" ma:index="19" nillable="true" ma:displayName="Revision" ma:description="Revision" ma:hidden="true" ma:indexed="true" ma:internalName="Revision" ma:readOnly="false">
      <xsd:simpleType>
        <xsd:restriction base="dms:Text"/>
      </xsd:simpleType>
    </xsd:element>
    <xsd:element name="Suitability_Code" ma:index="20" nillable="true" ma:displayName="Suitability Code" ma:default="S0 Started" ma:hidden="true" ma:indexed="true" ma:internalName="Suitability_Code" ma:readOnly="false">
      <xsd:simpleType>
        <xsd:restriction base="dms:Choice">
          <xsd:enumeration value="NS Not started"/>
          <xsd:enumeration value="S0 Started"/>
          <xsd:enumeration value="R1 Internal review"/>
          <xsd:enumeration value="R2 Drafting review"/>
          <xsd:enumeration value="S2 Shared for information"/>
          <xsd:enumeration value="S3 Shared for comment"/>
          <xsd:enumeration value="S1 Shared for coordination"/>
          <xsd:enumeration value="S5 For stakeholder sharing"/>
          <xsd:enumeration value="V1 Multi-discipline review"/>
          <xsd:enumeration value="V2 Verification"/>
          <xsd:enumeration value="V3 Client review"/>
          <xsd:enumeration value="PT Approved for tender"/>
          <xsd:enumeration value="PC Approved for construction"/>
          <xsd:enumeration value="PD Approved for design"/>
          <xsd:enumeration value="PU Approved for use"/>
          <xsd:enumeration value="PB As-built"/>
          <xsd:enumeration value="ON No longer required"/>
          <xsd:enumeration value="OS Superseded"/>
        </xsd:restriction>
      </xsd:simpleType>
    </xsd:element>
    <xsd:element name="State" ma:index="21" nillable="true" ma:displayName="State" ma:default="WIP Work in progress" ma:hidden="true" ma:indexed="true" ma:internalName="State" ma:readOnly="false">
      <xsd:simpleType>
        <xsd:restriction base="dms:Choice">
          <xsd:enumeration value="INI Not Started"/>
          <xsd:enumeration value="WIP Work in progress"/>
          <xsd:enumeration value="SH1 Review"/>
          <xsd:enumeration value="APS/SHR Approval for Share/Shared"/>
          <xsd:enumeration value="APP/SHR Approval for share/shared"/>
          <xsd:enumeration value="PU1 Review &amp; Verification"/>
          <xsd:enumeration value="APP/PUB Approval for Publish/Published"/>
          <xsd:enumeration value="OBS Obsolete"/>
        </xsd:restriction>
      </xsd:simpleType>
    </xsd:element>
    <xsd:element name="Phase" ma:index="22" nillable="true" ma:displayName="Lifecycle Phase" ma:default="Work in Progress" ma:hidden="true" ma:indexed="true" ma:internalName="Phase" ma:readOnly="false">
      <xsd:simpleType>
        <xsd:restriction base="dms:Choice">
          <xsd:enumeration value="Initiation"/>
          <xsd:enumeration value="Work in Progress"/>
          <xsd:enumeration value="Shared"/>
          <xsd:enumeration value="Published"/>
          <xsd:enumeration value="Archive"/>
          <xsd:enumeration value="Obsolete"/>
        </xsd:restriction>
      </xsd:simpleType>
    </xsd:element>
    <xsd:element name="Progress" ma:index="23" nillable="true" ma:displayName="Progress" ma:default="10" ma:hidden="true" ma:indexed="true" ma:internalName="Progress" ma:readOnly="false">
      <xsd:simpleType>
        <xsd:restriction base="dms:Choice">
          <xsd:enumeration value="10"/>
          <xsd:enumeration value="40"/>
          <xsd:enumeration value="50"/>
          <xsd:enumeration value="90"/>
          <xsd:enumeration value="95"/>
          <xsd:enumeration value="100"/>
        </xsd:restriction>
      </xsd:simpleType>
    </xsd:element>
    <xsd:element name="Classifination" ma:index="24" nillable="true" ma:displayName="Classification" ma:indexed="true" ma:list="4dfa6790-af36-4d53-a9b8-12dda2a183c8" ma:internalName="Classifination" ma:showField="Title">
      <xsd:simpleType>
        <xsd:restriction base="dms:Lookup"/>
      </xsd:simpleType>
    </xsd:element>
    <xsd:element name="Originator" ma:index="25" nillable="true" ma:displayName="Originator" ma:indexed="true" ma:list="f61fe99c-c191-420d-8211-cd2799a5c287" ma:internalName="Originator" ma:showField="Title">
      <xsd:simpleType>
        <xsd:restriction base="dms:Lookup"/>
      </xsd:simpleType>
    </xsd:element>
    <xsd:element name="Digital_Checkroom" ma:index="26" nillable="true" ma:displayName="Digital Checkroom" ma:default="Actions" ma:description="Digital Checkroom" ma:hidden="true" ma:internalName="Digital_Checkroom" ma:readOnly="false">
      <xsd:simpleType>
        <xsd:restriction base="dms:Choice">
          <xsd:enumeration value="Actions"/>
        </xsd:restriction>
      </xsd:simpleType>
    </xsd:element>
    <xsd:element name="Document_Locked" ma:index="27" nillable="true" ma:displayName="Document Locked" ma:default="No" ma:description="Document Locked" ma:hidden="true" ma:internalName="Document_Locked" ma:readOnly="false">
      <xsd:simpleType>
        <xsd:restriction base="dms:Choice">
          <xsd:enumeration value="Yes"/>
          <xsd:enumeration value="No"/>
        </xsd:restriction>
      </xsd:simpleType>
    </xsd:element>
    <xsd:element name="OldRevision" ma:index="29" nillable="true" ma:displayName="Old Revision" ma:default="0" ma:hidden="true" ma:internalName="OldRevision" ma:readOnly="false">
      <xsd:simpleType>
        <xsd:restriction base="dms:Number">
          <xsd:maxInclusive value="999"/>
          <xsd:minInclusive value="0"/>
        </xsd:restriction>
      </xsd:simpleType>
    </xsd:element>
    <xsd:element name="RefDCRDocID" ma:index="30" nillable="true" ma:displayName="RefDCRDocID" ma:description="Ref DCR DocID" ma:hidden="true" ma:internalName="RefDCRDocID" ma:readOnly="false">
      <xsd:simpleType>
        <xsd:restriction base="dms:Text"/>
      </xsd:simpleType>
    </xsd:element>
    <xsd:element name="RefAFSDocID" ma:index="31" nillable="true" ma:displayName="RefAFSDocID" ma:description="Ref AFS DocID" ma:hidden="true" ma:internalName="RefAFSDocID" ma:readOnly="false">
      <xsd:simpleType>
        <xsd:restriction base="dms:Text"/>
      </xsd:simpleType>
    </xsd:element>
    <xsd:element name="MajorVersion" ma:index="32" nillable="true" ma:displayName="Major Version" ma:default="A" ma:description="Major Version" ma:hidden="true" ma:internalName="MajorVersion" ma:readOnly="false">
      <xsd:simpleType>
        <xsd:restriction base="dms:Text"/>
      </xsd:simpleType>
    </xsd:element>
    <xsd:element name="MinorVersion" ma:index="33" nillable="true" ma:displayName="Minor Version" ma:default="1" ma:description="Minor Version" ma:hidden="true" ma:internalName="MinorVersion" ma:readOnly="false">
      <xsd:simpleType>
        <xsd:restriction base="dms:Number">
          <xsd:maxInclusive value="999"/>
          <xsd:minInclusive value="0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bf35-b85e-4e53-8046-985c0382a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77293-A594-40D4-883A-7D173F575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D76C9-9BD6-4F03-A54D-84F6E2212B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cc5bf35-b85e-4e53-8046-985c0382af5b"/>
    <ds:schemaRef ds:uri="3a282ef8-2918-4bd0-8057-3ed4e9fa633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2755D-959B-4FCF-9CCF-BCE4B878E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B200D-5B86-46F3-8DA2-1E7AC2F0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2ef8-2918-4bd0-8057-3ed4e9fa6335"/>
    <ds:schemaRef ds:uri="8cc5bf35-b85e-4e53-8046-985c0382a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Policy.dot</Template>
  <TotalTime>0</TotalTime>
  <Pages>4</Pages>
  <Words>1212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>DTUP</Manager>
  <Company>DTUP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DTUP Standard Templates</dc:subject>
  <dc:creator>James Loprete</dc:creator>
  <cp:keywords>Template, Memo, Memorandum</cp:keywords>
  <dc:description/>
  <cp:lastModifiedBy>Navacchi, Liam (DIT)</cp:lastModifiedBy>
  <cp:revision>3</cp:revision>
  <cp:lastPrinted>2020-08-09T13:16:00Z</cp:lastPrinted>
  <dcterms:created xsi:type="dcterms:W3CDTF">2023-04-14T00:25:00Z</dcterms:created>
  <dcterms:modified xsi:type="dcterms:W3CDTF">2023-04-14T00:25:00Z</dcterms:modified>
  <cp:category>DTUP Template Suites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  <property fmtid="{D5CDD505-2E9C-101B-9397-08002B2CF9AE}" pid="3" name="ContentTypeId">
    <vt:lpwstr>0x0101000970C95ECC05CD48AC23597B7B7DB4A7030100B324BBC61547C24B8044C25940787C32</vt:lpwstr>
  </property>
  <property fmtid="{D5CDD505-2E9C-101B-9397-08002B2CF9AE}" pid="4" name="Discipline">
    <vt:lpwstr/>
  </property>
  <property fmtid="{D5CDD505-2E9C-101B-9397-08002B2CF9AE}" pid="5" name="Document_Classification">
    <vt:lpwstr>1;#B|fab8b61d-c2a2-4ef8-ab65-97e067f47333</vt:lpwstr>
  </property>
  <property fmtid="{D5CDD505-2E9C-101B-9397-08002B2CF9AE}" pid="6" name="Document_Type">
    <vt:lpwstr/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2023-04-14T00:25:10Z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2c927f7f-dddd-4da0-8efe-b06a561c4f7a</vt:lpwstr>
  </property>
  <property fmtid="{D5CDD505-2E9C-101B-9397-08002B2CF9AE}" pid="13" name="MSIP_Label_77274858-3b1d-4431-8679-d878f40e28fd_ContentBits">
    <vt:lpwstr>1</vt:lpwstr>
  </property>
</Properties>
</file>